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C7E" w:rsidRPr="00A01C7E" w:rsidRDefault="006F4E91" w:rsidP="006A42B6">
      <w:pPr>
        <w:jc w:val="center"/>
      </w:pPr>
      <w:r w:rsidRPr="00A01C7E">
        <w:rPr>
          <w:b/>
          <w:sz w:val="32"/>
        </w:rPr>
        <w:t>Veidlapa ziņošanai par drošības atgadījumiem, incidentiem un nelikumīgas iejaukšanās gadījumiem.</w:t>
      </w: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1940"/>
        <w:gridCol w:w="171"/>
        <w:gridCol w:w="1652"/>
        <w:gridCol w:w="1893"/>
        <w:gridCol w:w="1072"/>
        <w:gridCol w:w="2501"/>
      </w:tblGrid>
      <w:tr w:rsidR="00A01C7E" w:rsidTr="008D397F">
        <w:trPr>
          <w:trHeight w:val="575"/>
        </w:trPr>
        <w:tc>
          <w:tcPr>
            <w:tcW w:w="1940" w:type="dxa"/>
            <w:shd w:val="clear" w:color="auto" w:fill="D9D9D9" w:themeFill="background1" w:themeFillShade="D9"/>
            <w:vAlign w:val="center"/>
          </w:tcPr>
          <w:p w:rsidR="00A01C7E" w:rsidRDefault="00A01C7E" w:rsidP="00A01C7E">
            <w:pPr>
              <w:jc w:val="center"/>
            </w:pPr>
            <w:r w:rsidRPr="00A01C7E">
              <w:rPr>
                <w:sz w:val="22"/>
              </w:rPr>
              <w:t xml:space="preserve">Precīzs notikuma </w:t>
            </w:r>
            <w:r w:rsidRPr="00A01C7E">
              <w:rPr>
                <w:b/>
                <w:sz w:val="22"/>
              </w:rPr>
              <w:t>datums</w:t>
            </w:r>
            <w:r w:rsidRPr="00A01C7E">
              <w:rPr>
                <w:sz w:val="22"/>
              </w:rPr>
              <w:t xml:space="preserve"> un </w:t>
            </w:r>
            <w:r w:rsidRPr="00A01C7E">
              <w:rPr>
                <w:b/>
                <w:sz w:val="22"/>
              </w:rPr>
              <w:t>laiks</w:t>
            </w:r>
            <w:r w:rsidRPr="00A01C7E">
              <w:rPr>
                <w:sz w:val="22"/>
              </w:rPr>
              <w:t>:</w:t>
            </w:r>
          </w:p>
        </w:tc>
        <w:tc>
          <w:tcPr>
            <w:tcW w:w="3725" w:type="dxa"/>
            <w:gridSpan w:val="3"/>
            <w:vAlign w:val="center"/>
          </w:tcPr>
          <w:p w:rsidR="00A01C7E" w:rsidRDefault="001C233B" w:rsidP="00A01C7E">
            <w:pPr>
              <w:jc w:val="center"/>
            </w:pPr>
            <w:r>
              <w:t>___ / ___ / 20___</w:t>
            </w:r>
            <w:r w:rsidR="00A01C7E">
              <w:t>. Plkst. ___ : ____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:rsidR="00A01C7E" w:rsidRDefault="00A01C7E" w:rsidP="00A01C7E">
            <w:pPr>
              <w:jc w:val="center"/>
            </w:pPr>
            <w:r>
              <w:rPr>
                <w:sz w:val="22"/>
              </w:rPr>
              <w:t>Ziņojuma</w:t>
            </w:r>
            <w:r w:rsidRPr="00A01C7E">
              <w:rPr>
                <w:sz w:val="22"/>
              </w:rPr>
              <w:t xml:space="preserve"> </w:t>
            </w:r>
            <w:r w:rsidRPr="00A01C7E">
              <w:rPr>
                <w:b/>
                <w:sz w:val="22"/>
              </w:rPr>
              <w:t>datums</w:t>
            </w:r>
            <w:r>
              <w:rPr>
                <w:sz w:val="22"/>
              </w:rPr>
              <w:t>:</w:t>
            </w:r>
          </w:p>
        </w:tc>
        <w:tc>
          <w:tcPr>
            <w:tcW w:w="2507" w:type="dxa"/>
            <w:vAlign w:val="center"/>
          </w:tcPr>
          <w:p w:rsidR="00A01C7E" w:rsidRDefault="003F7948" w:rsidP="00A01C7E">
            <w:pPr>
              <w:jc w:val="center"/>
            </w:pPr>
            <w:r>
              <w:t>___ / ___ / 20___</w:t>
            </w:r>
            <w:r w:rsidR="00A01C7E">
              <w:t>.</w:t>
            </w:r>
          </w:p>
        </w:tc>
      </w:tr>
      <w:tr w:rsidR="00A01C7E" w:rsidTr="008D397F">
        <w:trPr>
          <w:trHeight w:val="1121"/>
        </w:trPr>
        <w:tc>
          <w:tcPr>
            <w:tcW w:w="1940" w:type="dxa"/>
            <w:shd w:val="clear" w:color="auto" w:fill="D9D9D9" w:themeFill="background1" w:themeFillShade="D9"/>
            <w:vAlign w:val="center"/>
          </w:tcPr>
          <w:p w:rsidR="00A01C7E" w:rsidRDefault="00A01C7E" w:rsidP="00FB5A47">
            <w:pPr>
              <w:jc w:val="center"/>
            </w:pPr>
            <w:r>
              <w:rPr>
                <w:sz w:val="22"/>
              </w:rPr>
              <w:t xml:space="preserve">Notikuma </w:t>
            </w:r>
            <w:r w:rsidRPr="00A01C7E">
              <w:rPr>
                <w:b/>
                <w:sz w:val="22"/>
              </w:rPr>
              <w:t>vieta</w:t>
            </w:r>
            <w:r>
              <w:rPr>
                <w:sz w:val="22"/>
              </w:rPr>
              <w:t>:</w:t>
            </w:r>
          </w:p>
        </w:tc>
        <w:tc>
          <w:tcPr>
            <w:tcW w:w="7289" w:type="dxa"/>
            <w:gridSpan w:val="5"/>
            <w:vAlign w:val="center"/>
          </w:tcPr>
          <w:p w:rsidR="00A01C7E" w:rsidRDefault="00A01C7E" w:rsidP="00A01C7E"/>
        </w:tc>
      </w:tr>
      <w:tr w:rsidR="00494EDF" w:rsidTr="008D397F">
        <w:trPr>
          <w:trHeight w:val="1134"/>
        </w:trPr>
        <w:tc>
          <w:tcPr>
            <w:tcW w:w="1940" w:type="dxa"/>
            <w:shd w:val="clear" w:color="auto" w:fill="D9D9D9" w:themeFill="background1" w:themeFillShade="D9"/>
            <w:vAlign w:val="center"/>
          </w:tcPr>
          <w:p w:rsidR="00494EDF" w:rsidRDefault="00494EDF" w:rsidP="00494EDF">
            <w:pPr>
              <w:jc w:val="center"/>
            </w:pPr>
            <w:r>
              <w:rPr>
                <w:sz w:val="22"/>
              </w:rPr>
              <w:t xml:space="preserve">Uzņēmuma </w:t>
            </w:r>
            <w:r w:rsidRPr="00494EDF">
              <w:rPr>
                <w:b/>
                <w:sz w:val="22"/>
              </w:rPr>
              <w:t>nosaukums</w:t>
            </w:r>
            <w:r w:rsidR="008D397F">
              <w:rPr>
                <w:b/>
                <w:sz w:val="22"/>
              </w:rPr>
              <w:t>*</w:t>
            </w:r>
            <w:r>
              <w:rPr>
                <w:sz w:val="22"/>
              </w:rPr>
              <w:t xml:space="preserve"> un/vai ziņotāja </w:t>
            </w:r>
            <w:r w:rsidRPr="00494EDF">
              <w:rPr>
                <w:b/>
                <w:sz w:val="22"/>
              </w:rPr>
              <w:t>vārds, uzvārds</w:t>
            </w:r>
            <w:r w:rsidR="008D397F">
              <w:rPr>
                <w:b/>
                <w:sz w:val="22"/>
              </w:rPr>
              <w:t>*</w:t>
            </w:r>
            <w:r>
              <w:rPr>
                <w:sz w:val="22"/>
              </w:rPr>
              <w:t>:</w:t>
            </w:r>
          </w:p>
        </w:tc>
        <w:tc>
          <w:tcPr>
            <w:tcW w:w="7289" w:type="dxa"/>
            <w:gridSpan w:val="5"/>
            <w:vAlign w:val="center"/>
          </w:tcPr>
          <w:p w:rsidR="00494EDF" w:rsidRDefault="00494EDF"/>
        </w:tc>
      </w:tr>
      <w:tr w:rsidR="001471A8" w:rsidTr="006A42B6">
        <w:trPr>
          <w:trHeight w:val="454"/>
        </w:trPr>
        <w:tc>
          <w:tcPr>
            <w:tcW w:w="9229" w:type="dxa"/>
            <w:gridSpan w:val="6"/>
            <w:shd w:val="clear" w:color="auto" w:fill="D9D9D9" w:themeFill="background1" w:themeFillShade="D9"/>
            <w:vAlign w:val="center"/>
          </w:tcPr>
          <w:p w:rsidR="001471A8" w:rsidRPr="001471A8" w:rsidRDefault="001471A8" w:rsidP="001471A8">
            <w:pPr>
              <w:jc w:val="center"/>
              <w:rPr>
                <w:b/>
              </w:rPr>
            </w:pPr>
            <w:r w:rsidRPr="001471A8">
              <w:rPr>
                <w:b/>
                <w:sz w:val="22"/>
              </w:rPr>
              <w:t>Notikuma apraksts:</w:t>
            </w:r>
          </w:p>
        </w:tc>
      </w:tr>
      <w:tr w:rsidR="001471A8" w:rsidTr="00F65BFE">
        <w:trPr>
          <w:trHeight w:val="4376"/>
        </w:trPr>
        <w:tc>
          <w:tcPr>
            <w:tcW w:w="9229" w:type="dxa"/>
            <w:gridSpan w:val="6"/>
          </w:tcPr>
          <w:p w:rsidR="00F65BFE" w:rsidRDefault="00F65BFE" w:rsidP="00F65BFE"/>
        </w:tc>
      </w:tr>
      <w:tr w:rsidR="001471A8" w:rsidTr="006A42B6">
        <w:trPr>
          <w:trHeight w:val="454"/>
        </w:trPr>
        <w:tc>
          <w:tcPr>
            <w:tcW w:w="9229" w:type="dxa"/>
            <w:gridSpan w:val="6"/>
            <w:shd w:val="clear" w:color="auto" w:fill="D9D9D9" w:themeFill="background1" w:themeFillShade="D9"/>
            <w:vAlign w:val="center"/>
          </w:tcPr>
          <w:p w:rsidR="001471A8" w:rsidRPr="006A42B6" w:rsidRDefault="001471A8" w:rsidP="001471A8">
            <w:pPr>
              <w:jc w:val="center"/>
              <w:rPr>
                <w:b/>
              </w:rPr>
            </w:pPr>
            <w:r w:rsidRPr="006A42B6">
              <w:rPr>
                <w:b/>
                <w:sz w:val="22"/>
              </w:rPr>
              <w:t>Nekavējošās darbības un kas tās veica:</w:t>
            </w:r>
          </w:p>
        </w:tc>
      </w:tr>
      <w:tr w:rsidR="001471A8" w:rsidTr="00F65BFE">
        <w:trPr>
          <w:trHeight w:val="1335"/>
        </w:trPr>
        <w:tc>
          <w:tcPr>
            <w:tcW w:w="9229" w:type="dxa"/>
            <w:gridSpan w:val="6"/>
            <w:shd w:val="clear" w:color="auto" w:fill="FFFFFF" w:themeFill="background1"/>
          </w:tcPr>
          <w:p w:rsidR="001471A8" w:rsidRPr="001471A8" w:rsidRDefault="001471A8" w:rsidP="00F65BFE">
            <w:pPr>
              <w:rPr>
                <w:sz w:val="22"/>
              </w:rPr>
            </w:pPr>
          </w:p>
        </w:tc>
      </w:tr>
      <w:tr w:rsidR="006A42B6" w:rsidTr="008D397F">
        <w:trPr>
          <w:trHeight w:val="454"/>
        </w:trPr>
        <w:tc>
          <w:tcPr>
            <w:tcW w:w="3766" w:type="dxa"/>
            <w:gridSpan w:val="3"/>
            <w:shd w:val="clear" w:color="auto" w:fill="D9D9D9" w:themeFill="background1" w:themeFillShade="D9"/>
            <w:vAlign w:val="center"/>
          </w:tcPr>
          <w:p w:rsidR="006A42B6" w:rsidRPr="001471A8" w:rsidRDefault="006A42B6" w:rsidP="006A42B6">
            <w:pPr>
              <w:jc w:val="center"/>
              <w:rPr>
                <w:sz w:val="22"/>
              </w:rPr>
            </w:pPr>
            <w:r w:rsidRPr="006A42B6">
              <w:rPr>
                <w:b/>
                <w:sz w:val="22"/>
              </w:rPr>
              <w:t>Skartā</w:t>
            </w:r>
            <w:r>
              <w:rPr>
                <w:sz w:val="22"/>
              </w:rPr>
              <w:t xml:space="preserve"> </w:t>
            </w:r>
            <w:r w:rsidRPr="006A42B6">
              <w:rPr>
                <w:b/>
                <w:sz w:val="22"/>
              </w:rPr>
              <w:t>aviācijas drošības joma</w:t>
            </w:r>
            <w:r>
              <w:rPr>
                <w:sz w:val="22"/>
              </w:rPr>
              <w:t xml:space="preserve"> (klašu numerācija veidlapas apakšā):</w:t>
            </w:r>
          </w:p>
        </w:tc>
        <w:tc>
          <w:tcPr>
            <w:tcW w:w="5463" w:type="dxa"/>
            <w:gridSpan w:val="3"/>
            <w:shd w:val="clear" w:color="auto" w:fill="FFFFFF" w:themeFill="background1"/>
            <w:vAlign w:val="center"/>
          </w:tcPr>
          <w:p w:rsidR="006A42B6" w:rsidRPr="001471A8" w:rsidRDefault="006A42B6" w:rsidP="00F65BFE">
            <w:pPr>
              <w:rPr>
                <w:sz w:val="22"/>
              </w:rPr>
            </w:pPr>
          </w:p>
        </w:tc>
      </w:tr>
      <w:tr w:rsidR="004F7746" w:rsidTr="006A42B6">
        <w:trPr>
          <w:trHeight w:val="454"/>
        </w:trPr>
        <w:tc>
          <w:tcPr>
            <w:tcW w:w="9229" w:type="dxa"/>
            <w:gridSpan w:val="6"/>
            <w:shd w:val="clear" w:color="auto" w:fill="D9D9D9" w:themeFill="background1" w:themeFillShade="D9"/>
            <w:vAlign w:val="center"/>
          </w:tcPr>
          <w:p w:rsidR="004F7746" w:rsidRPr="00221238" w:rsidRDefault="004F7746" w:rsidP="004F7746">
            <w:pPr>
              <w:jc w:val="center"/>
              <w:rPr>
                <w:b/>
                <w:sz w:val="22"/>
              </w:rPr>
            </w:pPr>
            <w:r w:rsidRPr="00221238">
              <w:rPr>
                <w:b/>
                <w:sz w:val="22"/>
              </w:rPr>
              <w:t>Ietekme vai iespējamā ietekme uz drošību:</w:t>
            </w:r>
          </w:p>
        </w:tc>
      </w:tr>
      <w:tr w:rsidR="004F7746" w:rsidTr="00F65BFE">
        <w:trPr>
          <w:trHeight w:val="1000"/>
        </w:trPr>
        <w:tc>
          <w:tcPr>
            <w:tcW w:w="9229" w:type="dxa"/>
            <w:gridSpan w:val="6"/>
            <w:shd w:val="clear" w:color="auto" w:fill="FFFFFF" w:themeFill="background1"/>
          </w:tcPr>
          <w:p w:rsidR="004F7746" w:rsidRDefault="004F7746" w:rsidP="00F65BFE">
            <w:pPr>
              <w:rPr>
                <w:sz w:val="22"/>
              </w:rPr>
            </w:pPr>
          </w:p>
        </w:tc>
      </w:tr>
      <w:tr w:rsidR="006A42B6" w:rsidTr="006A42B6">
        <w:trPr>
          <w:trHeight w:val="454"/>
        </w:trPr>
        <w:tc>
          <w:tcPr>
            <w:tcW w:w="9229" w:type="dxa"/>
            <w:gridSpan w:val="6"/>
            <w:shd w:val="clear" w:color="auto" w:fill="D9D9D9" w:themeFill="background1" w:themeFillShade="D9"/>
            <w:vAlign w:val="center"/>
          </w:tcPr>
          <w:p w:rsidR="006A42B6" w:rsidRPr="00221238" w:rsidRDefault="006A42B6" w:rsidP="004F7746">
            <w:pPr>
              <w:jc w:val="center"/>
              <w:rPr>
                <w:b/>
                <w:sz w:val="22"/>
              </w:rPr>
            </w:pPr>
            <w:r w:rsidRPr="00221238">
              <w:rPr>
                <w:b/>
                <w:sz w:val="22"/>
              </w:rPr>
              <w:t>Jebkurš cits komentārs / priekšlikums / informācija:</w:t>
            </w:r>
          </w:p>
        </w:tc>
      </w:tr>
      <w:tr w:rsidR="006A42B6" w:rsidTr="00926E0A">
        <w:trPr>
          <w:trHeight w:val="1476"/>
        </w:trPr>
        <w:tc>
          <w:tcPr>
            <w:tcW w:w="9229" w:type="dxa"/>
            <w:gridSpan w:val="6"/>
            <w:shd w:val="clear" w:color="auto" w:fill="FFFFFF" w:themeFill="background1"/>
          </w:tcPr>
          <w:p w:rsidR="00F65BFE" w:rsidRDefault="00F65BFE" w:rsidP="00F65BFE">
            <w:pPr>
              <w:rPr>
                <w:sz w:val="22"/>
              </w:rPr>
            </w:pPr>
          </w:p>
        </w:tc>
      </w:tr>
      <w:tr w:rsidR="006A42B6" w:rsidTr="008D397F">
        <w:trPr>
          <w:trHeight w:val="454"/>
        </w:trPr>
        <w:tc>
          <w:tcPr>
            <w:tcW w:w="2111" w:type="dxa"/>
            <w:gridSpan w:val="2"/>
            <w:shd w:val="clear" w:color="auto" w:fill="D9D9D9" w:themeFill="background1" w:themeFillShade="D9"/>
            <w:vAlign w:val="center"/>
          </w:tcPr>
          <w:p w:rsidR="006A42B6" w:rsidRDefault="006A42B6" w:rsidP="004F77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Kontaktinformācija</w:t>
            </w:r>
            <w:r w:rsidR="008D397F">
              <w:rPr>
                <w:sz w:val="22"/>
              </w:rPr>
              <w:t>*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7118" w:type="dxa"/>
            <w:gridSpan w:val="4"/>
            <w:shd w:val="clear" w:color="auto" w:fill="FFFFFF" w:themeFill="background1"/>
            <w:vAlign w:val="center"/>
          </w:tcPr>
          <w:p w:rsidR="006A42B6" w:rsidRDefault="006A42B6" w:rsidP="006A42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Tel.: ________________ E-p</w:t>
            </w:r>
            <w:r w:rsidR="008D397F">
              <w:rPr>
                <w:sz w:val="22"/>
              </w:rPr>
              <w:t>asts: _________________________</w:t>
            </w:r>
            <w:r>
              <w:rPr>
                <w:sz w:val="22"/>
              </w:rPr>
              <w:t>__________</w:t>
            </w:r>
          </w:p>
        </w:tc>
      </w:tr>
    </w:tbl>
    <w:p w:rsidR="006A42B6" w:rsidRDefault="008D397F" w:rsidP="00FB5A47">
      <w:pPr>
        <w:spacing w:before="240"/>
        <w:rPr>
          <w:sz w:val="22"/>
        </w:rPr>
      </w:pPr>
      <w:r>
        <w:rPr>
          <w:sz w:val="22"/>
        </w:rPr>
        <w:t>* informāciju var nenorādīt brīvprātīgajiem un anonīmajiem ziņojumiem.</w:t>
      </w:r>
    </w:p>
    <w:p w:rsidR="006A42B6" w:rsidRDefault="006A42B6">
      <w:pPr>
        <w:rPr>
          <w:sz w:val="22"/>
        </w:rPr>
      </w:pPr>
      <w:r>
        <w:rPr>
          <w:sz w:val="22"/>
        </w:rPr>
        <w:lastRenderedPageBreak/>
        <w:t>1.</w:t>
      </w:r>
      <w:r w:rsidR="00704947">
        <w:rPr>
          <w:sz w:val="22"/>
        </w:rPr>
        <w:t xml:space="preserve"> </w:t>
      </w:r>
      <w:r w:rsidRPr="004F7746">
        <w:rPr>
          <w:sz w:val="22"/>
        </w:rPr>
        <w:t xml:space="preserve">Atklātā teritorija. </w:t>
      </w:r>
    </w:p>
    <w:p w:rsidR="006A42B6" w:rsidRDefault="006A42B6">
      <w:pPr>
        <w:rPr>
          <w:sz w:val="22"/>
        </w:rPr>
      </w:pPr>
      <w:r w:rsidRPr="004F7746">
        <w:rPr>
          <w:sz w:val="22"/>
        </w:rPr>
        <w:t>2.</w:t>
      </w:r>
      <w:r w:rsidR="00704947">
        <w:rPr>
          <w:sz w:val="22"/>
        </w:rPr>
        <w:t xml:space="preserve"> </w:t>
      </w:r>
      <w:r w:rsidRPr="004F7746">
        <w:rPr>
          <w:sz w:val="22"/>
        </w:rPr>
        <w:t xml:space="preserve">Pasažieri un rokas bagāža. </w:t>
      </w:r>
    </w:p>
    <w:p w:rsidR="006A42B6" w:rsidRDefault="00EE62D7">
      <w:pPr>
        <w:rPr>
          <w:sz w:val="22"/>
        </w:rPr>
      </w:pPr>
      <w:r>
        <w:rPr>
          <w:sz w:val="22"/>
        </w:rPr>
        <w:t>3.</w:t>
      </w:r>
      <w:r w:rsidR="00704947">
        <w:rPr>
          <w:sz w:val="22"/>
        </w:rPr>
        <w:t xml:space="preserve"> </w:t>
      </w:r>
      <w:r>
        <w:rPr>
          <w:sz w:val="22"/>
        </w:rPr>
        <w:t>Personāls un gaisa kuģa</w:t>
      </w:r>
      <w:r w:rsidR="006A42B6" w:rsidRPr="004F7746">
        <w:rPr>
          <w:sz w:val="22"/>
        </w:rPr>
        <w:t xml:space="preserve"> apkalpe. </w:t>
      </w:r>
    </w:p>
    <w:p w:rsidR="006A42B6" w:rsidRDefault="006A42B6">
      <w:pPr>
        <w:rPr>
          <w:sz w:val="22"/>
        </w:rPr>
      </w:pPr>
      <w:r w:rsidRPr="004F7746">
        <w:rPr>
          <w:sz w:val="22"/>
        </w:rPr>
        <w:t>4.</w:t>
      </w:r>
      <w:r w:rsidR="00704947">
        <w:rPr>
          <w:sz w:val="22"/>
        </w:rPr>
        <w:t xml:space="preserve"> </w:t>
      </w:r>
      <w:r w:rsidRPr="004F7746">
        <w:rPr>
          <w:sz w:val="22"/>
        </w:rPr>
        <w:t xml:space="preserve">Piekļuves kontrole. </w:t>
      </w:r>
    </w:p>
    <w:p w:rsidR="006A42B6" w:rsidRDefault="006A42B6">
      <w:pPr>
        <w:rPr>
          <w:sz w:val="22"/>
        </w:rPr>
      </w:pPr>
      <w:r w:rsidRPr="004F7746">
        <w:rPr>
          <w:sz w:val="22"/>
        </w:rPr>
        <w:t>5.</w:t>
      </w:r>
      <w:r w:rsidR="00704947">
        <w:rPr>
          <w:sz w:val="22"/>
        </w:rPr>
        <w:t xml:space="preserve"> </w:t>
      </w:r>
      <w:r w:rsidRPr="004F7746">
        <w:rPr>
          <w:sz w:val="22"/>
        </w:rPr>
        <w:t xml:space="preserve">Reģistrētā bagāža. </w:t>
      </w:r>
    </w:p>
    <w:p w:rsidR="006A42B6" w:rsidRDefault="006A42B6">
      <w:pPr>
        <w:rPr>
          <w:sz w:val="22"/>
        </w:rPr>
      </w:pPr>
      <w:r w:rsidRPr="004F7746">
        <w:rPr>
          <w:sz w:val="22"/>
        </w:rPr>
        <w:t>6.</w:t>
      </w:r>
      <w:r w:rsidR="00704947">
        <w:rPr>
          <w:sz w:val="22"/>
        </w:rPr>
        <w:t xml:space="preserve"> </w:t>
      </w:r>
      <w:r w:rsidRPr="004F7746">
        <w:rPr>
          <w:sz w:val="22"/>
        </w:rPr>
        <w:t xml:space="preserve">Lidojuma laikā patērējamie krājumi. </w:t>
      </w:r>
    </w:p>
    <w:p w:rsidR="003F7948" w:rsidRDefault="006A42B6">
      <w:pPr>
        <w:rPr>
          <w:sz w:val="22"/>
        </w:rPr>
      </w:pPr>
      <w:r w:rsidRPr="004F7746">
        <w:rPr>
          <w:sz w:val="22"/>
        </w:rPr>
        <w:t>7.</w:t>
      </w:r>
      <w:r w:rsidR="00704947">
        <w:rPr>
          <w:sz w:val="22"/>
        </w:rPr>
        <w:t xml:space="preserve"> </w:t>
      </w:r>
      <w:r w:rsidRPr="004F7746">
        <w:rPr>
          <w:sz w:val="22"/>
        </w:rPr>
        <w:t xml:space="preserve">Lidostas krājumi. </w:t>
      </w:r>
    </w:p>
    <w:p w:rsidR="003F7948" w:rsidRDefault="006A42B6">
      <w:pPr>
        <w:rPr>
          <w:sz w:val="22"/>
        </w:rPr>
      </w:pPr>
      <w:r w:rsidRPr="004F7746">
        <w:rPr>
          <w:sz w:val="22"/>
        </w:rPr>
        <w:t>8.</w:t>
      </w:r>
      <w:r w:rsidR="00704947">
        <w:rPr>
          <w:sz w:val="22"/>
        </w:rPr>
        <w:t xml:space="preserve"> </w:t>
      </w:r>
      <w:r w:rsidRPr="004F7746">
        <w:rPr>
          <w:sz w:val="22"/>
        </w:rPr>
        <w:t xml:space="preserve">Gaisa kuģa aizsardzība uz zemes. </w:t>
      </w:r>
    </w:p>
    <w:p w:rsidR="003F7948" w:rsidRDefault="006A42B6">
      <w:pPr>
        <w:rPr>
          <w:sz w:val="22"/>
        </w:rPr>
      </w:pPr>
      <w:r w:rsidRPr="004F7746">
        <w:rPr>
          <w:sz w:val="22"/>
        </w:rPr>
        <w:t>9</w:t>
      </w:r>
      <w:r>
        <w:rPr>
          <w:sz w:val="22"/>
        </w:rPr>
        <w:t>.</w:t>
      </w:r>
      <w:r w:rsidR="00704947">
        <w:rPr>
          <w:sz w:val="22"/>
        </w:rPr>
        <w:t xml:space="preserve"> </w:t>
      </w:r>
      <w:r w:rsidRPr="004F7746">
        <w:rPr>
          <w:sz w:val="22"/>
        </w:rPr>
        <w:t xml:space="preserve">Gaisa kuģa aizsardzība lidojumā. </w:t>
      </w:r>
    </w:p>
    <w:p w:rsidR="003F7948" w:rsidRDefault="006A42B6">
      <w:pPr>
        <w:rPr>
          <w:sz w:val="22"/>
        </w:rPr>
      </w:pPr>
      <w:r w:rsidRPr="004F7746">
        <w:rPr>
          <w:sz w:val="22"/>
        </w:rPr>
        <w:t>10.</w:t>
      </w:r>
      <w:r w:rsidR="00704947">
        <w:rPr>
          <w:sz w:val="22"/>
        </w:rPr>
        <w:t xml:space="preserve"> </w:t>
      </w:r>
      <w:r w:rsidRPr="004F7746">
        <w:rPr>
          <w:sz w:val="22"/>
        </w:rPr>
        <w:t xml:space="preserve">Krava un pasts. </w:t>
      </w:r>
      <w:bookmarkStart w:id="0" w:name="_GoBack"/>
      <w:bookmarkEnd w:id="0"/>
    </w:p>
    <w:p w:rsidR="003F7948" w:rsidRDefault="006A42B6">
      <w:pPr>
        <w:rPr>
          <w:sz w:val="22"/>
        </w:rPr>
      </w:pPr>
      <w:r w:rsidRPr="004F7746">
        <w:rPr>
          <w:sz w:val="22"/>
        </w:rPr>
        <w:t>11.</w:t>
      </w:r>
      <w:r w:rsidR="00704947">
        <w:rPr>
          <w:sz w:val="22"/>
        </w:rPr>
        <w:t xml:space="preserve"> </w:t>
      </w:r>
      <w:r w:rsidRPr="004F7746">
        <w:rPr>
          <w:sz w:val="22"/>
        </w:rPr>
        <w:t xml:space="preserve">Gaisa satiksmes vadība. </w:t>
      </w:r>
    </w:p>
    <w:p w:rsidR="00AC7695" w:rsidRDefault="00BD7E1F">
      <w:pPr>
        <w:rPr>
          <w:sz w:val="22"/>
        </w:rPr>
      </w:pPr>
      <w:r>
        <w:rPr>
          <w:sz w:val="22"/>
        </w:rPr>
        <w:t>12.</w:t>
      </w:r>
      <w:r w:rsidR="00704947">
        <w:rPr>
          <w:sz w:val="22"/>
        </w:rPr>
        <w:t xml:space="preserve"> </w:t>
      </w:r>
      <w:r>
        <w:rPr>
          <w:sz w:val="22"/>
        </w:rPr>
        <w:t>Informācijas sistēmas</w:t>
      </w:r>
      <w:r w:rsidR="00AC7695">
        <w:rPr>
          <w:sz w:val="22"/>
        </w:rPr>
        <w:t>*</w:t>
      </w:r>
      <w:r>
        <w:rPr>
          <w:sz w:val="22"/>
        </w:rPr>
        <w:t xml:space="preserve"> </w:t>
      </w:r>
    </w:p>
    <w:p w:rsidR="003F7948" w:rsidRDefault="006A42B6">
      <w:pPr>
        <w:rPr>
          <w:sz w:val="22"/>
        </w:rPr>
      </w:pPr>
      <w:r w:rsidRPr="004F7746">
        <w:rPr>
          <w:sz w:val="22"/>
        </w:rPr>
        <w:t>13.</w:t>
      </w:r>
      <w:r w:rsidR="00704947">
        <w:rPr>
          <w:sz w:val="22"/>
        </w:rPr>
        <w:t xml:space="preserve"> </w:t>
      </w:r>
      <w:r w:rsidRPr="004F7746">
        <w:rPr>
          <w:sz w:val="22"/>
        </w:rPr>
        <w:t xml:space="preserve">Bezpilota gaisa kuģu sistēmas (UAS). </w:t>
      </w:r>
    </w:p>
    <w:p w:rsidR="003F7948" w:rsidRDefault="00704947">
      <w:pPr>
        <w:rPr>
          <w:sz w:val="22"/>
        </w:rPr>
      </w:pPr>
      <w:r>
        <w:rPr>
          <w:sz w:val="22"/>
        </w:rPr>
        <w:t>14</w:t>
      </w:r>
      <w:r w:rsidR="006A42B6" w:rsidRPr="004F7746">
        <w:rPr>
          <w:sz w:val="22"/>
        </w:rPr>
        <w:t>.</w:t>
      </w:r>
      <w:r>
        <w:rPr>
          <w:sz w:val="22"/>
        </w:rPr>
        <w:t xml:space="preserve"> </w:t>
      </w:r>
      <w:r w:rsidR="006A42B6" w:rsidRPr="004F7746">
        <w:rPr>
          <w:sz w:val="22"/>
        </w:rPr>
        <w:t xml:space="preserve">Tālvadības gaisa kuģu sistēmas (RPAS). </w:t>
      </w:r>
    </w:p>
    <w:p w:rsidR="003F7948" w:rsidRDefault="00704947">
      <w:pPr>
        <w:rPr>
          <w:sz w:val="22"/>
        </w:rPr>
      </w:pPr>
      <w:r>
        <w:rPr>
          <w:sz w:val="22"/>
        </w:rPr>
        <w:t>15</w:t>
      </w:r>
      <w:r w:rsidR="006A42B6" w:rsidRPr="004F7746">
        <w:rPr>
          <w:sz w:val="22"/>
        </w:rPr>
        <w:t>.</w:t>
      </w:r>
      <w:r>
        <w:rPr>
          <w:sz w:val="22"/>
        </w:rPr>
        <w:t xml:space="preserve"> </w:t>
      </w:r>
      <w:r w:rsidR="00912F71" w:rsidRPr="00912F71">
        <w:rPr>
          <w:sz w:val="22"/>
        </w:rPr>
        <w:t xml:space="preserve">Pārnēsājamās pretgaisa un prettanku </w:t>
      </w:r>
      <w:r w:rsidR="00912F71" w:rsidRPr="00912F71">
        <w:rPr>
          <w:sz w:val="22"/>
        </w:rPr>
        <w:t xml:space="preserve">aizsardzības </w:t>
      </w:r>
      <w:r w:rsidR="00912F71" w:rsidRPr="00912F71">
        <w:rPr>
          <w:sz w:val="22"/>
        </w:rPr>
        <w:t>sistēmas (MANPAD, ATGM u.c.)</w:t>
      </w:r>
      <w:r w:rsidR="006A42B6" w:rsidRPr="004F7746">
        <w:rPr>
          <w:sz w:val="22"/>
        </w:rPr>
        <w:t xml:space="preserve">. </w:t>
      </w:r>
    </w:p>
    <w:p w:rsidR="003F7948" w:rsidRDefault="00704947">
      <w:pPr>
        <w:rPr>
          <w:sz w:val="22"/>
        </w:rPr>
      </w:pPr>
      <w:r>
        <w:rPr>
          <w:sz w:val="22"/>
        </w:rPr>
        <w:t>16</w:t>
      </w:r>
      <w:r w:rsidR="006A42B6" w:rsidRPr="004F7746">
        <w:rPr>
          <w:sz w:val="22"/>
        </w:rPr>
        <w:t>.</w:t>
      </w:r>
      <w:r>
        <w:rPr>
          <w:sz w:val="22"/>
        </w:rPr>
        <w:t xml:space="preserve"> </w:t>
      </w:r>
      <w:r w:rsidR="006A42B6" w:rsidRPr="004F7746">
        <w:rPr>
          <w:sz w:val="22"/>
        </w:rPr>
        <w:t xml:space="preserve">Lāzeri. </w:t>
      </w:r>
    </w:p>
    <w:p w:rsidR="003F7948" w:rsidRDefault="00704947">
      <w:pPr>
        <w:rPr>
          <w:sz w:val="22"/>
        </w:rPr>
      </w:pPr>
      <w:r>
        <w:rPr>
          <w:sz w:val="22"/>
        </w:rPr>
        <w:t>17</w:t>
      </w:r>
      <w:r w:rsidR="006A42B6" w:rsidRPr="004F7746">
        <w:rPr>
          <w:sz w:val="22"/>
        </w:rPr>
        <w:t>.</w:t>
      </w:r>
      <w:r>
        <w:rPr>
          <w:sz w:val="22"/>
        </w:rPr>
        <w:t xml:space="preserve"> </w:t>
      </w:r>
      <w:r w:rsidR="006A42B6" w:rsidRPr="004F7746">
        <w:rPr>
          <w:sz w:val="22"/>
        </w:rPr>
        <w:t xml:space="preserve">Aviācijas drošības informācija. </w:t>
      </w:r>
    </w:p>
    <w:p w:rsidR="006A42B6" w:rsidRDefault="00704947">
      <w:pPr>
        <w:rPr>
          <w:sz w:val="22"/>
        </w:rPr>
      </w:pPr>
      <w:r>
        <w:rPr>
          <w:sz w:val="22"/>
        </w:rPr>
        <w:t>18</w:t>
      </w:r>
      <w:r w:rsidR="006A42B6" w:rsidRPr="004F7746">
        <w:rPr>
          <w:sz w:val="22"/>
        </w:rPr>
        <w:t>.</w:t>
      </w:r>
      <w:r>
        <w:rPr>
          <w:sz w:val="22"/>
        </w:rPr>
        <w:t xml:space="preserve"> </w:t>
      </w:r>
      <w:r w:rsidR="006A42B6" w:rsidRPr="004F7746">
        <w:rPr>
          <w:sz w:val="22"/>
        </w:rPr>
        <w:t>Vispārējās nozīmes aviācija un aeroklubi.</w:t>
      </w:r>
    </w:p>
    <w:p w:rsidR="00AC7695" w:rsidRDefault="00AC7695">
      <w:pPr>
        <w:rPr>
          <w:sz w:val="22"/>
        </w:rPr>
      </w:pPr>
      <w:r>
        <w:rPr>
          <w:sz w:val="22"/>
        </w:rPr>
        <w:t>____</w:t>
      </w:r>
    </w:p>
    <w:p w:rsidR="00AC7695" w:rsidRDefault="00AC7695" w:rsidP="00AC7695">
      <w:pPr>
        <w:rPr>
          <w:sz w:val="22"/>
        </w:rPr>
      </w:pPr>
      <w:r w:rsidRPr="00AC7695">
        <w:rPr>
          <w:sz w:val="22"/>
        </w:rPr>
        <w:t>*</w:t>
      </w:r>
      <w:r>
        <w:t xml:space="preserve"> </w:t>
      </w:r>
      <w:r w:rsidRPr="00BD7E1F">
        <w:rPr>
          <w:sz w:val="22"/>
        </w:rPr>
        <w:t xml:space="preserve">Par kiberdrošības incidentiem papildus jāziņo CERT.lv uz e-pastu </w:t>
      </w:r>
      <w:hyperlink r:id="rId6" w:history="1">
        <w:r w:rsidRPr="00991FBA">
          <w:rPr>
            <w:rStyle w:val="Hyperlink"/>
            <w:sz w:val="22"/>
          </w:rPr>
          <w:t>cert@cert.lv</w:t>
        </w:r>
      </w:hyperlink>
    </w:p>
    <w:p w:rsidR="00AC7695" w:rsidRDefault="00AC7695" w:rsidP="00AC7695">
      <w:pPr>
        <w:rPr>
          <w:sz w:val="22"/>
        </w:rPr>
      </w:pPr>
    </w:p>
    <w:p w:rsidR="00AC7695" w:rsidRPr="001C044F" w:rsidRDefault="00AC7695" w:rsidP="00AC7695"/>
    <w:sectPr w:rsidR="00AC7695" w:rsidRPr="001C044F" w:rsidSect="00FB5A47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074D"/>
    <w:multiLevelType w:val="hybridMultilevel"/>
    <w:tmpl w:val="130E71C4"/>
    <w:lvl w:ilvl="0" w:tplc="F8C8DAD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233A2"/>
    <w:multiLevelType w:val="hybridMultilevel"/>
    <w:tmpl w:val="DEC272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91"/>
    <w:rsid w:val="001471A8"/>
    <w:rsid w:val="001C044F"/>
    <w:rsid w:val="001C233B"/>
    <w:rsid w:val="00221238"/>
    <w:rsid w:val="00395F1F"/>
    <w:rsid w:val="003F7948"/>
    <w:rsid w:val="00494EDF"/>
    <w:rsid w:val="004F7746"/>
    <w:rsid w:val="006A42B6"/>
    <w:rsid w:val="006F4E91"/>
    <w:rsid w:val="00704947"/>
    <w:rsid w:val="008D397F"/>
    <w:rsid w:val="008E23DF"/>
    <w:rsid w:val="00912F71"/>
    <w:rsid w:val="00926E0A"/>
    <w:rsid w:val="00A01C7E"/>
    <w:rsid w:val="00AA3ADE"/>
    <w:rsid w:val="00AC7695"/>
    <w:rsid w:val="00BD7E1F"/>
    <w:rsid w:val="00C87A5A"/>
    <w:rsid w:val="00EE62D7"/>
    <w:rsid w:val="00F65BFE"/>
    <w:rsid w:val="00FB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E592"/>
  <w15:chartTrackingRefBased/>
  <w15:docId w15:val="{19572ACD-6A13-43CC-A773-370E3AA5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C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77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7E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9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rt@cert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60743-959D-4348-849B-AA609DC3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Briedis</dc:creator>
  <cp:keywords/>
  <dc:description/>
  <cp:lastModifiedBy>Edgars Briedis</cp:lastModifiedBy>
  <cp:revision>5</cp:revision>
  <cp:lastPrinted>2024-10-10T11:14:00Z</cp:lastPrinted>
  <dcterms:created xsi:type="dcterms:W3CDTF">2024-10-14T13:04:00Z</dcterms:created>
  <dcterms:modified xsi:type="dcterms:W3CDTF">2024-11-26T08:25:00Z</dcterms:modified>
</cp:coreProperties>
</file>