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B74" w:rsidRPr="00F52956" w:rsidRDefault="00BB1B74" w:rsidP="00BB1B74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  <w:bookmarkStart w:id="0" w:name="_GoBack"/>
      <w:bookmarkEnd w:id="0"/>
    </w:p>
    <w:p w:rsidR="00BB1B74" w:rsidRPr="00F52956" w:rsidRDefault="00BB1B74" w:rsidP="00BB1B74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  <w:r w:rsidRPr="00F52956">
        <w:rPr>
          <w:rFonts w:ascii="Times New Roman" w:hAnsi="Times New Roman"/>
          <w:sz w:val="24"/>
          <w:szCs w:val="24"/>
          <w:lang w:val="lv-LV"/>
        </w:rPr>
        <w:t>Mārupes novadā</w:t>
      </w:r>
    </w:p>
    <w:p w:rsidR="00BB1B74" w:rsidRPr="00F52956" w:rsidRDefault="00BB1B74" w:rsidP="00BB1B74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  <w:lang w:val="lv-LV"/>
        </w:rPr>
      </w:pPr>
    </w:p>
    <w:p w:rsidR="0025402C" w:rsidRPr="00F52956" w:rsidRDefault="0025402C" w:rsidP="0025402C">
      <w:pPr>
        <w:widowControl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25402C" w:rsidRPr="00F52956" w:rsidRDefault="0025402C" w:rsidP="0025402C">
      <w:pPr>
        <w:widowControl/>
        <w:tabs>
          <w:tab w:val="center" w:pos="993"/>
        </w:tabs>
        <w:spacing w:after="0" w:line="480" w:lineRule="auto"/>
        <w:rPr>
          <w:rFonts w:ascii="Times New Roman" w:eastAsia="Times New Roman" w:hAnsi="Times New Roman"/>
          <w:sz w:val="24"/>
          <w:szCs w:val="24"/>
          <w:lang w:val="lv-LV"/>
        </w:rPr>
      </w:pPr>
      <w:r>
        <w:t>17.03.2021</w:t>
      </w:r>
      <w:r w:rsidRPr="00F52956">
        <w:rPr>
          <w:rFonts w:ascii="Times New Roman" w:eastAsia="Times New Roman" w:hAnsi="Times New Roman"/>
          <w:sz w:val="24"/>
          <w:szCs w:val="24"/>
          <w:lang w:val="lv-LV"/>
        </w:rPr>
        <w:tab/>
      </w:r>
      <w:r w:rsidRPr="00F52956">
        <w:rPr>
          <w:rFonts w:ascii="Times New Roman" w:eastAsia="Times New Roman" w:hAnsi="Times New Roman"/>
          <w:sz w:val="24"/>
          <w:szCs w:val="24"/>
          <w:lang w:val="lv-LV"/>
        </w:rPr>
        <w:tab/>
        <w:t xml:space="preserve"> Nr.</w:t>
      </w:r>
      <w:r>
        <w:t>01-8/374</w:t>
      </w:r>
    </w:p>
    <w:p w:rsidR="00BB1B74" w:rsidRDefault="00BB1B74" w:rsidP="006A59F3">
      <w:pPr>
        <w:widowControl/>
        <w:spacing w:after="0" w:line="240" w:lineRule="auto"/>
        <w:ind w:left="1276" w:hanging="1276"/>
        <w:rPr>
          <w:rFonts w:ascii="Times New Roman" w:eastAsia="Times New Roman" w:hAnsi="Times New Roman"/>
          <w:sz w:val="24"/>
          <w:szCs w:val="24"/>
          <w:lang w:val="lv-LV"/>
        </w:rPr>
      </w:pPr>
      <w:r w:rsidRPr="00F52956">
        <w:rPr>
          <w:rFonts w:ascii="Times New Roman" w:eastAsia="Times New Roman" w:hAnsi="Times New Roman"/>
          <w:sz w:val="24"/>
          <w:szCs w:val="24"/>
          <w:lang w:val="lv-LV"/>
        </w:rPr>
        <w:t>Uz</w:t>
      </w:r>
      <w:r w:rsidR="00D70E6D">
        <w:rPr>
          <w:rFonts w:ascii="Times New Roman" w:eastAsia="Times New Roman" w:hAnsi="Times New Roman"/>
          <w:sz w:val="24"/>
          <w:szCs w:val="24"/>
          <w:lang w:val="lv-LV"/>
        </w:rPr>
        <w:t xml:space="preserve"> 15</w:t>
      </w:r>
      <w:r w:rsidRPr="00F52956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D70E6D">
        <w:rPr>
          <w:rFonts w:ascii="Times New Roman" w:eastAsia="Times New Roman" w:hAnsi="Times New Roman"/>
          <w:sz w:val="24"/>
          <w:szCs w:val="24"/>
          <w:lang w:val="lv-LV"/>
        </w:rPr>
        <w:t>03</w:t>
      </w:r>
      <w:r w:rsidRPr="00F52956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D70E6D">
        <w:rPr>
          <w:rFonts w:ascii="Times New Roman" w:eastAsia="Times New Roman" w:hAnsi="Times New Roman"/>
          <w:sz w:val="24"/>
          <w:szCs w:val="24"/>
          <w:lang w:val="lv-LV"/>
        </w:rPr>
        <w:t>2021</w:t>
      </w:r>
      <w:r w:rsidRPr="00F52956">
        <w:rPr>
          <w:rFonts w:ascii="Times New Roman" w:eastAsia="Times New Roman" w:hAnsi="Times New Roman"/>
          <w:sz w:val="24"/>
          <w:szCs w:val="24"/>
          <w:lang w:val="lv-LV"/>
        </w:rPr>
        <w:t>. Nr.</w:t>
      </w:r>
      <w:r w:rsidR="00D70E6D">
        <w:rPr>
          <w:rFonts w:ascii="Times New Roman" w:eastAsia="Times New Roman" w:hAnsi="Times New Roman"/>
          <w:sz w:val="24"/>
          <w:szCs w:val="24"/>
          <w:lang w:val="lv-LV"/>
        </w:rPr>
        <w:t xml:space="preserve"> b/n</w:t>
      </w:r>
    </w:p>
    <w:p w:rsidR="00D70E6D" w:rsidRDefault="00D70E6D" w:rsidP="006A59F3">
      <w:pPr>
        <w:widowControl/>
        <w:spacing w:after="0" w:line="240" w:lineRule="auto"/>
        <w:ind w:left="1276" w:hanging="1276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D70E6D" w:rsidRPr="00436259" w:rsidRDefault="00D70E6D" w:rsidP="00D70E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6259">
        <w:rPr>
          <w:rFonts w:ascii="Times New Roman" w:hAnsi="Times New Roman"/>
          <w:sz w:val="24"/>
          <w:szCs w:val="24"/>
        </w:rPr>
        <w:t>AS „Air Baltic Corporation”</w:t>
      </w:r>
    </w:p>
    <w:p w:rsidR="00D70E6D" w:rsidRPr="00436259" w:rsidRDefault="00D70E6D" w:rsidP="00D70E6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436259">
        <w:rPr>
          <w:rFonts w:ascii="Times New Roman" w:hAnsi="Times New Roman"/>
          <w:sz w:val="24"/>
          <w:szCs w:val="24"/>
        </w:rPr>
        <w:t>prezidentam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M. </w:t>
      </w:r>
      <w:proofErr w:type="spellStart"/>
      <w:r w:rsidRPr="00436259">
        <w:rPr>
          <w:rFonts w:ascii="Times New Roman" w:hAnsi="Times New Roman"/>
          <w:sz w:val="24"/>
          <w:szCs w:val="24"/>
        </w:rPr>
        <w:t>Gausam</w:t>
      </w:r>
      <w:proofErr w:type="spellEnd"/>
    </w:p>
    <w:p w:rsidR="00D70E6D" w:rsidRPr="00436259" w:rsidRDefault="00D70E6D" w:rsidP="00D70E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0E6D" w:rsidRPr="00436259" w:rsidRDefault="00D70E6D" w:rsidP="00D70E6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36259">
        <w:rPr>
          <w:rFonts w:ascii="Times New Roman" w:hAnsi="Times New Roman"/>
          <w:b/>
          <w:sz w:val="24"/>
          <w:szCs w:val="24"/>
        </w:rPr>
        <w:t>Par 20</w:t>
      </w:r>
      <w:r>
        <w:rPr>
          <w:rFonts w:ascii="Times New Roman" w:hAnsi="Times New Roman"/>
          <w:b/>
          <w:sz w:val="24"/>
          <w:szCs w:val="24"/>
        </w:rPr>
        <w:t>20</w:t>
      </w:r>
      <w:r w:rsidRPr="00436259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gada</w:t>
      </w:r>
      <w:proofErr w:type="spellEnd"/>
      <w:r w:rsidRPr="0043625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emisijas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b/>
          <w:sz w:val="24"/>
          <w:szCs w:val="24"/>
        </w:rPr>
        <w:t>ziņojumu</w:t>
      </w:r>
      <w:proofErr w:type="spellEnd"/>
    </w:p>
    <w:p w:rsidR="00D70E6D" w:rsidRPr="00436259" w:rsidRDefault="00D70E6D" w:rsidP="00D70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0E6D" w:rsidRPr="00436259" w:rsidRDefault="00D70E6D" w:rsidP="00D70E6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lv-LV"/>
        </w:rPr>
      </w:pPr>
      <w:r w:rsidRPr="0043625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21</w:t>
      </w:r>
      <w:r w:rsidRPr="004362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gada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</w:t>
      </w:r>
      <w:r w:rsidRPr="004362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martā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valsts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aģentūra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436259">
        <w:rPr>
          <w:rFonts w:ascii="Times New Roman" w:hAnsi="Times New Roman"/>
          <w:sz w:val="24"/>
          <w:szCs w:val="24"/>
        </w:rPr>
        <w:t>Civilās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aviācijas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aģentūra</w:t>
      </w:r>
      <w:proofErr w:type="spellEnd"/>
      <w:r w:rsidRPr="00436259">
        <w:rPr>
          <w:rFonts w:ascii="Times New Roman" w:hAnsi="Times New Roman"/>
          <w:sz w:val="24"/>
          <w:szCs w:val="24"/>
        </w:rPr>
        <w:t>” (</w:t>
      </w:r>
      <w:proofErr w:type="spellStart"/>
      <w:r w:rsidRPr="00436259">
        <w:rPr>
          <w:rFonts w:ascii="Times New Roman" w:hAnsi="Times New Roman"/>
          <w:sz w:val="24"/>
          <w:szCs w:val="24"/>
        </w:rPr>
        <w:t>turpmāk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36259">
        <w:rPr>
          <w:rFonts w:ascii="Times New Roman" w:hAnsi="Times New Roman"/>
          <w:sz w:val="24"/>
          <w:szCs w:val="24"/>
        </w:rPr>
        <w:t>Civilās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aviācijas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aģentūra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436259">
        <w:rPr>
          <w:rFonts w:ascii="Times New Roman" w:hAnsi="Times New Roman"/>
          <w:sz w:val="24"/>
          <w:szCs w:val="24"/>
        </w:rPr>
        <w:t>saņēma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r w:rsidRPr="00436259">
        <w:rPr>
          <w:rFonts w:ascii="Times New Roman" w:hAnsi="Times New Roman"/>
          <w:sz w:val="24"/>
          <w:szCs w:val="24"/>
          <w:lang w:val="lv-LV"/>
        </w:rPr>
        <w:t>AS „</w:t>
      </w:r>
      <w:proofErr w:type="spellStart"/>
      <w:r w:rsidRPr="00436259">
        <w:rPr>
          <w:rFonts w:ascii="Times New Roman" w:hAnsi="Times New Roman"/>
          <w:sz w:val="24"/>
          <w:szCs w:val="24"/>
          <w:lang w:val="lv-LV"/>
        </w:rPr>
        <w:t>Air</w:t>
      </w:r>
      <w:proofErr w:type="spellEnd"/>
      <w:r w:rsidRPr="0043625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  <w:lang w:val="lv-LV"/>
        </w:rPr>
        <w:t>Baltic</w:t>
      </w:r>
      <w:proofErr w:type="spellEnd"/>
      <w:r w:rsidRPr="00436259">
        <w:rPr>
          <w:rFonts w:ascii="Times New Roman" w:hAnsi="Times New Roman"/>
          <w:sz w:val="24"/>
          <w:szCs w:val="24"/>
          <w:lang w:val="lv-LV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  <w:lang w:val="lv-LV"/>
        </w:rPr>
        <w:t>Corporation</w:t>
      </w:r>
      <w:proofErr w:type="spellEnd"/>
      <w:r w:rsidRPr="00436259">
        <w:rPr>
          <w:rFonts w:ascii="Times New Roman" w:hAnsi="Times New Roman"/>
          <w:sz w:val="24"/>
          <w:szCs w:val="24"/>
          <w:lang w:val="lv-LV"/>
        </w:rPr>
        <w:t>”</w:t>
      </w:r>
      <w:r w:rsidRPr="00436259">
        <w:rPr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iesniegto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verificēto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emisiju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36259">
        <w:rPr>
          <w:rFonts w:ascii="Times New Roman" w:hAnsi="Times New Roman"/>
          <w:sz w:val="24"/>
          <w:szCs w:val="24"/>
        </w:rPr>
        <w:t>ziņojumu</w:t>
      </w:r>
      <w:proofErr w:type="spellEnd"/>
      <w:r w:rsidRPr="00436259">
        <w:rPr>
          <w:rFonts w:ascii="Times New Roman" w:hAnsi="Times New Roman"/>
          <w:sz w:val="24"/>
          <w:szCs w:val="24"/>
        </w:rPr>
        <w:t xml:space="preserve"> par 20</w:t>
      </w:r>
      <w:r>
        <w:rPr>
          <w:rFonts w:ascii="Times New Roman" w:hAnsi="Times New Roman"/>
          <w:sz w:val="24"/>
          <w:szCs w:val="24"/>
        </w:rPr>
        <w:t>20</w:t>
      </w:r>
      <w:r w:rsidRPr="00436259">
        <w:rPr>
          <w:rFonts w:ascii="Times New Roman" w:hAnsi="Times New Roman"/>
          <w:sz w:val="24"/>
          <w:szCs w:val="24"/>
        </w:rPr>
        <w:t>.gadu</w:t>
      </w:r>
      <w:r w:rsidRPr="00436259">
        <w:rPr>
          <w:rFonts w:ascii="Times New Roman" w:hAnsi="Times New Roman"/>
          <w:sz w:val="24"/>
          <w:szCs w:val="24"/>
          <w:lang w:val="lv-LV"/>
        </w:rPr>
        <w:t>. Civilās aviācijas aģentūra apstiprina, ka iepriekš minēt</w:t>
      </w:r>
      <w:r>
        <w:rPr>
          <w:rFonts w:ascii="Times New Roman" w:hAnsi="Times New Roman"/>
          <w:sz w:val="24"/>
          <w:szCs w:val="24"/>
          <w:lang w:val="lv-LV"/>
        </w:rPr>
        <w:t>ais</w:t>
      </w:r>
      <w:r w:rsidRPr="00436259">
        <w:rPr>
          <w:rFonts w:ascii="Times New Roman" w:hAnsi="Times New Roman"/>
          <w:sz w:val="24"/>
          <w:szCs w:val="24"/>
          <w:lang w:val="lv-LV"/>
        </w:rPr>
        <w:t xml:space="preserve"> ziņojum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436259">
        <w:rPr>
          <w:rFonts w:ascii="Times New Roman" w:hAnsi="Times New Roman"/>
          <w:sz w:val="24"/>
          <w:szCs w:val="24"/>
          <w:lang w:val="lv-LV"/>
        </w:rPr>
        <w:t xml:space="preserve"> atbilst Ministru kabineta 2013.gada 9.jūlija noteikumu Nr. 366 „Noteikumi par aviācijas darbību dalību Eiropas Savienības emisijas kvotu tirdzniecības sistēmā” 25.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436259">
        <w:rPr>
          <w:rFonts w:ascii="Times New Roman" w:hAnsi="Times New Roman"/>
          <w:sz w:val="24"/>
          <w:szCs w:val="24"/>
          <w:lang w:val="lv-LV"/>
        </w:rPr>
        <w:t>punkta nosacījumiem.</w:t>
      </w:r>
    </w:p>
    <w:p w:rsidR="00D70E6D" w:rsidRPr="00257FBE" w:rsidRDefault="00D70E6D" w:rsidP="00D70E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ab/>
        <w:t xml:space="preserve">Lūdzam, tiklīdz būs atrisinātas </w:t>
      </w:r>
      <w:r w:rsidRPr="00257FBE">
        <w:rPr>
          <w:rFonts w:ascii="Times New Roman" w:hAnsi="Times New Roman"/>
          <w:sz w:val="24"/>
          <w:szCs w:val="24"/>
          <w:lang w:val="lv-LV"/>
        </w:rPr>
        <w:t>"DECLARE"</w:t>
      </w:r>
      <w:r>
        <w:rPr>
          <w:rFonts w:ascii="Times New Roman" w:hAnsi="Times New Roman"/>
          <w:sz w:val="24"/>
          <w:szCs w:val="24"/>
          <w:lang w:val="lv-LV"/>
        </w:rPr>
        <w:t xml:space="preserve"> sistēmas tehniskās problēmas, verificēto ziņojumu ievietot </w:t>
      </w:r>
      <w:r w:rsidRPr="00257FBE">
        <w:rPr>
          <w:rFonts w:ascii="Times New Roman" w:hAnsi="Times New Roman"/>
          <w:sz w:val="24"/>
          <w:szCs w:val="24"/>
          <w:lang w:val="lv-LV"/>
        </w:rPr>
        <w:t>Eiropas Komisijas izveidot</w:t>
      </w:r>
      <w:r>
        <w:rPr>
          <w:rFonts w:ascii="Times New Roman" w:hAnsi="Times New Roman"/>
          <w:sz w:val="24"/>
          <w:szCs w:val="24"/>
          <w:lang w:val="lv-LV"/>
        </w:rPr>
        <w:t>ajā</w:t>
      </w:r>
      <w:r w:rsidRPr="00257FBE">
        <w:rPr>
          <w:rFonts w:ascii="Times New Roman" w:hAnsi="Times New Roman"/>
          <w:sz w:val="24"/>
          <w:szCs w:val="24"/>
          <w:lang w:val="lv-LV"/>
        </w:rPr>
        <w:t xml:space="preserve"> un uzturēt</w:t>
      </w:r>
      <w:r>
        <w:rPr>
          <w:rFonts w:ascii="Times New Roman" w:hAnsi="Times New Roman"/>
          <w:sz w:val="24"/>
          <w:szCs w:val="24"/>
          <w:lang w:val="lv-LV"/>
        </w:rPr>
        <w:t>ajā</w:t>
      </w:r>
      <w:r w:rsidRPr="00257FBE">
        <w:rPr>
          <w:rFonts w:ascii="Times New Roman" w:hAnsi="Times New Roman"/>
          <w:sz w:val="24"/>
          <w:szCs w:val="24"/>
          <w:lang w:val="lv-LV"/>
        </w:rPr>
        <w:t xml:space="preserve"> vienot</w:t>
      </w:r>
      <w:r>
        <w:rPr>
          <w:rFonts w:ascii="Times New Roman" w:hAnsi="Times New Roman"/>
          <w:sz w:val="24"/>
          <w:szCs w:val="24"/>
          <w:lang w:val="lv-LV"/>
        </w:rPr>
        <w:t>ajā</w:t>
      </w:r>
      <w:r w:rsidRPr="00257FBE">
        <w:rPr>
          <w:rFonts w:ascii="Times New Roman" w:hAnsi="Times New Roman"/>
          <w:sz w:val="24"/>
          <w:szCs w:val="24"/>
          <w:lang w:val="lv-LV"/>
        </w:rPr>
        <w:t xml:space="preserve"> Eiropas Savienības Emisijas kvotu tirdzniecības sistēmas informācijas apmaiņas sistēm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257FBE">
        <w:rPr>
          <w:rFonts w:ascii="Times New Roman" w:hAnsi="Times New Roman"/>
          <w:sz w:val="24"/>
          <w:szCs w:val="24"/>
          <w:lang w:val="lv-LV"/>
        </w:rPr>
        <w:t xml:space="preserve"> "DECLARE"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:rsidR="00D70E6D" w:rsidRPr="00436259" w:rsidRDefault="00D70E6D" w:rsidP="00D70E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D70E6D" w:rsidRPr="00436259" w:rsidRDefault="00D70E6D" w:rsidP="00D70E6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:rsidR="00D70E6D" w:rsidRDefault="00D70E6D" w:rsidP="00D70E6D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436259">
        <w:rPr>
          <w:rFonts w:ascii="Times New Roman" w:hAnsi="Times New Roman"/>
          <w:sz w:val="24"/>
          <w:szCs w:val="24"/>
          <w:lang w:val="lv-LV"/>
        </w:rPr>
        <w:t>Direktors</w:t>
      </w:r>
      <w:r w:rsidRPr="00436259">
        <w:rPr>
          <w:rFonts w:ascii="Times New Roman" w:hAnsi="Times New Roman"/>
          <w:sz w:val="24"/>
          <w:szCs w:val="24"/>
          <w:lang w:val="lv-LV"/>
        </w:rPr>
        <w:tab/>
      </w:r>
      <w:r w:rsidRPr="00436259">
        <w:rPr>
          <w:rFonts w:ascii="Times New Roman" w:hAnsi="Times New Roman"/>
          <w:sz w:val="24"/>
          <w:szCs w:val="24"/>
          <w:lang w:val="lv-LV"/>
        </w:rPr>
        <w:tab/>
      </w:r>
      <w:r w:rsidRPr="00436259">
        <w:rPr>
          <w:rFonts w:ascii="Times New Roman" w:hAnsi="Times New Roman"/>
          <w:sz w:val="24"/>
          <w:szCs w:val="24"/>
          <w:lang w:val="lv-LV"/>
        </w:rPr>
        <w:tab/>
      </w:r>
      <w:r w:rsidRPr="00436259">
        <w:rPr>
          <w:rFonts w:ascii="Times New Roman" w:hAnsi="Times New Roman"/>
          <w:sz w:val="24"/>
          <w:szCs w:val="24"/>
          <w:lang w:val="lv-LV"/>
        </w:rPr>
        <w:tab/>
      </w:r>
      <w:r w:rsidRPr="00436259">
        <w:rPr>
          <w:rFonts w:ascii="Times New Roman" w:hAnsi="Times New Roman"/>
          <w:sz w:val="24"/>
          <w:szCs w:val="24"/>
          <w:lang w:val="lv-LV"/>
        </w:rPr>
        <w:tab/>
      </w:r>
      <w:r w:rsidRPr="00436259">
        <w:rPr>
          <w:rFonts w:ascii="Times New Roman" w:hAnsi="Times New Roman"/>
          <w:sz w:val="24"/>
          <w:szCs w:val="24"/>
          <w:lang w:val="lv-LV"/>
        </w:rPr>
        <w:tab/>
      </w:r>
      <w:r w:rsidRPr="00436259">
        <w:rPr>
          <w:rFonts w:ascii="Times New Roman" w:hAnsi="Times New Roman"/>
          <w:sz w:val="24"/>
          <w:szCs w:val="24"/>
          <w:lang w:val="lv-LV"/>
        </w:rPr>
        <w:tab/>
      </w:r>
      <w:r w:rsidRPr="00436259">
        <w:rPr>
          <w:rFonts w:ascii="Times New Roman" w:hAnsi="Times New Roman"/>
          <w:sz w:val="24"/>
          <w:szCs w:val="24"/>
          <w:lang w:val="lv-LV"/>
        </w:rPr>
        <w:tab/>
      </w:r>
      <w:r w:rsidRPr="00436259">
        <w:rPr>
          <w:rFonts w:ascii="Times New Roman" w:hAnsi="Times New Roman"/>
          <w:sz w:val="24"/>
          <w:szCs w:val="24"/>
          <w:lang w:val="lv-LV"/>
        </w:rPr>
        <w:tab/>
      </w:r>
      <w:r w:rsidRPr="00436259">
        <w:rPr>
          <w:rFonts w:ascii="Times New Roman" w:hAnsi="Times New Roman"/>
          <w:sz w:val="24"/>
          <w:szCs w:val="24"/>
          <w:lang w:val="lv-LV"/>
        </w:rPr>
        <w:tab/>
      </w:r>
      <w:proofErr w:type="spellStart"/>
      <w:r w:rsidRPr="00436259">
        <w:rPr>
          <w:rFonts w:ascii="Times New Roman" w:hAnsi="Times New Roman"/>
          <w:sz w:val="24"/>
          <w:szCs w:val="24"/>
          <w:lang w:val="lv-LV"/>
        </w:rPr>
        <w:t>M.Gorodcovs</w:t>
      </w:r>
      <w:proofErr w:type="spellEnd"/>
    </w:p>
    <w:p w:rsidR="00D70E6D" w:rsidRDefault="00D70E6D" w:rsidP="00D70E6D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D70E6D" w:rsidRPr="00436259" w:rsidRDefault="00D70E6D" w:rsidP="00D70E6D">
      <w:pPr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:rsidR="00D70E6D" w:rsidRDefault="00D70E6D" w:rsidP="00D70E6D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 w:rsidRPr="00436259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 xml:space="preserve">ŠIS DOKUMENTS IR ELEKTRONISKI PARAKSTĪTS AR DROŠU ELEKTRONISKO PARAKSTU UN SATUR LAIKA ZĪMOGU </w:t>
      </w:r>
    </w:p>
    <w:p w:rsidR="00D70E6D" w:rsidRPr="00436259" w:rsidRDefault="00D70E6D" w:rsidP="00D70E6D">
      <w:pPr>
        <w:rPr>
          <w:rFonts w:ascii="Times New Roman" w:hAnsi="Times New Roman"/>
          <w:sz w:val="24"/>
          <w:szCs w:val="24"/>
          <w:lang w:val="lv-LV"/>
        </w:rPr>
      </w:pPr>
    </w:p>
    <w:p w:rsidR="00D70E6D" w:rsidRPr="00257FBE" w:rsidRDefault="00D70E6D" w:rsidP="00D70E6D">
      <w:pPr>
        <w:spacing w:after="0" w:line="240" w:lineRule="auto"/>
        <w:rPr>
          <w:rFonts w:ascii="Times New Roman" w:hAnsi="Times New Roman"/>
          <w:szCs w:val="24"/>
        </w:rPr>
      </w:pPr>
      <w:r w:rsidRPr="00257FBE">
        <w:rPr>
          <w:rFonts w:ascii="Times New Roman" w:hAnsi="Times New Roman"/>
          <w:szCs w:val="24"/>
        </w:rPr>
        <w:t>Kompa 67507901</w:t>
      </w:r>
    </w:p>
    <w:p w:rsidR="00D70E6D" w:rsidRPr="00F52956" w:rsidRDefault="00D70E6D" w:rsidP="00D70E6D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 w:rsidRPr="00F52956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 xml:space="preserve"> </w:t>
      </w:r>
    </w:p>
    <w:p w:rsidR="00676484" w:rsidRPr="00F52956" w:rsidRDefault="00676484" w:rsidP="00676484">
      <w:pPr>
        <w:widowControl/>
        <w:tabs>
          <w:tab w:val="left" w:pos="7088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</w:pPr>
      <w:r w:rsidRPr="00F52956">
        <w:rPr>
          <w:rFonts w:ascii="Times New Roman" w:eastAsia="Times New Roman" w:hAnsi="Times New Roman"/>
          <w:noProof/>
          <w:sz w:val="24"/>
          <w:szCs w:val="24"/>
          <w:lang w:val="lv-LV" w:eastAsia="lv-LV"/>
        </w:rPr>
        <w:t xml:space="preserve"> </w:t>
      </w:r>
    </w:p>
    <w:sectPr w:rsidR="00676484" w:rsidRPr="00F52956" w:rsidSect="00ED08E9">
      <w:headerReference w:type="first" r:id="rId7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E6D" w:rsidRDefault="00D70E6D">
      <w:pPr>
        <w:spacing w:after="0" w:line="240" w:lineRule="auto"/>
      </w:pPr>
      <w:r>
        <w:separator/>
      </w:r>
    </w:p>
  </w:endnote>
  <w:endnote w:type="continuationSeparator" w:id="0">
    <w:p w:rsidR="00D70E6D" w:rsidRDefault="00D70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E6D" w:rsidRDefault="00D70E6D">
      <w:pPr>
        <w:spacing w:after="0" w:line="240" w:lineRule="auto"/>
      </w:pPr>
      <w:r>
        <w:separator/>
      </w:r>
    </w:p>
  </w:footnote>
  <w:footnote w:type="continuationSeparator" w:id="0">
    <w:p w:rsidR="00D70E6D" w:rsidRDefault="00D70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Default="00ED08E9" w:rsidP="00ED08E9">
    <w:pPr>
      <w:pStyle w:val="Header"/>
      <w:rPr>
        <w:rFonts w:ascii="Times New Roman" w:hAnsi="Times New Roman"/>
      </w:rPr>
    </w:pPr>
  </w:p>
  <w:p w:rsidR="00ED08E9" w:rsidRPr="00815277" w:rsidRDefault="004E37F4" w:rsidP="00ED08E9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w:drawing>
        <wp:anchor distT="0" distB="0" distL="114300" distR="114300" simplePos="0" relativeHeight="251656704" behindDoc="1" locked="0" layoutInCell="1" allowOverlap="1" wp14:anchorId="7A7DBFEA" wp14:editId="45387110">
          <wp:simplePos x="0" y="0"/>
          <wp:positionH relativeFrom="page">
            <wp:posOffset>1219200</wp:posOffset>
          </wp:positionH>
          <wp:positionV relativeFrom="page">
            <wp:posOffset>742950</wp:posOffset>
          </wp:positionV>
          <wp:extent cx="5671820" cy="1033145"/>
          <wp:effectExtent l="0" t="0" r="5080" b="0"/>
          <wp:wrapNone/>
          <wp:docPr id="5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8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15652CC" wp14:editId="07B329BD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08E9" w:rsidRDefault="00CC745B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Biroju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10,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Lidosta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“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”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Mārupes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novads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LV- 1053,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proofErr w:type="spellEnd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67830936, </w:t>
                          </w:r>
                          <w:proofErr w:type="spellStart"/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fakss</w:t>
                          </w:r>
                          <w:proofErr w:type="spellEnd"/>
                          <w:r w:rsidR="00D464DC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67830967, caa@</w:t>
                          </w:r>
                          <w:r w:rsidR="00ED08E9" w:rsidRPr="00977D9D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caa.gov.lv, </w:t>
                          </w:r>
                          <w:hyperlink r:id="rId2" w:history="1">
                            <w:r w:rsidR="0099526D" w:rsidRPr="00330673">
                              <w:rPr>
                                <w:rStyle w:val="Hyperlink"/>
                                <w:rFonts w:ascii="Times New Roman" w:eastAsia="Times New Roman" w:hAnsi="Times New Roman"/>
                                <w:color w:val="auto"/>
                                <w:sz w:val="17"/>
                                <w:szCs w:val="17"/>
                                <w:u w:val="none"/>
                              </w:rPr>
                              <w:t>www.caa.lv</w:t>
                            </w:r>
                          </w:hyperlink>
                        </w:p>
                        <w:p w:rsidR="0099526D" w:rsidRDefault="0099526D" w:rsidP="00ED08E9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652CC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9.9pt;width:459.75pt;height:2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Dz9Pxt4AAAAAwBAAAP&#10;AAAAAAAAAAAAAAAAAAcFAABkcnMvZG93bnJldi54bWxQSwUGAAAAAAQABADzAAAAFAYAAAAA&#10;" filled="f" stroked="f">
              <v:textbox inset="0,0,0,0">
                <w:txbxContent>
                  <w:p w:rsidR="00ED08E9" w:rsidRDefault="00CC745B" w:rsidP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Biroju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10, 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Lidosta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“</w:t>
                    </w:r>
                    <w:proofErr w:type="spellStart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proofErr w:type="spellEnd"/>
                    <w:r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”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Mārupes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novads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LV- 1053,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proofErr w:type="spellEnd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67830936, </w:t>
                    </w:r>
                    <w:proofErr w:type="spellStart"/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fakss</w:t>
                    </w:r>
                    <w:proofErr w:type="spellEnd"/>
                    <w:r w:rsidR="00D464DC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67830967, caa@</w:t>
                    </w:r>
                    <w:r w:rsidR="00ED08E9" w:rsidRPr="00977D9D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caa.gov.lv, </w:t>
                    </w:r>
                    <w:hyperlink r:id="rId3" w:history="1">
                      <w:r w:rsidR="0099526D" w:rsidRPr="00330673">
                        <w:rPr>
                          <w:rStyle w:val="Hyperlink"/>
                          <w:rFonts w:ascii="Times New Roman" w:eastAsia="Times New Roman" w:hAnsi="Times New Roman"/>
                          <w:color w:val="auto"/>
                          <w:sz w:val="17"/>
                          <w:szCs w:val="17"/>
                          <w:u w:val="none"/>
                        </w:rPr>
                        <w:t>www.caa.lv</w:t>
                      </w:r>
                    </w:hyperlink>
                  </w:p>
                  <w:p w:rsidR="0099526D" w:rsidRDefault="0099526D" w:rsidP="00ED08E9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7F54F207" wp14:editId="78D5E37C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3CD413" id="Group 41" o:spid="_x0000_s1026" style="position:absolute;margin-left:145.7pt;margin-top:149.85pt;width:346.25pt;height:.1pt;z-index:-251658752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</w:p>
  <w:p w:rsidR="00ED08E9" w:rsidRDefault="00ED0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6D"/>
    <w:rsid w:val="00006384"/>
    <w:rsid w:val="00030349"/>
    <w:rsid w:val="00067533"/>
    <w:rsid w:val="000818B6"/>
    <w:rsid w:val="000B4121"/>
    <w:rsid w:val="000D2289"/>
    <w:rsid w:val="000F6C56"/>
    <w:rsid w:val="000F6E00"/>
    <w:rsid w:val="00124173"/>
    <w:rsid w:val="00175009"/>
    <w:rsid w:val="001D2A07"/>
    <w:rsid w:val="0025402C"/>
    <w:rsid w:val="00275B9E"/>
    <w:rsid w:val="00286C9C"/>
    <w:rsid w:val="002E0EA9"/>
    <w:rsid w:val="002E1474"/>
    <w:rsid w:val="002E261E"/>
    <w:rsid w:val="00330673"/>
    <w:rsid w:val="003E454D"/>
    <w:rsid w:val="00406F48"/>
    <w:rsid w:val="00486B74"/>
    <w:rsid w:val="004E37F4"/>
    <w:rsid w:val="0050180C"/>
    <w:rsid w:val="00535564"/>
    <w:rsid w:val="005A5A21"/>
    <w:rsid w:val="00663C3A"/>
    <w:rsid w:val="00676484"/>
    <w:rsid w:val="006A59F3"/>
    <w:rsid w:val="006E092C"/>
    <w:rsid w:val="006F2ED6"/>
    <w:rsid w:val="007B3BA5"/>
    <w:rsid w:val="007C485B"/>
    <w:rsid w:val="007E4D1F"/>
    <w:rsid w:val="00815277"/>
    <w:rsid w:val="00876C21"/>
    <w:rsid w:val="00960C5E"/>
    <w:rsid w:val="00977D9D"/>
    <w:rsid w:val="0099526D"/>
    <w:rsid w:val="009D353F"/>
    <w:rsid w:val="00A95BEA"/>
    <w:rsid w:val="00AC4D46"/>
    <w:rsid w:val="00B12C26"/>
    <w:rsid w:val="00BB1B74"/>
    <w:rsid w:val="00C25F94"/>
    <w:rsid w:val="00C47F57"/>
    <w:rsid w:val="00CA16EE"/>
    <w:rsid w:val="00CC745B"/>
    <w:rsid w:val="00D21FA6"/>
    <w:rsid w:val="00D464DC"/>
    <w:rsid w:val="00D70E6D"/>
    <w:rsid w:val="00D96E3D"/>
    <w:rsid w:val="00DA741C"/>
    <w:rsid w:val="00E0499D"/>
    <w:rsid w:val="00E14629"/>
    <w:rsid w:val="00E31AA8"/>
    <w:rsid w:val="00E365CE"/>
    <w:rsid w:val="00E7353C"/>
    <w:rsid w:val="00E81B96"/>
    <w:rsid w:val="00E97BEE"/>
    <w:rsid w:val="00EA6A5D"/>
    <w:rsid w:val="00ED08E9"/>
    <w:rsid w:val="00F146B6"/>
    <w:rsid w:val="00F30FC2"/>
    <w:rsid w:val="00F52956"/>
    <w:rsid w:val="00F604F5"/>
    <w:rsid w:val="00FE7BD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9BA4AB"/>
  <w15:docId w15:val="{F1784414-2B6C-42EF-8A83-0316FBA6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D08E9"/>
    <w:pPr>
      <w:widowControl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a.lv" TargetMode="External"/><Relationship Id="rId2" Type="http://schemas.openxmlformats.org/officeDocument/2006/relationships/hyperlink" Target="http://www.caa.lv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mpa\AppData\Roaming\Microsoft\Templates\Atbildes_L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Atbildes_LV</Template>
  <TotalTime>1</TotalTime>
  <Pages>1</Pages>
  <Words>638</Words>
  <Characters>365</Characters>
  <Application>Microsoft Office Word</Application>
  <DocSecurity>4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Links>
    <vt:vector size="6" baseType="variant">
      <vt:variant>
        <vt:i4>6946921</vt:i4>
      </vt:variant>
      <vt:variant>
        <vt:i4>0</vt:i4>
      </vt:variant>
      <vt:variant>
        <vt:i4>0</vt:i4>
      </vt:variant>
      <vt:variant>
        <vt:i4>5</vt:i4>
      </vt:variant>
      <vt:variant>
        <vt:lpwstr>http://www.caa.lv/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Māra Kompa</dc:creator>
  <cp:lastModifiedBy>Māra Kompa</cp:lastModifiedBy>
  <cp:revision>2</cp:revision>
  <cp:lastPrinted>2015-01-22T13:32:00Z</cp:lastPrinted>
  <dcterms:created xsi:type="dcterms:W3CDTF">2021-03-18T06:48:00Z</dcterms:created>
  <dcterms:modified xsi:type="dcterms:W3CDTF">2021-03-18T06:48:00Z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