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F9A" w:rsidP="00014F56" w:rsidRDefault="00D67EE9" w14:paraId="131BC899" w14:textId="074E15BC">
      <w:pPr>
        <w:spacing w:before="240" w:after="0"/>
        <w:jc w:val="right"/>
        <w:rPr>
          <w:sz w:val="18"/>
        </w:rPr>
      </w:pPr>
      <w:r w:rsidRPr="00D15DE5">
        <w:rPr>
          <w:sz w:val="18"/>
        </w:rPr>
        <w:t xml:space="preserve">CAA approval </w:t>
      </w:r>
      <w:r w:rsidRPr="00D15DE5" w:rsidR="0090117C">
        <w:rPr>
          <w:sz w:val="18"/>
        </w:rPr>
        <w:t>No.: _</w:t>
      </w:r>
      <w:r w:rsidRPr="00D15DE5">
        <w:rPr>
          <w:sz w:val="18"/>
        </w:rPr>
        <w:t>____________</w:t>
      </w:r>
    </w:p>
    <w:p w:rsidRPr="00D15DE5" w:rsidR="003C3A7D" w:rsidP="003C3A7D" w:rsidRDefault="003C3A7D" w14:paraId="4FA52927" w14:textId="59A46FEA">
      <w:pPr>
        <w:tabs>
          <w:tab w:val="left" w:pos="7088"/>
        </w:tabs>
        <w:spacing w:after="40"/>
        <w:rPr>
          <w:sz w:val="18"/>
        </w:rPr>
      </w:pPr>
      <w:r>
        <w:rPr>
          <w:sz w:val="12"/>
          <w:szCs w:val="12"/>
        </w:rPr>
        <w:tab/>
      </w:r>
      <w:r w:rsidRPr="003C3A7D">
        <w:rPr>
          <w:sz w:val="12"/>
          <w:szCs w:val="12"/>
          <w:lang w:val="lv-LV"/>
        </w:rPr>
        <w:t xml:space="preserve">CAA apstiprinājuma </w:t>
      </w:r>
      <w:proofErr w:type="spellStart"/>
      <w:r w:rsidRPr="003C3A7D">
        <w:rPr>
          <w:sz w:val="12"/>
          <w:szCs w:val="12"/>
          <w:lang w:val="lv-LV"/>
        </w:rPr>
        <w:t>Nr</w:t>
      </w:r>
      <w:proofErr w:type="spellEnd"/>
      <w:r>
        <w:rPr>
          <w:sz w:val="12"/>
          <w:szCs w:val="12"/>
        </w:rPr>
        <w:t>.:</w:t>
      </w:r>
    </w:p>
    <w:tbl>
      <w:tblPr>
        <w:tblStyle w:val="TableGrid"/>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526"/>
        <w:gridCol w:w="632"/>
        <w:gridCol w:w="1663"/>
        <w:gridCol w:w="1258"/>
        <w:gridCol w:w="405"/>
        <w:gridCol w:w="3148"/>
      </w:tblGrid>
      <w:tr w:rsidRPr="00D15DE5" w:rsidR="006E30AF" w:rsidTr="003C3A7D" w14:paraId="0DC1B972" w14:textId="77777777">
        <w:trPr>
          <w:trHeight w:val="567"/>
        </w:trPr>
        <w:tc>
          <w:tcPr>
            <w:tcW w:w="9632" w:type="dxa"/>
            <w:gridSpan w:val="6"/>
            <w:shd w:val="clear" w:color="auto" w:fill="D9D9D9" w:themeFill="background1" w:themeFillShade="D9"/>
            <w:vAlign w:val="center"/>
          </w:tcPr>
          <w:p w:rsidRPr="00D15DE5" w:rsidR="006E30AF" w:rsidP="00D15DE5" w:rsidRDefault="006E30AF" w14:paraId="480B8B62" w14:textId="3AFD9C68">
            <w:pPr>
              <w:spacing w:before="60" w:after="60"/>
              <w:jc w:val="center"/>
              <w:rPr>
                <w:b/>
                <w:sz w:val="22"/>
              </w:rPr>
            </w:pPr>
            <w:r w:rsidRPr="00D15DE5">
              <w:rPr>
                <w:b/>
                <w:sz w:val="22"/>
              </w:rPr>
              <w:t>APPLICATION AND REPORT FORM FOR THE FI(</w:t>
            </w:r>
            <w:r w:rsidR="00767015">
              <w:rPr>
                <w:b/>
                <w:sz w:val="22"/>
              </w:rPr>
              <w:t>S</w:t>
            </w:r>
            <w:r w:rsidRPr="00D15DE5">
              <w:rPr>
                <w:b/>
                <w:sz w:val="22"/>
              </w:rPr>
              <w:t>) ASSESSMENT OF COMPETENCE</w:t>
            </w:r>
          </w:p>
          <w:p w:rsidRPr="00D15DE5" w:rsidR="00D15DE5" w:rsidP="00D15DE5" w:rsidRDefault="00D15DE5" w14:paraId="49E26822" w14:textId="7FED4A44">
            <w:pPr>
              <w:spacing w:before="60" w:after="60"/>
              <w:jc w:val="center"/>
              <w:rPr>
                <w:sz w:val="18"/>
                <w:szCs w:val="18"/>
              </w:rPr>
            </w:pPr>
            <w:r w:rsidRPr="00657957">
              <w:rPr>
                <w:sz w:val="16"/>
              </w:rPr>
              <w:t>PIETEIKUMA UN ZIŅOJUMA VEIDLAPA</w:t>
            </w:r>
            <w:r>
              <w:rPr>
                <w:sz w:val="16"/>
              </w:rPr>
              <w:t xml:space="preserve"> FI(</w:t>
            </w:r>
            <w:r w:rsidR="00767015">
              <w:rPr>
                <w:sz w:val="16"/>
              </w:rPr>
              <w:t>S</w:t>
            </w:r>
            <w:r>
              <w:rPr>
                <w:sz w:val="16"/>
              </w:rPr>
              <w:t>) KOMPETENCES NOVĒRTĒŠANAI</w:t>
            </w:r>
          </w:p>
        </w:tc>
      </w:tr>
      <w:tr w:rsidRPr="00D15DE5" w:rsidR="0068409F" w:rsidTr="003C3A7D" w14:paraId="026551BB" w14:textId="77777777">
        <w:trPr>
          <w:trHeight w:val="567"/>
        </w:trPr>
        <w:tc>
          <w:tcPr>
            <w:tcW w:w="9632" w:type="dxa"/>
            <w:gridSpan w:val="6"/>
            <w:vAlign w:val="center"/>
          </w:tcPr>
          <w:p w:rsidR="0068409F" w:rsidP="003C3A7D" w:rsidRDefault="0068409F" w14:paraId="70476FBA" w14:textId="725AFB7B">
            <w:pPr>
              <w:spacing w:before="60" w:after="60"/>
              <w:rPr>
                <w:sz w:val="18"/>
                <w:szCs w:val="18"/>
              </w:rPr>
            </w:pPr>
            <w:r w:rsidRPr="00D15DE5">
              <w:rPr>
                <w:sz w:val="18"/>
                <w:szCs w:val="18"/>
              </w:rPr>
              <w:t xml:space="preserve">I hereby apply for the issue of a flight instructor certificate for </w:t>
            </w:r>
            <w:r w:rsidR="00767015">
              <w:rPr>
                <w:sz w:val="18"/>
                <w:szCs w:val="18"/>
              </w:rPr>
              <w:t>sailplanes</w:t>
            </w:r>
            <w:r w:rsidRPr="00D15DE5">
              <w:rPr>
                <w:sz w:val="18"/>
                <w:szCs w:val="18"/>
              </w:rPr>
              <w:t xml:space="preserve"> (FI(</w:t>
            </w:r>
            <w:r w:rsidR="00767015">
              <w:rPr>
                <w:sz w:val="18"/>
                <w:szCs w:val="18"/>
              </w:rPr>
              <w:t>S</w:t>
            </w:r>
            <w:r w:rsidRPr="00D15DE5">
              <w:rPr>
                <w:sz w:val="18"/>
                <w:szCs w:val="18"/>
              </w:rPr>
              <w:t>)) in accordance with Annex III (Part-</w:t>
            </w:r>
            <w:r w:rsidR="00767015">
              <w:rPr>
                <w:sz w:val="18"/>
                <w:szCs w:val="18"/>
              </w:rPr>
              <w:t>S</w:t>
            </w:r>
            <w:r w:rsidRPr="00D15DE5">
              <w:rPr>
                <w:sz w:val="18"/>
                <w:szCs w:val="18"/>
              </w:rPr>
              <w:t>FCL) to Regulation (EU) 2018/</w:t>
            </w:r>
            <w:r w:rsidR="00767015">
              <w:rPr>
                <w:sz w:val="18"/>
                <w:szCs w:val="18"/>
              </w:rPr>
              <w:t>1976</w:t>
            </w:r>
            <w:r w:rsidRPr="00D15DE5">
              <w:rPr>
                <w:sz w:val="18"/>
                <w:szCs w:val="18"/>
              </w:rPr>
              <w:t>.</w:t>
            </w:r>
          </w:p>
          <w:p w:rsidRPr="00D15DE5" w:rsidR="00D15DE5" w:rsidP="003C3A7D" w:rsidRDefault="00D15DE5" w14:paraId="7DC4CFD0" w14:textId="1C953D4C">
            <w:pPr>
              <w:spacing w:before="60" w:after="60"/>
              <w:rPr>
                <w:sz w:val="18"/>
                <w:szCs w:val="18"/>
              </w:rPr>
            </w:pPr>
            <w:r w:rsidRPr="00D15DE5">
              <w:rPr>
                <w:sz w:val="12"/>
                <w:szCs w:val="12"/>
                <w:lang w:val="lv-LV"/>
              </w:rPr>
              <w:t xml:space="preserve">Ar šo es piesakos </w:t>
            </w:r>
            <w:r w:rsidR="00767015">
              <w:rPr>
                <w:sz w:val="12"/>
                <w:szCs w:val="12"/>
                <w:lang w:val="lv-LV"/>
              </w:rPr>
              <w:t>planiera</w:t>
            </w:r>
            <w:r w:rsidRPr="00D15DE5">
              <w:rPr>
                <w:sz w:val="12"/>
                <w:szCs w:val="12"/>
                <w:lang w:val="lv-LV"/>
              </w:rPr>
              <w:t xml:space="preserve"> lidojumu instruktora (FI(</w:t>
            </w:r>
            <w:r w:rsidR="00767015">
              <w:rPr>
                <w:sz w:val="12"/>
                <w:szCs w:val="12"/>
                <w:lang w:val="lv-LV"/>
              </w:rPr>
              <w:t>S</w:t>
            </w:r>
            <w:r w:rsidRPr="00D15DE5">
              <w:rPr>
                <w:sz w:val="12"/>
                <w:szCs w:val="12"/>
                <w:lang w:val="lv-LV"/>
              </w:rPr>
              <w:t xml:space="preserve">)) sertifikāta </w:t>
            </w:r>
            <w:r w:rsidR="00750BBC">
              <w:rPr>
                <w:sz w:val="12"/>
                <w:szCs w:val="12"/>
                <w:lang w:val="lv-LV"/>
              </w:rPr>
              <w:t>saņemšanai</w:t>
            </w:r>
            <w:r w:rsidRPr="00D15DE5">
              <w:rPr>
                <w:sz w:val="12"/>
                <w:szCs w:val="12"/>
                <w:lang w:val="lv-LV"/>
              </w:rPr>
              <w:t xml:space="preserve"> saskaņā ar Komisijas Regulas (ES) 2018/</w:t>
            </w:r>
            <w:r w:rsidR="00767015">
              <w:rPr>
                <w:sz w:val="12"/>
                <w:szCs w:val="12"/>
                <w:lang w:val="lv-LV"/>
              </w:rPr>
              <w:t>1976</w:t>
            </w:r>
            <w:r w:rsidRPr="00D15DE5">
              <w:rPr>
                <w:sz w:val="12"/>
                <w:szCs w:val="12"/>
                <w:lang w:val="lv-LV"/>
              </w:rPr>
              <w:t xml:space="preserve"> III pielikuma </w:t>
            </w:r>
            <w:proofErr w:type="spellStart"/>
            <w:r w:rsidRPr="00D15DE5">
              <w:rPr>
                <w:sz w:val="12"/>
                <w:szCs w:val="12"/>
                <w:lang w:val="lv-LV"/>
              </w:rPr>
              <w:t>Part</w:t>
            </w:r>
            <w:proofErr w:type="spellEnd"/>
            <w:r w:rsidRPr="00D15DE5">
              <w:rPr>
                <w:sz w:val="12"/>
                <w:szCs w:val="12"/>
                <w:lang w:val="lv-LV"/>
              </w:rPr>
              <w:t xml:space="preserve"> </w:t>
            </w:r>
            <w:r w:rsidR="00767015">
              <w:rPr>
                <w:sz w:val="12"/>
                <w:szCs w:val="12"/>
                <w:lang w:val="lv-LV"/>
              </w:rPr>
              <w:t>S</w:t>
            </w:r>
            <w:r w:rsidRPr="00D15DE5">
              <w:rPr>
                <w:sz w:val="12"/>
                <w:szCs w:val="12"/>
                <w:lang w:val="lv-LV"/>
              </w:rPr>
              <w:t>FCL prasībām.</w:t>
            </w:r>
          </w:p>
        </w:tc>
      </w:tr>
      <w:tr w:rsidRPr="00D15DE5" w:rsidR="0068409F" w:rsidTr="003C3A7D" w14:paraId="22C58FAA" w14:textId="77777777">
        <w:tc>
          <w:tcPr>
            <w:tcW w:w="9632" w:type="dxa"/>
            <w:gridSpan w:val="6"/>
            <w:shd w:val="clear" w:color="auto" w:fill="D9D9D9" w:themeFill="background1" w:themeFillShade="D9"/>
          </w:tcPr>
          <w:p w:rsidR="0068409F" w:rsidP="003C3A7D" w:rsidRDefault="00D15DE5" w14:paraId="35A9D9D8" w14:textId="77777777">
            <w:pPr>
              <w:pStyle w:val="ListParagraph"/>
              <w:numPr>
                <w:ilvl w:val="0"/>
                <w:numId w:val="1"/>
              </w:numPr>
              <w:spacing w:before="40"/>
              <w:ind w:left="601" w:hanging="567"/>
              <w:rPr>
                <w:b/>
                <w:sz w:val="20"/>
              </w:rPr>
            </w:pPr>
            <w:r w:rsidRPr="00D15DE5">
              <w:rPr>
                <w:b/>
                <w:sz w:val="20"/>
              </w:rPr>
              <w:t>APPLICANT’S PERSONAL PARTICULARS:</w:t>
            </w:r>
          </w:p>
          <w:p w:rsidRPr="00D15DE5" w:rsidR="00D15DE5" w:rsidP="003C3A7D" w:rsidRDefault="00D15DE5" w14:paraId="03FD2D75" w14:textId="5016F5B4">
            <w:pPr>
              <w:pStyle w:val="ListParagraph"/>
              <w:spacing w:before="40"/>
              <w:ind w:left="601"/>
              <w:rPr>
                <w:b/>
                <w:sz w:val="20"/>
              </w:rPr>
            </w:pPr>
            <w:r w:rsidRPr="0002214D">
              <w:rPr>
                <w:sz w:val="12"/>
                <w:szCs w:val="12"/>
              </w:rPr>
              <w:t>PRETENDENTA DATI</w:t>
            </w:r>
          </w:p>
        </w:tc>
      </w:tr>
      <w:tr w:rsidRPr="00D15DE5" w:rsidR="0068409F" w:rsidTr="003C3A7D" w14:paraId="7368AC35" w14:textId="77777777">
        <w:tc>
          <w:tcPr>
            <w:tcW w:w="4821" w:type="dxa"/>
            <w:gridSpan w:val="3"/>
          </w:tcPr>
          <w:p w:rsidR="0068409F" w:rsidP="003C3A7D" w:rsidRDefault="0068409F" w14:paraId="5AF7F3F5" w14:textId="77777777">
            <w:pPr>
              <w:rPr>
                <w:sz w:val="18"/>
              </w:rPr>
            </w:pPr>
            <w:r w:rsidRPr="00D15DE5">
              <w:rPr>
                <w:sz w:val="18"/>
              </w:rPr>
              <w:t>Applicant’s last name(s):</w:t>
            </w:r>
          </w:p>
          <w:p w:rsidRPr="00AA1471" w:rsidR="00D15DE5" w:rsidP="003C3A7D" w:rsidRDefault="00D15DE5" w14:paraId="10253309" w14:textId="7556F79C">
            <w:pPr>
              <w:rPr>
                <w:sz w:val="18"/>
                <w:lang w:val="lv-LV"/>
              </w:rPr>
            </w:pPr>
            <w:r w:rsidRPr="00AA1471">
              <w:rPr>
                <w:sz w:val="12"/>
                <w:szCs w:val="12"/>
                <w:lang w:val="lv-LV"/>
              </w:rPr>
              <w:t>Pretendenta uzvārds(-i):</w:t>
            </w:r>
          </w:p>
        </w:tc>
        <w:tc>
          <w:tcPr>
            <w:tcW w:w="4811" w:type="dxa"/>
            <w:gridSpan w:val="3"/>
          </w:tcPr>
          <w:p w:rsidR="0068409F" w:rsidP="003C3A7D" w:rsidRDefault="0068409F" w14:paraId="7E239308" w14:textId="76F2C888">
            <w:pPr>
              <w:rPr>
                <w:sz w:val="18"/>
              </w:rPr>
            </w:pPr>
            <w:r w:rsidRPr="00D15DE5">
              <w:rPr>
                <w:sz w:val="18"/>
              </w:rPr>
              <w:t>First name(s):</w:t>
            </w:r>
          </w:p>
          <w:p w:rsidRPr="00AA1471" w:rsidR="00D15DE5" w:rsidP="003C3A7D" w:rsidRDefault="00D15DE5" w14:paraId="5B03F66D" w14:textId="38154038">
            <w:pPr>
              <w:rPr>
                <w:sz w:val="18"/>
                <w:lang w:val="lv-LV"/>
              </w:rPr>
            </w:pPr>
            <w:r w:rsidRPr="00AA1471">
              <w:rPr>
                <w:sz w:val="12"/>
                <w:szCs w:val="12"/>
                <w:lang w:val="lv-LV"/>
              </w:rPr>
              <w:t>Vārds(-i):</w:t>
            </w:r>
          </w:p>
          <w:p w:rsidRPr="00D15DE5" w:rsidR="0068409F" w:rsidP="003C3A7D" w:rsidRDefault="0068409F" w14:paraId="02BBA2FE" w14:textId="77777777">
            <w:pPr>
              <w:rPr>
                <w:sz w:val="18"/>
              </w:rPr>
            </w:pPr>
          </w:p>
        </w:tc>
      </w:tr>
      <w:tr w:rsidRPr="00D15DE5" w:rsidR="0068409F" w:rsidTr="003C3A7D" w14:paraId="237D9417" w14:textId="77777777">
        <w:tc>
          <w:tcPr>
            <w:tcW w:w="3158" w:type="dxa"/>
            <w:gridSpan w:val="2"/>
          </w:tcPr>
          <w:p w:rsidR="0068409F" w:rsidP="003C3A7D" w:rsidRDefault="0068409F" w14:paraId="5B8D59BF" w14:textId="77777777">
            <w:pPr>
              <w:rPr>
                <w:sz w:val="18"/>
              </w:rPr>
            </w:pPr>
            <w:r w:rsidRPr="00D15DE5">
              <w:rPr>
                <w:sz w:val="18"/>
              </w:rPr>
              <w:t>Date of birth:</w:t>
            </w:r>
          </w:p>
          <w:p w:rsidRPr="00AA1471" w:rsidR="00D15DE5" w:rsidP="003C3A7D" w:rsidRDefault="00D15DE5" w14:paraId="11A36778" w14:textId="58B8D3D8">
            <w:pPr>
              <w:rPr>
                <w:sz w:val="18"/>
                <w:lang w:val="lv-LV"/>
              </w:rPr>
            </w:pPr>
            <w:r w:rsidRPr="00AA1471">
              <w:rPr>
                <w:sz w:val="12"/>
                <w:szCs w:val="12"/>
                <w:lang w:val="lv-LV"/>
              </w:rPr>
              <w:t>Dzimšanas datums:</w:t>
            </w:r>
          </w:p>
        </w:tc>
        <w:tc>
          <w:tcPr>
            <w:tcW w:w="3326" w:type="dxa"/>
            <w:gridSpan w:val="3"/>
          </w:tcPr>
          <w:p w:rsidR="0068409F" w:rsidP="003C3A7D" w:rsidRDefault="0068409F" w14:paraId="4D68921A" w14:textId="77777777">
            <w:pPr>
              <w:rPr>
                <w:sz w:val="18"/>
              </w:rPr>
            </w:pPr>
            <w:r w:rsidRPr="00D15DE5">
              <w:rPr>
                <w:sz w:val="18"/>
              </w:rPr>
              <w:t>Telephone:</w:t>
            </w:r>
          </w:p>
          <w:p w:rsidRPr="00AA1471" w:rsidR="00AA1471" w:rsidP="003C3A7D" w:rsidRDefault="00AA1471" w14:paraId="44C51486" w14:textId="3FB9D8DF">
            <w:pPr>
              <w:rPr>
                <w:sz w:val="18"/>
                <w:lang w:val="lv-LV"/>
              </w:rPr>
            </w:pPr>
            <w:r w:rsidRPr="00AA1471">
              <w:rPr>
                <w:sz w:val="12"/>
                <w:szCs w:val="12"/>
                <w:lang w:val="lv-LV"/>
              </w:rPr>
              <w:t>Tālrunis:</w:t>
            </w:r>
          </w:p>
        </w:tc>
        <w:tc>
          <w:tcPr>
            <w:tcW w:w="3148" w:type="dxa"/>
          </w:tcPr>
          <w:p w:rsidR="0068409F" w:rsidP="003C3A7D" w:rsidRDefault="0068409F" w14:paraId="57B13FC8" w14:textId="3B3B5C34">
            <w:pPr>
              <w:rPr>
                <w:sz w:val="18"/>
              </w:rPr>
            </w:pPr>
            <w:r w:rsidRPr="00D15DE5">
              <w:rPr>
                <w:sz w:val="18"/>
              </w:rPr>
              <w:t>E-mail:</w:t>
            </w:r>
          </w:p>
          <w:p w:rsidRPr="00D15DE5" w:rsidR="00AA1471" w:rsidP="003C3A7D" w:rsidRDefault="00AA1471" w14:paraId="6F4CFF0B" w14:textId="184C20A7">
            <w:pPr>
              <w:rPr>
                <w:sz w:val="18"/>
              </w:rPr>
            </w:pPr>
            <w:r w:rsidRPr="002A6FC1">
              <w:rPr>
                <w:sz w:val="12"/>
                <w:szCs w:val="12"/>
              </w:rPr>
              <w:t>E-pasts:</w:t>
            </w:r>
          </w:p>
          <w:p w:rsidRPr="00D15DE5" w:rsidR="0068409F" w:rsidP="003C3A7D" w:rsidRDefault="0068409F" w14:paraId="0B2B9EF3" w14:textId="77777777">
            <w:pPr>
              <w:rPr>
                <w:sz w:val="18"/>
              </w:rPr>
            </w:pPr>
          </w:p>
        </w:tc>
      </w:tr>
      <w:tr w:rsidRPr="00D15DE5" w:rsidR="0068409F" w:rsidTr="003C3A7D" w14:paraId="1A93A449" w14:textId="77777777">
        <w:tc>
          <w:tcPr>
            <w:tcW w:w="4821" w:type="dxa"/>
            <w:gridSpan w:val="3"/>
          </w:tcPr>
          <w:p w:rsidR="0068409F" w:rsidP="003C3A7D" w:rsidRDefault="0068409F" w14:paraId="10B12281" w14:textId="77777777">
            <w:pPr>
              <w:rPr>
                <w:sz w:val="18"/>
              </w:rPr>
            </w:pPr>
            <w:r w:rsidRPr="00D15DE5">
              <w:rPr>
                <w:sz w:val="18"/>
              </w:rPr>
              <w:t>Address:</w:t>
            </w:r>
          </w:p>
          <w:p w:rsidRPr="00AA1471" w:rsidR="00AA1471" w:rsidP="003C3A7D" w:rsidRDefault="00AA1471" w14:paraId="23A6F898" w14:textId="768574FE">
            <w:pPr>
              <w:rPr>
                <w:sz w:val="18"/>
                <w:lang w:val="lv-LV"/>
              </w:rPr>
            </w:pPr>
            <w:r w:rsidRPr="00AA1471">
              <w:rPr>
                <w:sz w:val="12"/>
                <w:szCs w:val="12"/>
                <w:lang w:val="lv-LV"/>
              </w:rPr>
              <w:t>Adrese:</w:t>
            </w:r>
          </w:p>
        </w:tc>
        <w:tc>
          <w:tcPr>
            <w:tcW w:w="4811" w:type="dxa"/>
            <w:gridSpan w:val="3"/>
          </w:tcPr>
          <w:p w:rsidR="0068409F" w:rsidP="003C3A7D" w:rsidRDefault="0068409F" w14:paraId="579BA893" w14:textId="328E01BC">
            <w:pPr>
              <w:rPr>
                <w:sz w:val="18"/>
              </w:rPr>
            </w:pPr>
            <w:r w:rsidRPr="00D15DE5">
              <w:rPr>
                <w:sz w:val="18"/>
              </w:rPr>
              <w:t>Country:</w:t>
            </w:r>
          </w:p>
          <w:p w:rsidRPr="00AA1471" w:rsidR="00AA1471" w:rsidP="00AA1471" w:rsidRDefault="00AA1471" w14:paraId="0CE55D5F" w14:textId="4B0F60C6">
            <w:pPr>
              <w:tabs>
                <w:tab w:val="left" w:pos="7371"/>
              </w:tabs>
              <w:rPr>
                <w:sz w:val="12"/>
                <w:szCs w:val="12"/>
                <w:lang w:val="lv-LV"/>
              </w:rPr>
            </w:pPr>
            <w:r w:rsidRPr="00AA1471">
              <w:rPr>
                <w:sz w:val="12"/>
                <w:szCs w:val="12"/>
                <w:lang w:val="lv-LV"/>
              </w:rPr>
              <w:t>Valsts:</w:t>
            </w:r>
          </w:p>
          <w:p w:rsidRPr="00D15DE5" w:rsidR="0068409F" w:rsidP="003C3A7D" w:rsidRDefault="0068409F" w14:paraId="2F66ECB5" w14:textId="77777777">
            <w:pPr>
              <w:rPr>
                <w:sz w:val="18"/>
              </w:rPr>
            </w:pPr>
          </w:p>
        </w:tc>
      </w:tr>
      <w:tr w:rsidRPr="00D15DE5" w:rsidR="0068409F" w:rsidTr="003C3A7D" w14:paraId="22805356" w14:textId="77777777">
        <w:tc>
          <w:tcPr>
            <w:tcW w:w="4821" w:type="dxa"/>
            <w:gridSpan w:val="3"/>
          </w:tcPr>
          <w:p w:rsidR="0068409F" w:rsidP="003C3A7D" w:rsidRDefault="0068409F" w14:paraId="408E509D" w14:textId="77777777">
            <w:pPr>
              <w:rPr>
                <w:sz w:val="18"/>
              </w:rPr>
            </w:pPr>
            <w:r w:rsidRPr="00D15DE5">
              <w:rPr>
                <w:sz w:val="18"/>
              </w:rPr>
              <w:t>Date:</w:t>
            </w:r>
          </w:p>
          <w:p w:rsidRPr="00D15DE5" w:rsidR="00AA1471" w:rsidP="003C3A7D" w:rsidRDefault="00AA1471" w14:paraId="2D1257C4" w14:textId="2EB75AC6">
            <w:pPr>
              <w:rPr>
                <w:sz w:val="18"/>
              </w:rPr>
            </w:pPr>
            <w:r w:rsidRPr="002A6FC1">
              <w:rPr>
                <w:sz w:val="12"/>
                <w:szCs w:val="12"/>
              </w:rPr>
              <w:t>Datums:</w:t>
            </w:r>
          </w:p>
        </w:tc>
        <w:tc>
          <w:tcPr>
            <w:tcW w:w="4811" w:type="dxa"/>
            <w:gridSpan w:val="3"/>
          </w:tcPr>
          <w:p w:rsidR="0068409F" w:rsidP="003C3A7D" w:rsidRDefault="0068409F" w14:paraId="33BDCC7A" w14:textId="4BA10429">
            <w:pPr>
              <w:rPr>
                <w:sz w:val="18"/>
              </w:rPr>
            </w:pPr>
            <w:r w:rsidRPr="00D15DE5">
              <w:rPr>
                <w:sz w:val="18"/>
              </w:rPr>
              <w:t>Signature of the applicant:</w:t>
            </w:r>
          </w:p>
          <w:p w:rsidRPr="00AA1471" w:rsidR="0068409F" w:rsidP="00AA1471" w:rsidRDefault="00AA1471" w14:paraId="135A28BC" w14:textId="1F0D9BBF">
            <w:pPr>
              <w:tabs>
                <w:tab w:val="left" w:pos="7371"/>
              </w:tabs>
              <w:rPr>
                <w:sz w:val="12"/>
                <w:szCs w:val="12"/>
                <w:lang w:val="lv-LV"/>
              </w:rPr>
            </w:pPr>
            <w:r w:rsidRPr="00AA1471">
              <w:rPr>
                <w:sz w:val="12"/>
                <w:szCs w:val="12"/>
                <w:lang w:val="lv-LV"/>
              </w:rPr>
              <w:t>Paraksts:</w:t>
            </w:r>
          </w:p>
          <w:p w:rsidRPr="00D15DE5" w:rsidR="0068409F" w:rsidP="003C3A7D" w:rsidRDefault="0068409F" w14:paraId="04D9618F" w14:textId="77777777">
            <w:pPr>
              <w:rPr>
                <w:sz w:val="18"/>
              </w:rPr>
            </w:pPr>
          </w:p>
        </w:tc>
      </w:tr>
      <w:tr w:rsidRPr="00D15DE5" w:rsidR="0068409F" w:rsidTr="003C3A7D" w14:paraId="05F2F1A4" w14:textId="77777777">
        <w:tc>
          <w:tcPr>
            <w:tcW w:w="9632" w:type="dxa"/>
            <w:gridSpan w:val="6"/>
            <w:shd w:val="clear" w:color="auto" w:fill="D9D9D9" w:themeFill="background1" w:themeFillShade="D9"/>
          </w:tcPr>
          <w:p w:rsidRPr="00AA1471" w:rsidR="0068409F" w:rsidP="003C3A7D" w:rsidRDefault="00AA1471" w14:paraId="2EB97E9A" w14:textId="4C491D5E">
            <w:pPr>
              <w:pStyle w:val="ListParagraph"/>
              <w:numPr>
                <w:ilvl w:val="0"/>
                <w:numId w:val="1"/>
              </w:numPr>
              <w:spacing w:before="40" w:after="60"/>
              <w:ind w:left="601" w:hanging="567"/>
              <w:rPr>
                <w:b/>
                <w:sz w:val="22"/>
              </w:rPr>
            </w:pPr>
            <w:r w:rsidRPr="00D15DE5">
              <w:rPr>
                <w:b/>
                <w:sz w:val="20"/>
              </w:rPr>
              <w:t>LICENCE DETAILS:</w:t>
            </w:r>
          </w:p>
          <w:p w:rsidRPr="00D15DE5" w:rsidR="00AA1471" w:rsidP="003C3A7D" w:rsidRDefault="00AA1471" w14:paraId="3009E069" w14:textId="761575C7">
            <w:pPr>
              <w:pStyle w:val="ListParagraph"/>
              <w:spacing w:before="40" w:after="60"/>
              <w:ind w:left="601"/>
              <w:rPr>
                <w:b/>
                <w:sz w:val="22"/>
              </w:rPr>
            </w:pPr>
            <w:r>
              <w:rPr>
                <w:sz w:val="12"/>
                <w:szCs w:val="12"/>
              </w:rPr>
              <w:t>APLIECĪBAS</w:t>
            </w:r>
            <w:r w:rsidRPr="0002214D">
              <w:rPr>
                <w:sz w:val="12"/>
                <w:szCs w:val="12"/>
              </w:rPr>
              <w:t xml:space="preserve"> DATI</w:t>
            </w:r>
          </w:p>
        </w:tc>
      </w:tr>
      <w:tr w:rsidRPr="00D15DE5" w:rsidR="0068409F" w:rsidTr="003C3A7D" w14:paraId="5842BE13" w14:textId="77777777">
        <w:tc>
          <w:tcPr>
            <w:tcW w:w="9632" w:type="dxa"/>
            <w:gridSpan w:val="6"/>
          </w:tcPr>
          <w:p w:rsidR="0068409F" w:rsidP="00AA1471" w:rsidRDefault="0068409F" w14:paraId="356951D2" w14:textId="284DDF38">
            <w:pPr>
              <w:spacing w:before="60"/>
              <w:rPr>
                <w:sz w:val="18"/>
                <w:szCs w:val="18"/>
              </w:rPr>
            </w:pPr>
            <w:r w:rsidRPr="00D15DE5">
              <w:rPr>
                <w:sz w:val="18"/>
                <w:szCs w:val="18"/>
              </w:rPr>
              <w:t>Licence number (</w:t>
            </w:r>
            <w:r w:rsidR="00750BBC">
              <w:rPr>
                <w:sz w:val="18"/>
                <w:szCs w:val="18"/>
              </w:rPr>
              <w:t>S</w:t>
            </w:r>
            <w:r w:rsidRPr="00D15DE5">
              <w:rPr>
                <w:sz w:val="18"/>
                <w:szCs w:val="18"/>
              </w:rPr>
              <w:t>PL):</w:t>
            </w:r>
          </w:p>
          <w:p w:rsidRPr="000F6067" w:rsidR="00AA1471" w:rsidP="00AA1471" w:rsidRDefault="00AA1471" w14:paraId="542CDDB8" w14:textId="2474A654">
            <w:pPr>
              <w:spacing w:after="60"/>
              <w:rPr>
                <w:sz w:val="18"/>
                <w:szCs w:val="18"/>
                <w:lang w:val="lv-LV"/>
              </w:rPr>
            </w:pPr>
            <w:r w:rsidRPr="000F6067">
              <w:rPr>
                <w:sz w:val="12"/>
                <w:szCs w:val="12"/>
                <w:lang w:val="lv-LV"/>
              </w:rPr>
              <w:t>Apliecības numurs (ja piemērojams):</w:t>
            </w:r>
          </w:p>
        </w:tc>
      </w:tr>
      <w:tr w:rsidRPr="00D15DE5" w:rsidR="00750BBC" w:rsidTr="00750BBC" w14:paraId="2939F18A" w14:textId="77777777">
        <w:tc>
          <w:tcPr>
            <w:tcW w:w="2526" w:type="dxa"/>
            <w:tcBorders>
              <w:bottom w:val="single" w:color="auto" w:sz="2" w:space="0"/>
            </w:tcBorders>
            <w:vAlign w:val="center"/>
          </w:tcPr>
          <w:p w:rsidRPr="00D15DE5" w:rsidR="00750BBC" w:rsidP="00750BBC" w:rsidRDefault="00750BBC" w14:paraId="480DDCB0" w14:textId="77777777">
            <w:pPr>
              <w:rPr>
                <w:sz w:val="18"/>
                <w:szCs w:val="18"/>
              </w:rPr>
            </w:pPr>
            <w:r w:rsidRPr="00D15DE5">
              <w:rPr>
                <w:sz w:val="18"/>
                <w:szCs w:val="18"/>
              </w:rPr>
              <w:t>Additional privileges:</w:t>
            </w:r>
          </w:p>
          <w:p w:rsidR="00750BBC" w:rsidP="00750BBC" w:rsidRDefault="00750BBC" w14:paraId="56D819B6" w14:textId="77777777">
            <w:pPr>
              <w:rPr>
                <w:i/>
                <w:sz w:val="18"/>
                <w:szCs w:val="18"/>
              </w:rPr>
            </w:pPr>
            <w:r w:rsidRPr="00D15DE5">
              <w:rPr>
                <w:i/>
                <w:sz w:val="18"/>
                <w:szCs w:val="18"/>
              </w:rPr>
              <w:t>(tick as applicable)</w:t>
            </w:r>
          </w:p>
          <w:p w:rsidRPr="00D15DE5" w:rsidR="00750BBC" w:rsidP="00750BBC" w:rsidRDefault="00750BBC" w14:paraId="19B6BA08" w14:textId="3B5F49C9">
            <w:pPr>
              <w:rPr>
                <w:sz w:val="18"/>
                <w:szCs w:val="18"/>
              </w:rPr>
            </w:pPr>
            <w:r>
              <w:rPr>
                <w:sz w:val="12"/>
                <w:szCs w:val="12"/>
                <w:lang w:val="lv-LV"/>
              </w:rPr>
              <w:t>Papildus tiesības</w:t>
            </w:r>
            <w:r w:rsidRPr="000F6067">
              <w:rPr>
                <w:sz w:val="12"/>
                <w:szCs w:val="12"/>
                <w:lang w:val="lv-LV"/>
              </w:rPr>
              <w:t xml:space="preserve"> (</w:t>
            </w:r>
            <w:r>
              <w:rPr>
                <w:sz w:val="12"/>
                <w:szCs w:val="12"/>
                <w:lang w:val="lv-LV"/>
              </w:rPr>
              <w:t>atzīmēt</w:t>
            </w:r>
            <w:r w:rsidRPr="000F6067">
              <w:rPr>
                <w:sz w:val="12"/>
                <w:szCs w:val="12"/>
                <w:lang w:val="lv-LV"/>
              </w:rPr>
              <w:t xml:space="preserve"> </w:t>
            </w:r>
            <w:r>
              <w:rPr>
                <w:sz w:val="12"/>
                <w:szCs w:val="12"/>
                <w:lang w:val="lv-LV"/>
              </w:rPr>
              <w:t>atbilstošo</w:t>
            </w:r>
            <w:r w:rsidRPr="000F6067">
              <w:rPr>
                <w:sz w:val="12"/>
                <w:szCs w:val="12"/>
                <w:lang w:val="lv-LV"/>
              </w:rPr>
              <w:t>):</w:t>
            </w:r>
          </w:p>
        </w:tc>
        <w:tc>
          <w:tcPr>
            <w:tcW w:w="3553" w:type="dxa"/>
            <w:gridSpan w:val="3"/>
            <w:tcBorders>
              <w:bottom w:val="single" w:color="auto" w:sz="2" w:space="0"/>
              <w:right w:val="nil"/>
            </w:tcBorders>
          </w:tcPr>
          <w:p w:rsidR="00750BBC" w:rsidP="00750BBC" w:rsidRDefault="007728DB" w14:paraId="0F62D31A" w14:textId="3899024A">
            <w:pPr>
              <w:ind w:left="338" w:hanging="338"/>
              <w:rPr>
                <w:sz w:val="18"/>
                <w:szCs w:val="18"/>
              </w:rPr>
            </w:pPr>
            <w:sdt>
              <w:sdtPr>
                <w:rPr>
                  <w:sz w:val="28"/>
                  <w:szCs w:val="20"/>
                </w:rPr>
                <w:id w:val="-502585466"/>
                <w14:checkbox>
                  <w14:checked w14:val="0"/>
                  <w14:checkedState w14:font="MS Gothic" w14:val="2612"/>
                  <w14:uncheckedState w14:font="MS Gothic" w14:val="2610"/>
                </w14:checkbox>
              </w:sdtPr>
              <w:sdtEndPr/>
              <w:sdtContent>
                <w:r w:rsidRPr="002A6FC1" w:rsidR="00750BBC">
                  <w:rPr>
                    <w:rFonts w:ascii="Segoe UI Symbol" w:hAnsi="Segoe UI Symbol" w:eastAsia="MS Gothic" w:cs="Segoe UI Symbol"/>
                    <w:sz w:val="28"/>
                    <w:szCs w:val="20"/>
                  </w:rPr>
                  <w:t>☐</w:t>
                </w:r>
              </w:sdtContent>
            </w:sdt>
            <w:r w:rsidRPr="00657957" w:rsidR="00750BBC">
              <w:rPr>
                <w:sz w:val="18"/>
                <w:szCs w:val="18"/>
              </w:rPr>
              <w:t xml:space="preserve"> </w:t>
            </w:r>
            <w:r w:rsidR="00750BBC">
              <w:rPr>
                <w:sz w:val="18"/>
                <w:szCs w:val="18"/>
              </w:rPr>
              <w:tab/>
              <w:t>TMG extension</w:t>
            </w:r>
          </w:p>
          <w:p w:rsidR="00750BBC" w:rsidP="00C423B4" w:rsidRDefault="00750BBC" w14:paraId="20C7D0CC" w14:textId="7E4480EB">
            <w:pPr>
              <w:ind w:left="338" w:hanging="338"/>
              <w:rPr>
                <w:sz w:val="12"/>
                <w:szCs w:val="12"/>
                <w:lang w:val="lv-LV"/>
              </w:rPr>
            </w:pPr>
            <w:r>
              <w:rPr>
                <w:sz w:val="12"/>
                <w:szCs w:val="12"/>
              </w:rPr>
              <w:tab/>
            </w:r>
            <w:r>
              <w:rPr>
                <w:sz w:val="12"/>
                <w:szCs w:val="12"/>
                <w:lang w:val="lv-LV"/>
              </w:rPr>
              <w:t>Paplašināšana, attiecinot uz TMG</w:t>
            </w:r>
          </w:p>
          <w:p w:rsidR="00750BBC" w:rsidP="00750BBC" w:rsidRDefault="007728DB" w14:paraId="7A9C7698" w14:textId="7C4F4D49">
            <w:pPr>
              <w:ind w:left="338" w:hanging="338"/>
              <w:rPr>
                <w:sz w:val="18"/>
                <w:szCs w:val="18"/>
              </w:rPr>
            </w:pPr>
            <w:sdt>
              <w:sdtPr>
                <w:rPr>
                  <w:sz w:val="28"/>
                  <w:szCs w:val="20"/>
                </w:rPr>
                <w:id w:val="1497609591"/>
                <w14:checkbox>
                  <w14:checked w14:val="0"/>
                  <w14:checkedState w14:font="MS Gothic" w14:val="2612"/>
                  <w14:uncheckedState w14:font="MS Gothic" w14:val="2610"/>
                </w14:checkbox>
              </w:sdtPr>
              <w:sdtEndPr/>
              <w:sdtContent>
                <w:r w:rsidRPr="002A6FC1" w:rsidR="00750BBC">
                  <w:rPr>
                    <w:rFonts w:ascii="Segoe UI Symbol" w:hAnsi="Segoe UI Symbol" w:eastAsia="MS Gothic" w:cs="Segoe UI Symbol"/>
                    <w:sz w:val="28"/>
                    <w:szCs w:val="20"/>
                  </w:rPr>
                  <w:t>☐</w:t>
                </w:r>
              </w:sdtContent>
            </w:sdt>
            <w:r w:rsidRPr="00657957" w:rsidR="00750BBC">
              <w:rPr>
                <w:sz w:val="18"/>
                <w:szCs w:val="18"/>
              </w:rPr>
              <w:t xml:space="preserve"> </w:t>
            </w:r>
            <w:r w:rsidR="00750BBC">
              <w:rPr>
                <w:sz w:val="18"/>
                <w:szCs w:val="18"/>
              </w:rPr>
              <w:tab/>
              <w:t>TMG night rating</w:t>
            </w:r>
          </w:p>
          <w:p w:rsidR="00750BBC" w:rsidP="00750BBC" w:rsidRDefault="00750BBC" w14:paraId="7E3D9657" w14:textId="51F86DDE">
            <w:pPr>
              <w:ind w:left="338" w:hanging="338"/>
              <w:rPr>
                <w:sz w:val="12"/>
                <w:szCs w:val="12"/>
                <w:lang w:val="lv-LV"/>
              </w:rPr>
            </w:pPr>
            <w:r>
              <w:rPr>
                <w:sz w:val="12"/>
                <w:szCs w:val="12"/>
              </w:rPr>
              <w:tab/>
            </w:r>
            <w:r w:rsidR="000B02BE">
              <w:rPr>
                <w:sz w:val="12"/>
                <w:szCs w:val="12"/>
                <w:lang w:val="lv-LV"/>
              </w:rPr>
              <w:t>Kvalifikācijas atzīme lidojumiem ar TMG naktī</w:t>
            </w:r>
          </w:p>
          <w:p w:rsidR="00750BBC" w:rsidP="00750BBC" w:rsidRDefault="007728DB" w14:paraId="247E69E1" w14:textId="5BCD3E3E">
            <w:pPr>
              <w:ind w:left="338" w:hanging="338"/>
              <w:rPr>
                <w:sz w:val="18"/>
                <w:szCs w:val="18"/>
              </w:rPr>
            </w:pPr>
            <w:sdt>
              <w:sdtPr>
                <w:rPr>
                  <w:sz w:val="28"/>
                  <w:szCs w:val="20"/>
                </w:rPr>
                <w:id w:val="930783631"/>
                <w14:checkbox>
                  <w14:checked w14:val="0"/>
                  <w14:checkedState w14:font="MS Gothic" w14:val="2612"/>
                  <w14:uncheckedState w14:font="MS Gothic" w14:val="2610"/>
                </w14:checkbox>
              </w:sdtPr>
              <w:sdtEndPr/>
              <w:sdtContent>
                <w:r w:rsidRPr="002A6FC1" w:rsidR="00750BBC">
                  <w:rPr>
                    <w:rFonts w:ascii="Segoe UI Symbol" w:hAnsi="Segoe UI Symbol" w:eastAsia="MS Gothic" w:cs="Segoe UI Symbol"/>
                    <w:sz w:val="28"/>
                    <w:szCs w:val="20"/>
                  </w:rPr>
                  <w:t>☐</w:t>
                </w:r>
              </w:sdtContent>
            </w:sdt>
            <w:r w:rsidRPr="00657957" w:rsidR="00750BBC">
              <w:rPr>
                <w:sz w:val="18"/>
                <w:szCs w:val="18"/>
              </w:rPr>
              <w:t xml:space="preserve"> </w:t>
            </w:r>
            <w:r w:rsidR="00750BBC">
              <w:rPr>
                <w:sz w:val="18"/>
                <w:szCs w:val="18"/>
              </w:rPr>
              <w:tab/>
              <w:t>Advanced aerobatic privileges</w:t>
            </w:r>
          </w:p>
          <w:p w:rsidRPr="00C423B4" w:rsidR="00750BBC" w:rsidP="00750BBC" w:rsidRDefault="00750BBC" w14:paraId="44FD598A" w14:textId="479D84B1">
            <w:pPr>
              <w:ind w:left="338" w:hanging="338"/>
              <w:rPr>
                <w:sz w:val="18"/>
                <w:szCs w:val="18"/>
                <w:lang w:val="lv-LV"/>
              </w:rPr>
            </w:pPr>
            <w:r>
              <w:rPr>
                <w:sz w:val="12"/>
                <w:szCs w:val="12"/>
              </w:rPr>
              <w:tab/>
            </w:r>
            <w:r w:rsidR="000B02BE">
              <w:rPr>
                <w:sz w:val="12"/>
                <w:szCs w:val="12"/>
                <w:lang w:val="lv-LV"/>
              </w:rPr>
              <w:t>Tiesības veikt sarežģītus akrobātiskus lidojumus</w:t>
            </w:r>
          </w:p>
        </w:tc>
        <w:tc>
          <w:tcPr>
            <w:tcW w:w="3553" w:type="dxa"/>
            <w:gridSpan w:val="2"/>
            <w:tcBorders>
              <w:left w:val="nil"/>
              <w:bottom w:val="single" w:color="auto" w:sz="2" w:space="0"/>
            </w:tcBorders>
          </w:tcPr>
          <w:p w:rsidR="00750BBC" w:rsidP="00C423B4" w:rsidRDefault="007728DB" w14:paraId="5BC52A12" w14:textId="79E045C9">
            <w:pPr>
              <w:ind w:left="340" w:hanging="340"/>
              <w:rPr>
                <w:sz w:val="18"/>
                <w:szCs w:val="18"/>
              </w:rPr>
            </w:pPr>
            <w:sdt>
              <w:sdtPr>
                <w:rPr>
                  <w:sz w:val="28"/>
                  <w:szCs w:val="20"/>
                </w:rPr>
                <w:id w:val="622191746"/>
                <w14:checkbox>
                  <w14:checked w14:val="0"/>
                  <w14:checkedState w14:font="MS Gothic" w14:val="2612"/>
                  <w14:uncheckedState w14:font="MS Gothic" w14:val="2610"/>
                </w14:checkbox>
              </w:sdtPr>
              <w:sdtEndPr/>
              <w:sdtContent>
                <w:r w:rsidRPr="002A6FC1" w:rsidR="00750BBC">
                  <w:rPr>
                    <w:rFonts w:ascii="Segoe UI Symbol" w:hAnsi="Segoe UI Symbol" w:eastAsia="MS Gothic" w:cs="Segoe UI Symbol"/>
                    <w:sz w:val="28"/>
                    <w:szCs w:val="20"/>
                  </w:rPr>
                  <w:t>☐</w:t>
                </w:r>
              </w:sdtContent>
            </w:sdt>
            <w:r w:rsidRPr="00657957" w:rsidR="00750BBC">
              <w:rPr>
                <w:sz w:val="18"/>
                <w:szCs w:val="18"/>
              </w:rPr>
              <w:t xml:space="preserve"> </w:t>
            </w:r>
            <w:r w:rsidR="00750BBC">
              <w:rPr>
                <w:sz w:val="18"/>
                <w:szCs w:val="18"/>
              </w:rPr>
              <w:tab/>
              <w:t>Sailplane cloud flying privileges</w:t>
            </w:r>
          </w:p>
          <w:p w:rsidR="00750BBC" w:rsidP="00C423B4" w:rsidRDefault="00750BBC" w14:paraId="1485D9B9" w14:textId="7BA5226E">
            <w:pPr>
              <w:spacing w:after="40"/>
              <w:ind w:left="340" w:hanging="340"/>
              <w:rPr>
                <w:sz w:val="12"/>
                <w:szCs w:val="12"/>
                <w:lang w:val="lv-LV"/>
              </w:rPr>
            </w:pPr>
            <w:r>
              <w:rPr>
                <w:sz w:val="12"/>
                <w:szCs w:val="12"/>
              </w:rPr>
              <w:tab/>
            </w:r>
            <w:r w:rsidR="000B02BE">
              <w:rPr>
                <w:sz w:val="12"/>
                <w:szCs w:val="12"/>
                <w:lang w:val="lv-LV"/>
              </w:rPr>
              <w:t>Tiesības lidojumiem mākoņos</w:t>
            </w:r>
          </w:p>
          <w:p w:rsidR="00750BBC" w:rsidP="00750BBC" w:rsidRDefault="007728DB" w14:paraId="47D7BE95" w14:textId="31E1E64C">
            <w:pPr>
              <w:ind w:left="338" w:hanging="338"/>
              <w:rPr>
                <w:sz w:val="18"/>
                <w:szCs w:val="18"/>
              </w:rPr>
            </w:pPr>
            <w:sdt>
              <w:sdtPr>
                <w:rPr>
                  <w:sz w:val="28"/>
                  <w:szCs w:val="20"/>
                </w:rPr>
                <w:id w:val="-604267763"/>
                <w14:checkbox>
                  <w14:checked w14:val="0"/>
                  <w14:checkedState w14:font="MS Gothic" w14:val="2612"/>
                  <w14:uncheckedState w14:font="MS Gothic" w14:val="2610"/>
                </w14:checkbox>
              </w:sdtPr>
              <w:sdtEndPr/>
              <w:sdtContent>
                <w:r w:rsidRPr="002A6FC1" w:rsidR="00750BBC">
                  <w:rPr>
                    <w:rFonts w:ascii="Segoe UI Symbol" w:hAnsi="Segoe UI Symbol" w:eastAsia="MS Gothic" w:cs="Segoe UI Symbol"/>
                    <w:sz w:val="28"/>
                    <w:szCs w:val="20"/>
                  </w:rPr>
                  <w:t>☐</w:t>
                </w:r>
              </w:sdtContent>
            </w:sdt>
            <w:r w:rsidRPr="00657957" w:rsidR="00750BBC">
              <w:rPr>
                <w:sz w:val="18"/>
                <w:szCs w:val="18"/>
              </w:rPr>
              <w:t xml:space="preserve"> </w:t>
            </w:r>
            <w:r w:rsidR="00750BBC">
              <w:rPr>
                <w:sz w:val="18"/>
                <w:szCs w:val="18"/>
              </w:rPr>
              <w:tab/>
              <w:t>Sailplane towing rating</w:t>
            </w:r>
          </w:p>
          <w:p w:rsidR="00750BBC" w:rsidP="00750BBC" w:rsidRDefault="00750BBC" w14:paraId="6274B28D" w14:textId="54989B5D">
            <w:pPr>
              <w:spacing w:after="40"/>
              <w:ind w:left="340" w:hanging="340"/>
              <w:rPr>
                <w:sz w:val="12"/>
                <w:szCs w:val="12"/>
                <w:lang w:val="lv-LV"/>
              </w:rPr>
            </w:pPr>
            <w:r>
              <w:rPr>
                <w:sz w:val="12"/>
                <w:szCs w:val="12"/>
              </w:rPr>
              <w:tab/>
            </w:r>
            <w:r w:rsidR="000B02BE">
              <w:rPr>
                <w:sz w:val="12"/>
                <w:szCs w:val="12"/>
                <w:lang w:val="lv-LV"/>
              </w:rPr>
              <w:t>Planiera vilkšanas kvalifikācijas atzīme</w:t>
            </w:r>
          </w:p>
          <w:p w:rsidR="00750BBC" w:rsidP="00750BBC" w:rsidRDefault="007728DB" w14:paraId="379A5129" w14:textId="0094ED06">
            <w:pPr>
              <w:ind w:left="338" w:hanging="338"/>
              <w:rPr>
                <w:sz w:val="18"/>
                <w:szCs w:val="18"/>
              </w:rPr>
            </w:pPr>
            <w:sdt>
              <w:sdtPr>
                <w:rPr>
                  <w:sz w:val="28"/>
                  <w:szCs w:val="20"/>
                </w:rPr>
                <w:id w:val="1675922674"/>
                <w14:checkbox>
                  <w14:checked w14:val="0"/>
                  <w14:checkedState w14:font="MS Gothic" w14:val="2612"/>
                  <w14:uncheckedState w14:font="MS Gothic" w14:val="2610"/>
                </w14:checkbox>
              </w:sdtPr>
              <w:sdtEndPr/>
              <w:sdtContent>
                <w:r w:rsidRPr="002A6FC1" w:rsidR="00750BBC">
                  <w:rPr>
                    <w:rFonts w:ascii="Segoe UI Symbol" w:hAnsi="Segoe UI Symbol" w:eastAsia="MS Gothic" w:cs="Segoe UI Symbol"/>
                    <w:sz w:val="28"/>
                    <w:szCs w:val="20"/>
                  </w:rPr>
                  <w:t>☐</w:t>
                </w:r>
              </w:sdtContent>
            </w:sdt>
            <w:r w:rsidRPr="00657957" w:rsidR="00750BBC">
              <w:rPr>
                <w:sz w:val="18"/>
                <w:szCs w:val="18"/>
              </w:rPr>
              <w:t xml:space="preserve"> </w:t>
            </w:r>
            <w:r w:rsidR="00750BBC">
              <w:rPr>
                <w:sz w:val="18"/>
                <w:szCs w:val="18"/>
              </w:rPr>
              <w:tab/>
              <w:t>Banner towing rating</w:t>
            </w:r>
          </w:p>
          <w:p w:rsidRPr="00C423B4" w:rsidR="00750BBC" w:rsidP="00750BBC" w:rsidRDefault="00750BBC" w14:paraId="61A244E5" w14:textId="4EBA9408">
            <w:pPr>
              <w:spacing w:after="40"/>
              <w:ind w:left="340" w:hanging="340"/>
              <w:rPr>
                <w:sz w:val="18"/>
                <w:szCs w:val="18"/>
                <w:lang w:val="lv-LV"/>
              </w:rPr>
            </w:pPr>
            <w:r>
              <w:rPr>
                <w:sz w:val="12"/>
                <w:szCs w:val="12"/>
              </w:rPr>
              <w:tab/>
            </w:r>
            <w:r w:rsidR="000B02BE">
              <w:rPr>
                <w:sz w:val="12"/>
                <w:szCs w:val="12"/>
                <w:lang w:val="lv-LV"/>
              </w:rPr>
              <w:t>Reklāmkaroga vilkšanas kvalifikācijas atzīme</w:t>
            </w:r>
          </w:p>
        </w:tc>
      </w:tr>
      <w:tr w:rsidRPr="00D15DE5" w:rsidR="000B02BE" w:rsidTr="00794E97" w14:paraId="01D3DD4E" w14:textId="77777777">
        <w:tc>
          <w:tcPr>
            <w:tcW w:w="2526" w:type="dxa"/>
            <w:tcBorders>
              <w:bottom w:val="single" w:color="auto" w:sz="2" w:space="0"/>
            </w:tcBorders>
            <w:vAlign w:val="center"/>
          </w:tcPr>
          <w:p w:rsidRPr="00D15DE5" w:rsidR="000B02BE" w:rsidP="003C3A7D" w:rsidRDefault="000B02BE" w14:paraId="2EF407A3" w14:textId="2EBA3F46">
            <w:pPr>
              <w:rPr>
                <w:sz w:val="18"/>
                <w:szCs w:val="18"/>
              </w:rPr>
            </w:pPr>
            <w:r>
              <w:rPr>
                <w:sz w:val="18"/>
                <w:szCs w:val="18"/>
              </w:rPr>
              <w:t>Launching methods</w:t>
            </w:r>
            <w:r w:rsidRPr="00D15DE5">
              <w:rPr>
                <w:sz w:val="18"/>
                <w:szCs w:val="18"/>
              </w:rPr>
              <w:t>:</w:t>
            </w:r>
          </w:p>
          <w:p w:rsidR="000B02BE" w:rsidP="003C3A7D" w:rsidRDefault="000B02BE" w14:paraId="29E46A63" w14:textId="77777777">
            <w:pPr>
              <w:rPr>
                <w:i/>
                <w:sz w:val="18"/>
                <w:szCs w:val="18"/>
              </w:rPr>
            </w:pPr>
            <w:r w:rsidRPr="00D15DE5">
              <w:rPr>
                <w:i/>
                <w:sz w:val="18"/>
                <w:szCs w:val="18"/>
              </w:rPr>
              <w:t>(tick as applicable)</w:t>
            </w:r>
          </w:p>
          <w:p w:rsidRPr="00D15DE5" w:rsidR="000B02BE" w:rsidP="003C3A7D" w:rsidRDefault="000B02BE" w14:paraId="62D5BD26" w14:textId="60D1839D">
            <w:pPr>
              <w:rPr>
                <w:sz w:val="18"/>
                <w:szCs w:val="18"/>
              </w:rPr>
            </w:pPr>
            <w:r>
              <w:rPr>
                <w:sz w:val="12"/>
                <w:szCs w:val="12"/>
                <w:lang w:val="lv-LV"/>
              </w:rPr>
              <w:t>Palaišanas metodes</w:t>
            </w:r>
            <w:r w:rsidRPr="000F6067">
              <w:rPr>
                <w:sz w:val="12"/>
                <w:szCs w:val="12"/>
                <w:lang w:val="lv-LV"/>
              </w:rPr>
              <w:t xml:space="preserve"> (</w:t>
            </w:r>
            <w:r>
              <w:rPr>
                <w:sz w:val="12"/>
                <w:szCs w:val="12"/>
                <w:lang w:val="lv-LV"/>
              </w:rPr>
              <w:t>atzīmēt</w:t>
            </w:r>
            <w:r w:rsidRPr="000F6067">
              <w:rPr>
                <w:sz w:val="12"/>
                <w:szCs w:val="12"/>
                <w:lang w:val="lv-LV"/>
              </w:rPr>
              <w:t xml:space="preserve"> </w:t>
            </w:r>
            <w:r>
              <w:rPr>
                <w:sz w:val="12"/>
                <w:szCs w:val="12"/>
                <w:lang w:val="lv-LV"/>
              </w:rPr>
              <w:t>atbilstošo</w:t>
            </w:r>
            <w:r w:rsidRPr="000F6067">
              <w:rPr>
                <w:sz w:val="12"/>
                <w:szCs w:val="12"/>
                <w:lang w:val="lv-LV"/>
              </w:rPr>
              <w:t>):</w:t>
            </w:r>
          </w:p>
        </w:tc>
        <w:tc>
          <w:tcPr>
            <w:tcW w:w="3553" w:type="dxa"/>
            <w:gridSpan w:val="3"/>
            <w:tcBorders>
              <w:bottom w:val="single" w:color="auto" w:sz="2" w:space="0"/>
            </w:tcBorders>
          </w:tcPr>
          <w:p w:rsidR="000B02BE" w:rsidP="00C423B4" w:rsidRDefault="007728DB" w14:paraId="3CC638D7" w14:textId="677C761F">
            <w:pPr>
              <w:spacing w:before="40"/>
              <w:ind w:left="340" w:hanging="340"/>
              <w:rPr>
                <w:sz w:val="18"/>
                <w:szCs w:val="18"/>
              </w:rPr>
            </w:pPr>
            <w:sdt>
              <w:sdtPr>
                <w:rPr>
                  <w:sz w:val="28"/>
                  <w:szCs w:val="20"/>
                </w:rPr>
                <w:id w:val="-1320109044"/>
                <w14:checkbox>
                  <w14:checked w14:val="0"/>
                  <w14:checkedState w14:font="MS Gothic" w14:val="2612"/>
                  <w14:uncheckedState w14:font="MS Gothic" w14:val="2610"/>
                </w14:checkbox>
              </w:sdtPr>
              <w:sdtEndPr/>
              <w:sdtContent>
                <w:r w:rsidRPr="002A6FC1" w:rsidR="000B02BE">
                  <w:rPr>
                    <w:rFonts w:ascii="Segoe UI Symbol" w:hAnsi="Segoe UI Symbol" w:eastAsia="MS Gothic" w:cs="Segoe UI Symbol"/>
                    <w:sz w:val="28"/>
                    <w:szCs w:val="20"/>
                  </w:rPr>
                  <w:t>☐</w:t>
                </w:r>
              </w:sdtContent>
            </w:sdt>
            <w:r w:rsidRPr="00657957" w:rsidR="000B02BE">
              <w:rPr>
                <w:sz w:val="18"/>
                <w:szCs w:val="18"/>
              </w:rPr>
              <w:t xml:space="preserve"> </w:t>
            </w:r>
            <w:r w:rsidR="000B02BE">
              <w:rPr>
                <w:sz w:val="18"/>
                <w:szCs w:val="18"/>
              </w:rPr>
              <w:tab/>
              <w:t>Aero tow launch</w:t>
            </w:r>
          </w:p>
          <w:p w:rsidR="000B02BE" w:rsidP="00C423B4" w:rsidRDefault="000B02BE" w14:paraId="32EB89EB" w14:textId="6170A74C">
            <w:pPr>
              <w:spacing w:after="40"/>
              <w:ind w:left="340" w:hanging="340"/>
              <w:rPr>
                <w:sz w:val="12"/>
                <w:szCs w:val="12"/>
                <w:lang w:val="lv-LV"/>
              </w:rPr>
            </w:pPr>
            <w:r>
              <w:rPr>
                <w:sz w:val="18"/>
                <w:szCs w:val="18"/>
              </w:rPr>
              <w:tab/>
            </w:r>
            <w:r>
              <w:rPr>
                <w:sz w:val="12"/>
                <w:szCs w:val="12"/>
                <w:lang w:val="lv-LV"/>
              </w:rPr>
              <w:t>Palaišana, izmantojot ievilcēju lidmašīnu</w:t>
            </w:r>
          </w:p>
          <w:p w:rsidR="000B02BE" w:rsidP="000B02BE" w:rsidRDefault="007728DB" w14:paraId="1AA4AE0A" w14:textId="5738EA2E">
            <w:pPr>
              <w:spacing w:before="40"/>
              <w:ind w:left="340" w:hanging="340"/>
              <w:rPr>
                <w:sz w:val="18"/>
                <w:szCs w:val="18"/>
              </w:rPr>
            </w:pPr>
            <w:sdt>
              <w:sdtPr>
                <w:rPr>
                  <w:sz w:val="28"/>
                  <w:szCs w:val="20"/>
                </w:rPr>
                <w:id w:val="-13223599"/>
                <w14:checkbox>
                  <w14:checked w14:val="0"/>
                  <w14:checkedState w14:font="MS Gothic" w14:val="2612"/>
                  <w14:uncheckedState w14:font="MS Gothic" w14:val="2610"/>
                </w14:checkbox>
              </w:sdtPr>
              <w:sdtEndPr/>
              <w:sdtContent>
                <w:r w:rsidRPr="002A6FC1" w:rsidR="000B02BE">
                  <w:rPr>
                    <w:rFonts w:ascii="Segoe UI Symbol" w:hAnsi="Segoe UI Symbol" w:eastAsia="MS Gothic" w:cs="Segoe UI Symbol"/>
                    <w:sz w:val="28"/>
                    <w:szCs w:val="20"/>
                  </w:rPr>
                  <w:t>☐</w:t>
                </w:r>
              </w:sdtContent>
            </w:sdt>
            <w:r w:rsidRPr="00657957" w:rsidR="000B02BE">
              <w:rPr>
                <w:sz w:val="18"/>
                <w:szCs w:val="18"/>
              </w:rPr>
              <w:t xml:space="preserve"> </w:t>
            </w:r>
            <w:r w:rsidR="000B02BE">
              <w:rPr>
                <w:sz w:val="18"/>
                <w:szCs w:val="18"/>
              </w:rPr>
              <w:tab/>
              <w:t>Winch launch</w:t>
            </w:r>
          </w:p>
          <w:p w:rsidRPr="000B02BE" w:rsidR="000B02BE" w:rsidP="000B02BE" w:rsidRDefault="000B02BE" w14:paraId="1910705B" w14:textId="534A25A9">
            <w:pPr>
              <w:spacing w:after="40"/>
              <w:ind w:left="340" w:hanging="340"/>
              <w:rPr>
                <w:sz w:val="12"/>
                <w:szCs w:val="12"/>
                <w:lang w:val="lv-LV"/>
              </w:rPr>
            </w:pPr>
            <w:r>
              <w:rPr>
                <w:sz w:val="18"/>
                <w:szCs w:val="18"/>
              </w:rPr>
              <w:tab/>
            </w:r>
            <w:r>
              <w:rPr>
                <w:sz w:val="12"/>
                <w:szCs w:val="12"/>
                <w:lang w:val="lv-LV"/>
              </w:rPr>
              <w:t>Palaišana ar vinču</w:t>
            </w:r>
          </w:p>
        </w:tc>
        <w:tc>
          <w:tcPr>
            <w:tcW w:w="3553" w:type="dxa"/>
            <w:gridSpan w:val="2"/>
            <w:tcBorders>
              <w:bottom w:val="single" w:color="auto" w:sz="2" w:space="0"/>
            </w:tcBorders>
          </w:tcPr>
          <w:p w:rsidR="000B02BE" w:rsidP="00C423B4" w:rsidRDefault="007728DB" w14:paraId="0C53E947" w14:textId="0C900498">
            <w:pPr>
              <w:spacing w:before="40"/>
              <w:ind w:left="340" w:hanging="340"/>
              <w:rPr>
                <w:sz w:val="18"/>
                <w:szCs w:val="18"/>
              </w:rPr>
            </w:pPr>
            <w:sdt>
              <w:sdtPr>
                <w:rPr>
                  <w:sz w:val="28"/>
                  <w:szCs w:val="20"/>
                </w:rPr>
                <w:id w:val="-1941986801"/>
                <w14:checkbox>
                  <w14:checked w14:val="0"/>
                  <w14:checkedState w14:font="MS Gothic" w14:val="2612"/>
                  <w14:uncheckedState w14:font="MS Gothic" w14:val="2610"/>
                </w14:checkbox>
              </w:sdtPr>
              <w:sdtEndPr/>
              <w:sdtContent>
                <w:r w:rsidRPr="002A6FC1" w:rsidR="000B02BE">
                  <w:rPr>
                    <w:rFonts w:ascii="Segoe UI Symbol" w:hAnsi="Segoe UI Symbol" w:eastAsia="MS Gothic" w:cs="Segoe UI Symbol"/>
                    <w:sz w:val="28"/>
                    <w:szCs w:val="20"/>
                  </w:rPr>
                  <w:t>☐</w:t>
                </w:r>
              </w:sdtContent>
            </w:sdt>
            <w:r w:rsidRPr="00657957" w:rsidR="000B02BE">
              <w:rPr>
                <w:sz w:val="18"/>
                <w:szCs w:val="18"/>
              </w:rPr>
              <w:t xml:space="preserve"> </w:t>
            </w:r>
            <w:r w:rsidR="000B02BE">
              <w:rPr>
                <w:sz w:val="18"/>
                <w:szCs w:val="18"/>
              </w:rPr>
              <w:tab/>
              <w:t>Bungee launch</w:t>
            </w:r>
          </w:p>
          <w:p w:rsidR="000B02BE" w:rsidP="00C423B4" w:rsidRDefault="000B02BE" w14:paraId="3DBFEAC0" w14:textId="05BC7EC9">
            <w:pPr>
              <w:spacing w:after="40"/>
              <w:ind w:left="340" w:hanging="340"/>
              <w:rPr>
                <w:sz w:val="12"/>
                <w:szCs w:val="12"/>
                <w:lang w:val="lv-LV"/>
              </w:rPr>
            </w:pPr>
            <w:r>
              <w:rPr>
                <w:szCs w:val="18"/>
              </w:rPr>
              <w:tab/>
            </w:r>
            <w:r>
              <w:rPr>
                <w:sz w:val="12"/>
                <w:szCs w:val="12"/>
                <w:lang w:val="lv-LV"/>
              </w:rPr>
              <w:t>Palaišana, izmantojot gumijas trosi</w:t>
            </w:r>
          </w:p>
          <w:p w:rsidR="000B02BE" w:rsidP="000B02BE" w:rsidRDefault="007728DB" w14:paraId="15BBC104" w14:textId="5A3908AA">
            <w:pPr>
              <w:spacing w:before="40"/>
              <w:ind w:left="340" w:hanging="340"/>
              <w:rPr>
                <w:sz w:val="18"/>
                <w:szCs w:val="18"/>
              </w:rPr>
            </w:pPr>
            <w:sdt>
              <w:sdtPr>
                <w:rPr>
                  <w:sz w:val="28"/>
                  <w:szCs w:val="20"/>
                </w:rPr>
                <w:id w:val="222024275"/>
                <w14:checkbox>
                  <w14:checked w14:val="0"/>
                  <w14:checkedState w14:font="MS Gothic" w14:val="2612"/>
                  <w14:uncheckedState w14:font="MS Gothic" w14:val="2610"/>
                </w14:checkbox>
              </w:sdtPr>
              <w:sdtEndPr/>
              <w:sdtContent>
                <w:r w:rsidRPr="002A6FC1" w:rsidR="000B02BE">
                  <w:rPr>
                    <w:rFonts w:ascii="Segoe UI Symbol" w:hAnsi="Segoe UI Symbol" w:eastAsia="MS Gothic" w:cs="Segoe UI Symbol"/>
                    <w:sz w:val="28"/>
                    <w:szCs w:val="20"/>
                  </w:rPr>
                  <w:t>☐</w:t>
                </w:r>
              </w:sdtContent>
            </w:sdt>
            <w:r w:rsidRPr="00657957" w:rsidR="000B02BE">
              <w:rPr>
                <w:sz w:val="18"/>
                <w:szCs w:val="18"/>
              </w:rPr>
              <w:t xml:space="preserve"> </w:t>
            </w:r>
            <w:r w:rsidR="000B02BE">
              <w:rPr>
                <w:sz w:val="18"/>
                <w:szCs w:val="18"/>
              </w:rPr>
              <w:tab/>
              <w:t>Self-launch</w:t>
            </w:r>
          </w:p>
          <w:p w:rsidRPr="000B02BE" w:rsidR="000B02BE" w:rsidP="000B02BE" w:rsidRDefault="000B02BE" w14:paraId="1B7F6860" w14:textId="55645C44">
            <w:pPr>
              <w:spacing w:after="40"/>
              <w:ind w:left="340" w:hanging="340"/>
              <w:rPr>
                <w:sz w:val="12"/>
                <w:szCs w:val="12"/>
                <w:lang w:val="lv-LV"/>
              </w:rPr>
            </w:pPr>
            <w:r>
              <w:rPr>
                <w:sz w:val="18"/>
                <w:szCs w:val="18"/>
              </w:rPr>
              <w:tab/>
            </w:r>
            <w:r>
              <w:rPr>
                <w:sz w:val="12"/>
                <w:szCs w:val="12"/>
                <w:lang w:val="lv-LV"/>
              </w:rPr>
              <w:t>Patstāvīga palaišana</w:t>
            </w:r>
          </w:p>
        </w:tc>
      </w:tr>
      <w:tr w:rsidRPr="00D15DE5" w:rsidR="0068409F" w:rsidTr="003C3A7D" w14:paraId="4FA2C912" w14:textId="77777777">
        <w:tc>
          <w:tcPr>
            <w:tcW w:w="9632" w:type="dxa"/>
            <w:gridSpan w:val="6"/>
            <w:shd w:val="clear" w:color="auto" w:fill="D9D9D9" w:themeFill="background1" w:themeFillShade="D9"/>
          </w:tcPr>
          <w:p w:rsidRPr="00C423B4" w:rsidR="0068409F" w:rsidP="003C3A7D" w:rsidRDefault="00C423B4" w14:paraId="2103EB94" w14:textId="77777777">
            <w:pPr>
              <w:pStyle w:val="ListParagraph"/>
              <w:numPr>
                <w:ilvl w:val="0"/>
                <w:numId w:val="1"/>
              </w:numPr>
              <w:spacing w:before="40" w:after="60"/>
              <w:ind w:left="601" w:hanging="567"/>
              <w:rPr>
                <w:b/>
                <w:sz w:val="22"/>
              </w:rPr>
            </w:pPr>
            <w:r w:rsidRPr="00D15DE5">
              <w:rPr>
                <w:b/>
                <w:sz w:val="20"/>
              </w:rPr>
              <w:t>PRE-COURSE FLYING EXPERIENCE</w:t>
            </w:r>
          </w:p>
          <w:p w:rsidRPr="00D15DE5" w:rsidR="00C423B4" w:rsidP="003C3A7D" w:rsidRDefault="00C423B4" w14:paraId="37DDB62E" w14:textId="6FDD5B0C">
            <w:pPr>
              <w:pStyle w:val="ListParagraph"/>
              <w:spacing w:before="40" w:after="60"/>
              <w:ind w:left="601"/>
              <w:rPr>
                <w:b/>
                <w:sz w:val="22"/>
              </w:rPr>
            </w:pPr>
            <w:r>
              <w:rPr>
                <w:sz w:val="12"/>
                <w:szCs w:val="12"/>
              </w:rPr>
              <w:t>LIDOJUM</w:t>
            </w:r>
            <w:r w:rsidR="003C747A">
              <w:rPr>
                <w:sz w:val="12"/>
                <w:szCs w:val="12"/>
              </w:rPr>
              <w:t>U PIEREDZE PIRMS MĀCĪBU KURSA</w:t>
            </w:r>
          </w:p>
        </w:tc>
      </w:tr>
      <w:tr w:rsidRPr="00D15DE5" w:rsidR="000B02BE" w:rsidTr="00794E97" w14:paraId="50F8E204" w14:textId="77777777">
        <w:tc>
          <w:tcPr>
            <w:tcW w:w="2526" w:type="dxa"/>
            <w:vAlign w:val="center"/>
          </w:tcPr>
          <w:p w:rsidRPr="00D15DE5" w:rsidR="000B02BE" w:rsidP="003C3A7D" w:rsidRDefault="000B02BE" w14:paraId="33089786" w14:textId="12D4282C">
            <w:pPr>
              <w:spacing w:before="40" w:after="40"/>
              <w:jc w:val="center"/>
              <w:rPr>
                <w:sz w:val="18"/>
              </w:rPr>
            </w:pPr>
          </w:p>
        </w:tc>
        <w:tc>
          <w:tcPr>
            <w:tcW w:w="3553" w:type="dxa"/>
            <w:gridSpan w:val="3"/>
            <w:vAlign w:val="center"/>
          </w:tcPr>
          <w:p w:rsidR="003E26FB" w:rsidP="003E26FB" w:rsidRDefault="003E26FB" w14:paraId="2714E3AF" w14:textId="67A67288">
            <w:pPr>
              <w:spacing w:before="40" w:after="40"/>
              <w:jc w:val="center"/>
              <w:rPr>
                <w:sz w:val="18"/>
              </w:rPr>
            </w:pPr>
            <w:r>
              <w:rPr>
                <w:sz w:val="18"/>
              </w:rPr>
              <w:t>Sailplanes</w:t>
            </w:r>
          </w:p>
          <w:p w:rsidRPr="00D15DE5" w:rsidR="000B02BE" w:rsidP="003E26FB" w:rsidRDefault="003E26FB" w14:paraId="0C78C641" w14:textId="15BE3897">
            <w:pPr>
              <w:spacing w:before="40" w:after="40"/>
              <w:jc w:val="center"/>
              <w:rPr>
                <w:sz w:val="18"/>
              </w:rPr>
            </w:pPr>
            <w:r>
              <w:rPr>
                <w:sz w:val="12"/>
                <w:szCs w:val="12"/>
                <w:lang w:val="lv-LV"/>
              </w:rPr>
              <w:t>Planieri</w:t>
            </w:r>
          </w:p>
        </w:tc>
        <w:tc>
          <w:tcPr>
            <w:tcW w:w="3553" w:type="dxa"/>
            <w:gridSpan w:val="2"/>
            <w:vAlign w:val="center"/>
          </w:tcPr>
          <w:p w:rsidRPr="00D15DE5" w:rsidR="000B02BE" w:rsidP="003E26FB" w:rsidRDefault="003E26FB" w14:paraId="74508B32" w14:textId="5C7E8EBF">
            <w:pPr>
              <w:spacing w:before="40" w:after="40"/>
              <w:jc w:val="center"/>
              <w:rPr>
                <w:sz w:val="18"/>
              </w:rPr>
            </w:pPr>
            <w:r>
              <w:rPr>
                <w:sz w:val="18"/>
              </w:rPr>
              <w:t>TMG</w:t>
            </w:r>
          </w:p>
        </w:tc>
      </w:tr>
      <w:tr w:rsidRPr="00D15DE5" w:rsidR="000B02BE" w:rsidTr="00794E97" w14:paraId="71D4AAB2" w14:textId="77777777">
        <w:trPr>
          <w:trHeight w:val="284"/>
        </w:trPr>
        <w:tc>
          <w:tcPr>
            <w:tcW w:w="2526" w:type="dxa"/>
          </w:tcPr>
          <w:p w:rsidR="000B02BE" w:rsidP="003C3A7D" w:rsidRDefault="000B02BE" w14:paraId="592D81F4" w14:textId="5919001E">
            <w:pPr>
              <w:jc w:val="right"/>
              <w:rPr>
                <w:sz w:val="18"/>
              </w:rPr>
            </w:pPr>
            <w:r w:rsidRPr="00D15DE5">
              <w:rPr>
                <w:sz w:val="18"/>
              </w:rPr>
              <w:t>PIC</w:t>
            </w:r>
            <w:r w:rsidR="003E26FB">
              <w:rPr>
                <w:sz w:val="18"/>
              </w:rPr>
              <w:t xml:space="preserve"> hours</w:t>
            </w:r>
            <w:r>
              <w:rPr>
                <w:sz w:val="18"/>
              </w:rPr>
              <w:t>:</w:t>
            </w:r>
          </w:p>
          <w:p w:rsidRPr="00D15DE5" w:rsidR="000B02BE" w:rsidP="003C3A7D" w:rsidRDefault="000B02BE" w14:paraId="7703A02C" w14:textId="22E5F2D2">
            <w:pPr>
              <w:jc w:val="right"/>
              <w:rPr>
                <w:sz w:val="18"/>
              </w:rPr>
            </w:pPr>
            <w:r>
              <w:rPr>
                <w:sz w:val="12"/>
                <w:szCs w:val="12"/>
                <w:lang w:val="lv-LV"/>
              </w:rPr>
              <w:t>PIC statusā nolidoto stundu skaits:</w:t>
            </w:r>
          </w:p>
        </w:tc>
        <w:tc>
          <w:tcPr>
            <w:tcW w:w="3553" w:type="dxa"/>
            <w:gridSpan w:val="3"/>
          </w:tcPr>
          <w:p w:rsidRPr="00D15DE5" w:rsidR="000B02BE" w:rsidP="003C3A7D" w:rsidRDefault="000B02BE" w14:paraId="2A4B7B84" w14:textId="77777777">
            <w:pPr>
              <w:rPr>
                <w:sz w:val="18"/>
              </w:rPr>
            </w:pPr>
          </w:p>
        </w:tc>
        <w:tc>
          <w:tcPr>
            <w:tcW w:w="3553" w:type="dxa"/>
            <w:gridSpan w:val="2"/>
          </w:tcPr>
          <w:p w:rsidRPr="00D15DE5" w:rsidR="000B02BE" w:rsidP="003C3A7D" w:rsidRDefault="000B02BE" w14:paraId="279748E8" w14:textId="169341AE">
            <w:pPr>
              <w:rPr>
                <w:sz w:val="18"/>
              </w:rPr>
            </w:pPr>
          </w:p>
        </w:tc>
      </w:tr>
      <w:tr w:rsidRPr="00D15DE5" w:rsidR="000B02BE" w:rsidTr="00794E97" w14:paraId="06B47BF3" w14:textId="77777777">
        <w:trPr>
          <w:trHeight w:val="284"/>
        </w:trPr>
        <w:tc>
          <w:tcPr>
            <w:tcW w:w="2526" w:type="dxa"/>
          </w:tcPr>
          <w:p w:rsidR="000B02BE" w:rsidP="003C3A7D" w:rsidRDefault="000B02BE" w14:paraId="547C2E56" w14:textId="0C5CD843">
            <w:pPr>
              <w:jc w:val="right"/>
              <w:rPr>
                <w:sz w:val="18"/>
              </w:rPr>
            </w:pPr>
            <w:r w:rsidRPr="00D15DE5">
              <w:rPr>
                <w:sz w:val="18"/>
              </w:rPr>
              <w:t xml:space="preserve">Total </w:t>
            </w:r>
            <w:r w:rsidR="003E26FB">
              <w:rPr>
                <w:sz w:val="18"/>
              </w:rPr>
              <w:t>hours</w:t>
            </w:r>
            <w:r>
              <w:rPr>
                <w:sz w:val="18"/>
              </w:rPr>
              <w:t>:</w:t>
            </w:r>
          </w:p>
          <w:p w:rsidRPr="00D15DE5" w:rsidR="000B02BE" w:rsidP="003C3A7D" w:rsidRDefault="000B02BE" w14:paraId="06A55445" w14:textId="4E030522">
            <w:pPr>
              <w:jc w:val="right"/>
              <w:rPr>
                <w:sz w:val="18"/>
              </w:rPr>
            </w:pPr>
            <w:r>
              <w:rPr>
                <w:sz w:val="12"/>
                <w:szCs w:val="12"/>
                <w:lang w:val="lv-LV"/>
              </w:rPr>
              <w:t>Kopējais</w:t>
            </w:r>
            <w:r w:rsidR="003E26FB">
              <w:rPr>
                <w:sz w:val="12"/>
                <w:szCs w:val="12"/>
                <w:lang w:val="lv-LV"/>
              </w:rPr>
              <w:t xml:space="preserve"> nolidoto stundu skaits</w:t>
            </w:r>
            <w:r>
              <w:rPr>
                <w:sz w:val="12"/>
                <w:szCs w:val="12"/>
                <w:lang w:val="lv-LV"/>
              </w:rPr>
              <w:t>:</w:t>
            </w:r>
          </w:p>
        </w:tc>
        <w:tc>
          <w:tcPr>
            <w:tcW w:w="3553" w:type="dxa"/>
            <w:gridSpan w:val="3"/>
          </w:tcPr>
          <w:p w:rsidRPr="00D15DE5" w:rsidR="000B02BE" w:rsidP="003C3A7D" w:rsidRDefault="000B02BE" w14:paraId="58F24955" w14:textId="77777777">
            <w:pPr>
              <w:rPr>
                <w:sz w:val="18"/>
              </w:rPr>
            </w:pPr>
          </w:p>
        </w:tc>
        <w:tc>
          <w:tcPr>
            <w:tcW w:w="3553" w:type="dxa"/>
            <w:gridSpan w:val="2"/>
          </w:tcPr>
          <w:p w:rsidRPr="00D15DE5" w:rsidR="000B02BE" w:rsidP="003C3A7D" w:rsidRDefault="000B02BE" w14:paraId="6C2C9DF4" w14:textId="43095AEF">
            <w:pPr>
              <w:rPr>
                <w:sz w:val="18"/>
              </w:rPr>
            </w:pPr>
          </w:p>
        </w:tc>
      </w:tr>
      <w:tr w:rsidRPr="00D15DE5" w:rsidR="003E26FB" w:rsidTr="003E26FB" w14:paraId="7AEAA89A" w14:textId="77777777">
        <w:trPr>
          <w:trHeight w:val="145"/>
        </w:trPr>
        <w:tc>
          <w:tcPr>
            <w:tcW w:w="2526" w:type="dxa"/>
            <w:vMerge w:val="restart"/>
          </w:tcPr>
          <w:p w:rsidR="003E26FB" w:rsidP="003E26FB" w:rsidRDefault="003E26FB" w14:paraId="3B4AD3BA" w14:textId="15D8D660">
            <w:pPr>
              <w:jc w:val="right"/>
              <w:rPr>
                <w:sz w:val="18"/>
              </w:rPr>
            </w:pPr>
            <w:r>
              <w:rPr>
                <w:sz w:val="18"/>
              </w:rPr>
              <w:t>Number of launches / take-offs:</w:t>
            </w:r>
          </w:p>
          <w:p w:rsidRPr="00D15DE5" w:rsidR="003E26FB" w:rsidP="003E26FB" w:rsidRDefault="003E26FB" w14:paraId="178C1FD2" w14:textId="77CF7D49">
            <w:pPr>
              <w:jc w:val="right"/>
              <w:rPr>
                <w:sz w:val="18"/>
              </w:rPr>
            </w:pPr>
            <w:r>
              <w:rPr>
                <w:sz w:val="12"/>
                <w:szCs w:val="12"/>
                <w:lang w:val="lv-LV"/>
              </w:rPr>
              <w:t>Veikto palaišanas/pacelšanās reižu skaits:</w:t>
            </w:r>
          </w:p>
        </w:tc>
        <w:tc>
          <w:tcPr>
            <w:tcW w:w="3553" w:type="dxa"/>
            <w:gridSpan w:val="3"/>
          </w:tcPr>
          <w:p w:rsidR="003E26FB" w:rsidP="003E26FB" w:rsidRDefault="003E26FB" w14:paraId="212A3367" w14:textId="769F3F27">
            <w:pPr>
              <w:spacing w:before="40" w:after="40"/>
              <w:rPr>
                <w:sz w:val="18"/>
              </w:rPr>
            </w:pPr>
            <w:r>
              <w:rPr>
                <w:sz w:val="18"/>
              </w:rPr>
              <w:t>Aero tow launch:</w:t>
            </w:r>
          </w:p>
          <w:p w:rsidRPr="00D15DE5" w:rsidR="003E26FB" w:rsidP="003E26FB" w:rsidRDefault="003E26FB" w14:paraId="75AD7475" w14:textId="144C6E58">
            <w:pPr>
              <w:rPr>
                <w:sz w:val="18"/>
              </w:rPr>
            </w:pPr>
            <w:r>
              <w:rPr>
                <w:sz w:val="12"/>
                <w:szCs w:val="12"/>
                <w:lang w:val="lv-LV"/>
              </w:rPr>
              <w:t>To palaišanas reižu skaits, kad izmantota atsevišķa ievilcēja lidmašīna:</w:t>
            </w:r>
          </w:p>
        </w:tc>
        <w:tc>
          <w:tcPr>
            <w:tcW w:w="3553" w:type="dxa"/>
            <w:gridSpan w:val="2"/>
            <w:vMerge w:val="restart"/>
          </w:tcPr>
          <w:p w:rsidRPr="00D15DE5" w:rsidR="003E26FB" w:rsidP="003C3A7D" w:rsidRDefault="003E26FB" w14:paraId="1A599D0D" w14:textId="77777777">
            <w:pPr>
              <w:rPr>
                <w:sz w:val="18"/>
              </w:rPr>
            </w:pPr>
          </w:p>
        </w:tc>
      </w:tr>
      <w:tr w:rsidRPr="00D15DE5" w:rsidR="003E26FB" w:rsidTr="00794E97" w14:paraId="268333BC" w14:textId="77777777">
        <w:trPr>
          <w:trHeight w:val="145"/>
        </w:trPr>
        <w:tc>
          <w:tcPr>
            <w:tcW w:w="2526" w:type="dxa"/>
            <w:vMerge/>
          </w:tcPr>
          <w:p w:rsidRPr="00D15DE5" w:rsidR="003E26FB" w:rsidP="003E26FB" w:rsidRDefault="003E26FB" w14:paraId="58960B8A" w14:textId="77777777">
            <w:pPr>
              <w:jc w:val="right"/>
              <w:rPr>
                <w:sz w:val="18"/>
              </w:rPr>
            </w:pPr>
          </w:p>
        </w:tc>
        <w:tc>
          <w:tcPr>
            <w:tcW w:w="3553" w:type="dxa"/>
            <w:gridSpan w:val="3"/>
          </w:tcPr>
          <w:p w:rsidR="003E26FB" w:rsidP="003E26FB" w:rsidRDefault="003E26FB" w14:paraId="302DE55C" w14:textId="7A63EB48">
            <w:pPr>
              <w:spacing w:before="40" w:after="40"/>
              <w:rPr>
                <w:sz w:val="18"/>
              </w:rPr>
            </w:pPr>
            <w:r>
              <w:rPr>
                <w:sz w:val="18"/>
              </w:rPr>
              <w:t>Winch launch:</w:t>
            </w:r>
          </w:p>
          <w:p w:rsidRPr="00D15DE5" w:rsidR="003E26FB" w:rsidP="003E26FB" w:rsidRDefault="003E26FB" w14:paraId="0F459F67" w14:textId="7116D73F">
            <w:pPr>
              <w:rPr>
                <w:sz w:val="18"/>
              </w:rPr>
            </w:pPr>
            <w:r>
              <w:rPr>
                <w:sz w:val="12"/>
                <w:szCs w:val="12"/>
                <w:lang w:val="lv-LV"/>
              </w:rPr>
              <w:t>Ar vinču veikto palaišanas reižu skaits:</w:t>
            </w:r>
          </w:p>
        </w:tc>
        <w:tc>
          <w:tcPr>
            <w:tcW w:w="3553" w:type="dxa"/>
            <w:gridSpan w:val="2"/>
            <w:vMerge/>
          </w:tcPr>
          <w:p w:rsidRPr="00D15DE5" w:rsidR="003E26FB" w:rsidP="003C3A7D" w:rsidRDefault="003E26FB" w14:paraId="7D00E5F7" w14:textId="77777777">
            <w:pPr>
              <w:rPr>
                <w:sz w:val="18"/>
              </w:rPr>
            </w:pPr>
          </w:p>
        </w:tc>
      </w:tr>
      <w:tr w:rsidRPr="00D15DE5" w:rsidR="0068409F" w:rsidTr="003C3A7D" w14:paraId="0F9EC519" w14:textId="77777777">
        <w:tc>
          <w:tcPr>
            <w:tcW w:w="9632" w:type="dxa"/>
            <w:gridSpan w:val="6"/>
            <w:shd w:val="clear" w:color="auto" w:fill="D9D9D9" w:themeFill="background1" w:themeFillShade="D9"/>
          </w:tcPr>
          <w:p w:rsidRPr="003C747A" w:rsidR="0068409F" w:rsidP="003C3A7D" w:rsidRDefault="003C747A" w14:paraId="52AC874B" w14:textId="77777777">
            <w:pPr>
              <w:pStyle w:val="ListParagraph"/>
              <w:numPr>
                <w:ilvl w:val="0"/>
                <w:numId w:val="1"/>
              </w:numPr>
              <w:spacing w:before="40" w:after="60"/>
              <w:ind w:left="601" w:hanging="567"/>
              <w:rPr>
                <w:b/>
                <w:sz w:val="22"/>
              </w:rPr>
            </w:pPr>
            <w:r w:rsidRPr="00D15DE5">
              <w:rPr>
                <w:b/>
                <w:sz w:val="20"/>
              </w:rPr>
              <w:t>PRE-ENTRY ASSESSMENT</w:t>
            </w:r>
          </w:p>
          <w:p w:rsidRPr="00D15DE5" w:rsidR="003C747A" w:rsidP="003C3A7D" w:rsidRDefault="003C747A" w14:paraId="5503D8BE" w14:textId="41340B55">
            <w:pPr>
              <w:pStyle w:val="ListParagraph"/>
              <w:spacing w:before="40" w:after="60"/>
              <w:ind w:left="601"/>
              <w:rPr>
                <w:b/>
                <w:sz w:val="22"/>
              </w:rPr>
            </w:pPr>
            <w:r>
              <w:rPr>
                <w:sz w:val="12"/>
                <w:szCs w:val="12"/>
              </w:rPr>
              <w:t>PIRMS IESTĀŠANĀS NOVĒRTĒŠANA</w:t>
            </w:r>
          </w:p>
        </w:tc>
      </w:tr>
      <w:tr w:rsidRPr="00D15DE5" w:rsidR="0068409F" w:rsidTr="003C3A7D" w14:paraId="55FC23D0" w14:textId="77777777">
        <w:tc>
          <w:tcPr>
            <w:tcW w:w="9632" w:type="dxa"/>
            <w:gridSpan w:val="6"/>
          </w:tcPr>
          <w:p w:rsidR="003C747A" w:rsidP="003C747A" w:rsidRDefault="0068409F" w14:paraId="2BE060B8" w14:textId="2B37D0FC">
            <w:pPr>
              <w:spacing w:before="240"/>
              <w:rPr>
                <w:i/>
                <w:sz w:val="18"/>
              </w:rPr>
            </w:pPr>
            <w:r w:rsidRPr="00D15DE5">
              <w:rPr>
                <w:i/>
                <w:sz w:val="18"/>
              </w:rPr>
              <w:t>I recommend ……………………………………………</w:t>
            </w:r>
            <w:r w:rsidR="003C3A7D">
              <w:rPr>
                <w:i/>
                <w:sz w:val="18"/>
              </w:rPr>
              <w:t>………………………………………</w:t>
            </w:r>
            <w:proofErr w:type="gramStart"/>
            <w:r w:rsidR="003C3A7D">
              <w:rPr>
                <w:i/>
                <w:sz w:val="18"/>
              </w:rPr>
              <w:t>…..</w:t>
            </w:r>
            <w:proofErr w:type="gramEnd"/>
            <w:r w:rsidRPr="00D15DE5">
              <w:rPr>
                <w:i/>
                <w:sz w:val="18"/>
              </w:rPr>
              <w:t xml:space="preserve"> for the FI(</w:t>
            </w:r>
            <w:r w:rsidR="003E26FB">
              <w:rPr>
                <w:i/>
                <w:sz w:val="18"/>
              </w:rPr>
              <w:t>S</w:t>
            </w:r>
            <w:r w:rsidRPr="00D15DE5">
              <w:rPr>
                <w:i/>
                <w:sz w:val="18"/>
              </w:rPr>
              <w:t>) course.</w:t>
            </w:r>
          </w:p>
          <w:p w:rsidRPr="003C747A" w:rsidR="003C747A" w:rsidP="003C747A" w:rsidRDefault="003C747A" w14:paraId="58FBFBEA" w14:textId="4E3599ED">
            <w:pPr>
              <w:spacing w:after="60"/>
              <w:rPr>
                <w:i/>
                <w:sz w:val="18"/>
              </w:rPr>
            </w:pPr>
            <w:r w:rsidRPr="003C747A">
              <w:rPr>
                <w:i/>
                <w:sz w:val="12"/>
                <w:szCs w:val="12"/>
                <w:lang w:val="lv-LV"/>
              </w:rPr>
              <w:t xml:space="preserve">               Es iesaku                                                                                               </w:t>
            </w:r>
            <w:r w:rsidR="003C3A7D">
              <w:rPr>
                <w:i/>
                <w:sz w:val="12"/>
                <w:szCs w:val="12"/>
                <w:lang w:val="lv-LV"/>
              </w:rPr>
              <w:t xml:space="preserve">                                                                                        </w:t>
            </w:r>
            <w:r w:rsidRPr="003C747A">
              <w:rPr>
                <w:i/>
                <w:sz w:val="12"/>
                <w:szCs w:val="12"/>
                <w:lang w:val="lv-LV"/>
              </w:rPr>
              <w:t xml:space="preserve"> uzņemšanai FI(</w:t>
            </w:r>
            <w:r w:rsidR="003E26FB">
              <w:rPr>
                <w:i/>
                <w:sz w:val="12"/>
                <w:szCs w:val="12"/>
                <w:lang w:val="lv-LV"/>
              </w:rPr>
              <w:t>S</w:t>
            </w:r>
            <w:r w:rsidRPr="003C747A">
              <w:rPr>
                <w:i/>
                <w:sz w:val="12"/>
                <w:szCs w:val="12"/>
                <w:lang w:val="lv-LV"/>
              </w:rPr>
              <w:t xml:space="preserve">) </w:t>
            </w:r>
            <w:r w:rsidR="003C3A7D">
              <w:rPr>
                <w:i/>
                <w:sz w:val="12"/>
                <w:szCs w:val="12"/>
                <w:lang w:val="lv-LV"/>
              </w:rPr>
              <w:t>mācību</w:t>
            </w:r>
            <w:r w:rsidRPr="003C747A">
              <w:rPr>
                <w:i/>
                <w:sz w:val="12"/>
                <w:szCs w:val="12"/>
                <w:lang w:val="lv-LV"/>
              </w:rPr>
              <w:t xml:space="preserve"> kursos</w:t>
            </w:r>
          </w:p>
        </w:tc>
      </w:tr>
      <w:tr w:rsidRPr="00D15DE5" w:rsidR="0068409F" w:rsidTr="003C3A7D" w14:paraId="32BB9BEF" w14:textId="77777777">
        <w:tc>
          <w:tcPr>
            <w:tcW w:w="4821" w:type="dxa"/>
            <w:gridSpan w:val="3"/>
          </w:tcPr>
          <w:p w:rsidR="0068409F" w:rsidP="001F31AC" w:rsidRDefault="0068409F" w14:paraId="17886694" w14:textId="77777777">
            <w:pPr>
              <w:rPr>
                <w:sz w:val="18"/>
              </w:rPr>
            </w:pPr>
            <w:r w:rsidRPr="00D15DE5">
              <w:rPr>
                <w:sz w:val="18"/>
              </w:rPr>
              <w:t>Name of ATO/DTO:</w:t>
            </w:r>
          </w:p>
          <w:p w:rsidRPr="00D15DE5" w:rsidR="003C747A" w:rsidP="001F31AC" w:rsidRDefault="003C747A" w14:paraId="44F6BA4E" w14:textId="353C69B2">
            <w:pPr>
              <w:rPr>
                <w:sz w:val="18"/>
              </w:rPr>
            </w:pPr>
            <w:r>
              <w:rPr>
                <w:sz w:val="12"/>
                <w:szCs w:val="12"/>
                <w:lang w:val="lv-LV"/>
              </w:rPr>
              <w:t>ATO/DTO nosaukums:</w:t>
            </w:r>
          </w:p>
        </w:tc>
        <w:tc>
          <w:tcPr>
            <w:tcW w:w="4811" w:type="dxa"/>
            <w:gridSpan w:val="3"/>
          </w:tcPr>
          <w:p w:rsidR="0068409F" w:rsidP="001F31AC" w:rsidRDefault="0068409F" w14:paraId="485610B6" w14:textId="35D836D4">
            <w:pPr>
              <w:rPr>
                <w:sz w:val="18"/>
              </w:rPr>
            </w:pPr>
            <w:r w:rsidRPr="00D15DE5">
              <w:rPr>
                <w:sz w:val="18"/>
              </w:rPr>
              <w:t>Date of pre-entry assessment:</w:t>
            </w:r>
          </w:p>
          <w:p w:rsidRPr="00D15DE5" w:rsidR="003C747A" w:rsidP="001F31AC" w:rsidRDefault="003C747A" w14:paraId="42BC40C0" w14:textId="60B3A4EB">
            <w:pPr>
              <w:rPr>
                <w:sz w:val="18"/>
              </w:rPr>
            </w:pPr>
            <w:r>
              <w:rPr>
                <w:sz w:val="12"/>
                <w:szCs w:val="12"/>
                <w:lang w:val="lv-LV"/>
              </w:rPr>
              <w:t>Pirms iestāšanās novērtējuma datums:</w:t>
            </w:r>
          </w:p>
          <w:p w:rsidRPr="00D15DE5" w:rsidR="0068409F" w:rsidP="001F31AC" w:rsidRDefault="0068409F" w14:paraId="28CBEFCF" w14:textId="77777777">
            <w:pPr>
              <w:spacing w:before="60" w:after="60"/>
              <w:rPr>
                <w:sz w:val="18"/>
              </w:rPr>
            </w:pPr>
          </w:p>
        </w:tc>
      </w:tr>
      <w:tr w:rsidRPr="00D15DE5" w:rsidR="0068409F" w:rsidTr="003C3A7D" w14:paraId="603D19FA" w14:textId="77777777">
        <w:tc>
          <w:tcPr>
            <w:tcW w:w="9632" w:type="dxa"/>
            <w:gridSpan w:val="6"/>
          </w:tcPr>
          <w:p w:rsidR="0068409F" w:rsidP="001F31AC" w:rsidRDefault="0068409F" w14:paraId="625A0174" w14:textId="67A5C195">
            <w:pPr>
              <w:rPr>
                <w:sz w:val="18"/>
              </w:rPr>
            </w:pPr>
            <w:r w:rsidRPr="00D15DE5">
              <w:rPr>
                <w:sz w:val="18"/>
              </w:rPr>
              <w:t>Name (capital letters) of HT of the ATO/DTO:</w:t>
            </w:r>
          </w:p>
          <w:p w:rsidRPr="003C747A" w:rsidR="003C747A" w:rsidP="001F31AC" w:rsidRDefault="003C747A" w14:paraId="5D006C3C" w14:textId="0E0F3EAD">
            <w:pPr>
              <w:rPr>
                <w:i/>
                <w:sz w:val="18"/>
              </w:rPr>
            </w:pPr>
            <w:r>
              <w:rPr>
                <w:sz w:val="12"/>
                <w:szCs w:val="12"/>
                <w:lang w:val="lv-LV"/>
              </w:rPr>
              <w:t xml:space="preserve">ATO/DTO HT vārds(-i), uzvārds(-i) </w:t>
            </w:r>
            <w:r w:rsidRPr="003C747A">
              <w:rPr>
                <w:i/>
                <w:sz w:val="12"/>
                <w:szCs w:val="12"/>
                <w:lang w:val="lv-LV"/>
              </w:rPr>
              <w:t>(ar lielajiem burtiem)</w:t>
            </w:r>
          </w:p>
          <w:p w:rsidRPr="00D15DE5" w:rsidR="0068409F" w:rsidP="001F31AC" w:rsidRDefault="0068409F" w14:paraId="31F6B2FB" w14:textId="77777777">
            <w:pPr>
              <w:spacing w:before="60" w:after="60"/>
              <w:rPr>
                <w:sz w:val="18"/>
              </w:rPr>
            </w:pPr>
          </w:p>
        </w:tc>
      </w:tr>
      <w:tr w:rsidRPr="00D15DE5" w:rsidR="0068409F" w:rsidTr="003C3A7D" w14:paraId="43181DA8" w14:textId="77777777">
        <w:tc>
          <w:tcPr>
            <w:tcW w:w="9632" w:type="dxa"/>
            <w:gridSpan w:val="6"/>
          </w:tcPr>
          <w:p w:rsidR="0068409F" w:rsidP="001F31AC" w:rsidRDefault="0068409F" w14:paraId="231A8103" w14:textId="4DEAACB5">
            <w:pPr>
              <w:rPr>
                <w:sz w:val="18"/>
              </w:rPr>
            </w:pPr>
            <w:r w:rsidRPr="00D15DE5">
              <w:rPr>
                <w:sz w:val="18"/>
              </w:rPr>
              <w:t>Name (capital letters), licence number and signature of the FI(</w:t>
            </w:r>
            <w:r w:rsidR="003E26FB">
              <w:rPr>
                <w:sz w:val="18"/>
              </w:rPr>
              <w:t>S</w:t>
            </w:r>
            <w:r w:rsidRPr="00D15DE5">
              <w:rPr>
                <w:sz w:val="18"/>
              </w:rPr>
              <w:t>) conducting the flight assessment (if applicable):</w:t>
            </w:r>
          </w:p>
          <w:p w:rsidRPr="003C747A" w:rsidR="003C747A" w:rsidP="001F31AC" w:rsidRDefault="003C747A" w14:paraId="700192F6" w14:textId="2B96C5FA">
            <w:pPr>
              <w:rPr>
                <w:sz w:val="18"/>
              </w:rPr>
            </w:pPr>
            <w:r>
              <w:rPr>
                <w:sz w:val="12"/>
                <w:szCs w:val="12"/>
                <w:lang w:val="lv-LV"/>
              </w:rPr>
              <w:t>FI(</w:t>
            </w:r>
            <w:r w:rsidR="003E26FB">
              <w:rPr>
                <w:sz w:val="12"/>
                <w:szCs w:val="12"/>
                <w:lang w:val="lv-LV"/>
              </w:rPr>
              <w:t>S</w:t>
            </w:r>
            <w:r>
              <w:rPr>
                <w:sz w:val="12"/>
                <w:szCs w:val="12"/>
                <w:lang w:val="lv-LV"/>
              </w:rPr>
              <w:t xml:space="preserve">) vārds(-i), uzvārds(-i) </w:t>
            </w:r>
            <w:r w:rsidRPr="003C747A">
              <w:rPr>
                <w:i/>
                <w:sz w:val="12"/>
                <w:szCs w:val="12"/>
                <w:lang w:val="lv-LV"/>
              </w:rPr>
              <w:t>(ar lielajiem burtiem)</w:t>
            </w:r>
            <w:r>
              <w:rPr>
                <w:i/>
                <w:sz w:val="12"/>
                <w:szCs w:val="12"/>
                <w:lang w:val="lv-LV"/>
              </w:rPr>
              <w:t xml:space="preserve">, </w:t>
            </w:r>
            <w:r>
              <w:rPr>
                <w:sz w:val="12"/>
                <w:szCs w:val="12"/>
                <w:lang w:val="lv-LV"/>
              </w:rPr>
              <w:t>apliecības numurs un paraksts, kurš veicis pārbaudes lidojuma novērtēšanu (ja nepieciešams):</w:t>
            </w:r>
          </w:p>
          <w:p w:rsidRPr="00D15DE5" w:rsidR="003C3A7D" w:rsidP="0044078B" w:rsidRDefault="003C3A7D" w14:paraId="4AD406DD" w14:textId="6F7B039E">
            <w:pPr>
              <w:spacing w:before="120" w:after="60"/>
              <w:rPr>
                <w:sz w:val="18"/>
              </w:rPr>
            </w:pPr>
          </w:p>
        </w:tc>
      </w:tr>
    </w:tbl>
    <w:p w:rsidRPr="0044078B" w:rsidR="003C3A7D" w:rsidP="00655C12" w:rsidRDefault="003C3A7D" w14:paraId="0C23B853" w14:textId="14663AB4">
      <w:pPr>
        <w:rPr>
          <w:sz w:val="18"/>
        </w:rPr>
      </w:pPr>
      <w:r>
        <w:br w:type="page"/>
      </w:r>
    </w:p>
    <w:tbl>
      <w:tblPr>
        <w:tblStyle w:val="TableGrid"/>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507"/>
        <w:gridCol w:w="594"/>
        <w:gridCol w:w="1721"/>
        <w:gridCol w:w="137"/>
        <w:gridCol w:w="1993"/>
        <w:gridCol w:w="203"/>
        <w:gridCol w:w="1313"/>
        <w:gridCol w:w="1164"/>
      </w:tblGrid>
      <w:tr w:rsidRPr="00D15DE5" w:rsidR="0068409F" w:rsidTr="003C3A7D" w14:paraId="3CBB5E5B" w14:textId="77777777">
        <w:tc>
          <w:tcPr>
            <w:tcW w:w="9632" w:type="dxa"/>
            <w:gridSpan w:val="8"/>
            <w:shd w:val="clear" w:color="auto" w:fill="D9D9D9" w:themeFill="background1" w:themeFillShade="D9"/>
          </w:tcPr>
          <w:p w:rsidRPr="003C747A" w:rsidR="0068409F" w:rsidP="003C3A7D" w:rsidRDefault="003C747A" w14:paraId="5EA7C01F" w14:textId="55DCA145">
            <w:pPr>
              <w:pStyle w:val="ListParagraph"/>
              <w:numPr>
                <w:ilvl w:val="0"/>
                <w:numId w:val="1"/>
              </w:numPr>
              <w:spacing w:before="40" w:after="60"/>
              <w:ind w:left="601" w:hanging="567"/>
              <w:rPr>
                <w:b/>
                <w:sz w:val="22"/>
              </w:rPr>
            </w:pPr>
            <w:r w:rsidRPr="00D15DE5">
              <w:rPr>
                <w:b/>
                <w:sz w:val="20"/>
              </w:rPr>
              <w:lastRenderedPageBreak/>
              <w:t>DECLARATION BY THE ATO/DTO</w:t>
            </w:r>
          </w:p>
          <w:p w:rsidRPr="00D15DE5" w:rsidR="003C747A" w:rsidP="003C3A7D" w:rsidRDefault="003C747A" w14:paraId="0F3699EA" w14:textId="382BC87D">
            <w:pPr>
              <w:pStyle w:val="ListParagraph"/>
              <w:spacing w:before="40" w:after="60"/>
              <w:ind w:left="601"/>
              <w:rPr>
                <w:b/>
                <w:sz w:val="22"/>
              </w:rPr>
            </w:pPr>
            <w:r>
              <w:rPr>
                <w:sz w:val="12"/>
                <w:szCs w:val="12"/>
              </w:rPr>
              <w:t xml:space="preserve">ATO/DTO </w:t>
            </w:r>
            <w:r w:rsidR="00164043">
              <w:rPr>
                <w:sz w:val="12"/>
                <w:szCs w:val="12"/>
              </w:rPr>
              <w:t>DEKLARĀCIJA</w:t>
            </w:r>
          </w:p>
        </w:tc>
      </w:tr>
      <w:tr w:rsidRPr="00D15DE5" w:rsidR="0068409F" w:rsidTr="003C3A7D" w14:paraId="05633E21" w14:textId="77777777">
        <w:tc>
          <w:tcPr>
            <w:tcW w:w="9632" w:type="dxa"/>
            <w:gridSpan w:val="8"/>
          </w:tcPr>
          <w:p w:rsidR="0068409F" w:rsidP="003C3A7D" w:rsidRDefault="0068409F" w14:paraId="4EE2DFBD" w14:textId="6EBD494E">
            <w:pPr>
              <w:spacing w:before="240" w:after="60"/>
              <w:rPr>
                <w:i/>
                <w:sz w:val="18"/>
              </w:rPr>
            </w:pPr>
            <w:r w:rsidRPr="00D15DE5">
              <w:rPr>
                <w:i/>
                <w:sz w:val="18"/>
              </w:rPr>
              <w:t>I certify that ……………………………………………</w:t>
            </w:r>
            <w:proofErr w:type="gramStart"/>
            <w:r w:rsidRPr="00D15DE5">
              <w:rPr>
                <w:i/>
                <w:sz w:val="18"/>
              </w:rPr>
              <w:t>….has</w:t>
            </w:r>
            <w:proofErr w:type="gramEnd"/>
            <w:r w:rsidRPr="00D15DE5">
              <w:rPr>
                <w:i/>
                <w:sz w:val="18"/>
              </w:rPr>
              <w:t xml:space="preserve"> satisfactorily completed and approved course of training for the FI(</w:t>
            </w:r>
            <w:r w:rsidR="00794E97">
              <w:rPr>
                <w:i/>
                <w:sz w:val="18"/>
              </w:rPr>
              <w:t>S</w:t>
            </w:r>
            <w:r w:rsidRPr="00D15DE5">
              <w:rPr>
                <w:i/>
                <w:sz w:val="18"/>
              </w:rPr>
              <w:t>) certificate in accordance with the relevant syllabus.</w:t>
            </w:r>
          </w:p>
          <w:p w:rsidRPr="00D15DE5" w:rsidR="003C3A7D" w:rsidP="003C3A7D" w:rsidRDefault="003C3A7D" w14:paraId="7B1F934F" w14:textId="431C1F24">
            <w:pPr>
              <w:spacing w:before="240" w:after="60"/>
              <w:rPr>
                <w:sz w:val="18"/>
              </w:rPr>
            </w:pPr>
            <w:r>
              <w:rPr>
                <w:i/>
                <w:sz w:val="12"/>
                <w:szCs w:val="12"/>
                <w:lang w:val="lv-LV"/>
              </w:rPr>
              <w:t>Es apstiprinu, ka ………………… ir sekmīgi pabeidzis/pabeigusi apstiprināto mācību kursu FI(</w:t>
            </w:r>
            <w:r w:rsidR="00794E97">
              <w:rPr>
                <w:i/>
                <w:sz w:val="12"/>
                <w:szCs w:val="12"/>
                <w:lang w:val="lv-LV"/>
              </w:rPr>
              <w:t>S</w:t>
            </w:r>
            <w:r>
              <w:rPr>
                <w:i/>
                <w:sz w:val="12"/>
                <w:szCs w:val="12"/>
                <w:lang w:val="lv-LV"/>
              </w:rPr>
              <w:t>) sertifikāta iegūšanai saskaņā ar attiecīgo apmācības programmu.</w:t>
            </w:r>
          </w:p>
        </w:tc>
      </w:tr>
      <w:tr w:rsidRPr="00D15DE5" w:rsidR="0068409F" w:rsidTr="00584E8F" w14:paraId="671CEFCC" w14:textId="77777777">
        <w:tc>
          <w:tcPr>
            <w:tcW w:w="4822" w:type="dxa"/>
            <w:gridSpan w:val="3"/>
          </w:tcPr>
          <w:p w:rsidR="0068409F" w:rsidP="003C3A7D" w:rsidRDefault="0068409F" w14:paraId="4B53385A" w14:textId="361C8FF0">
            <w:pPr>
              <w:rPr>
                <w:sz w:val="18"/>
              </w:rPr>
            </w:pPr>
            <w:r w:rsidRPr="00D15DE5">
              <w:rPr>
                <w:sz w:val="18"/>
              </w:rPr>
              <w:t>Flying hours during the course:</w:t>
            </w:r>
          </w:p>
          <w:p w:rsidRPr="00D15DE5" w:rsidR="00164043" w:rsidP="003C3A7D" w:rsidRDefault="00164043" w14:paraId="00CAB2A6" w14:textId="11055B92">
            <w:pPr>
              <w:rPr>
                <w:sz w:val="18"/>
              </w:rPr>
            </w:pPr>
            <w:r>
              <w:rPr>
                <w:sz w:val="12"/>
                <w:szCs w:val="12"/>
                <w:lang w:val="lv-LV"/>
              </w:rPr>
              <w:t>Mācību kursa laikā nolidotās stundas:</w:t>
            </w:r>
          </w:p>
          <w:p w:rsidRPr="00D15DE5" w:rsidR="0068409F" w:rsidP="001F31AC" w:rsidRDefault="0068409F" w14:paraId="52A5AFA8" w14:textId="77777777">
            <w:pPr>
              <w:spacing w:before="60" w:after="60"/>
              <w:rPr>
                <w:sz w:val="18"/>
              </w:rPr>
            </w:pPr>
          </w:p>
        </w:tc>
        <w:tc>
          <w:tcPr>
            <w:tcW w:w="4810" w:type="dxa"/>
            <w:gridSpan w:val="5"/>
          </w:tcPr>
          <w:p w:rsidR="0068409F" w:rsidP="003C3A7D" w:rsidRDefault="0068409F" w14:paraId="3F4A5A2D" w14:textId="77777777">
            <w:pPr>
              <w:rPr>
                <w:sz w:val="18"/>
              </w:rPr>
            </w:pPr>
            <w:r w:rsidRPr="00D15DE5">
              <w:rPr>
                <w:sz w:val="18"/>
              </w:rPr>
              <w:t>Take-offs during the course:</w:t>
            </w:r>
          </w:p>
          <w:p w:rsidRPr="00D15DE5" w:rsidR="00164043" w:rsidP="00164043" w:rsidRDefault="00164043" w14:paraId="2272373B" w14:textId="6DF6D3C7">
            <w:pPr>
              <w:rPr>
                <w:sz w:val="18"/>
              </w:rPr>
            </w:pPr>
            <w:r>
              <w:rPr>
                <w:sz w:val="12"/>
                <w:szCs w:val="12"/>
                <w:lang w:val="lv-LV"/>
              </w:rPr>
              <w:t>Mācību kursa laikā veikto pacelšanās reižu skaits:</w:t>
            </w:r>
          </w:p>
          <w:p w:rsidRPr="00D15DE5" w:rsidR="00164043" w:rsidP="003C3A7D" w:rsidRDefault="00164043" w14:paraId="3950AD81" w14:textId="2CA489E1">
            <w:pPr>
              <w:rPr>
                <w:sz w:val="18"/>
              </w:rPr>
            </w:pPr>
          </w:p>
        </w:tc>
      </w:tr>
      <w:tr w:rsidRPr="00D15DE5" w:rsidR="0068409F" w:rsidTr="003C3A7D" w14:paraId="3507116F" w14:textId="77777777">
        <w:tc>
          <w:tcPr>
            <w:tcW w:w="9632" w:type="dxa"/>
            <w:gridSpan w:val="8"/>
          </w:tcPr>
          <w:p w:rsidR="0068409F" w:rsidP="00164043" w:rsidRDefault="0068409F" w14:paraId="5C285F51" w14:textId="5213B2D1">
            <w:pPr>
              <w:rPr>
                <w:sz w:val="18"/>
              </w:rPr>
            </w:pPr>
            <w:r w:rsidRPr="00D15DE5">
              <w:rPr>
                <w:sz w:val="18"/>
              </w:rPr>
              <w:t>Name(s) of HT:</w:t>
            </w:r>
          </w:p>
          <w:p w:rsidRPr="00D15DE5" w:rsidR="00164043" w:rsidP="001F31AC" w:rsidRDefault="00164043" w14:paraId="58BFE1FA" w14:textId="422F009A">
            <w:pPr>
              <w:spacing w:after="40"/>
              <w:rPr>
                <w:sz w:val="18"/>
              </w:rPr>
            </w:pPr>
            <w:r>
              <w:rPr>
                <w:sz w:val="12"/>
                <w:szCs w:val="12"/>
                <w:lang w:val="lv-LV"/>
              </w:rPr>
              <w:t>HT vārds(-i):</w:t>
            </w:r>
          </w:p>
          <w:p w:rsidRPr="00D15DE5" w:rsidR="0068409F" w:rsidP="001F31AC" w:rsidRDefault="0068409F" w14:paraId="13DD8A15" w14:textId="77777777">
            <w:pPr>
              <w:spacing w:before="60" w:after="60"/>
              <w:rPr>
                <w:sz w:val="18"/>
              </w:rPr>
            </w:pPr>
          </w:p>
        </w:tc>
      </w:tr>
      <w:tr w:rsidRPr="00D15DE5" w:rsidR="0068409F" w:rsidTr="003C3A7D" w14:paraId="659397A0" w14:textId="77777777">
        <w:tc>
          <w:tcPr>
            <w:tcW w:w="9632" w:type="dxa"/>
            <w:gridSpan w:val="8"/>
          </w:tcPr>
          <w:p w:rsidR="0068409F" w:rsidP="00164043" w:rsidRDefault="0068409F" w14:paraId="6B34A5F0" w14:textId="70BA0D68">
            <w:pPr>
              <w:rPr>
                <w:sz w:val="18"/>
              </w:rPr>
            </w:pPr>
            <w:r w:rsidRPr="00D15DE5">
              <w:rPr>
                <w:sz w:val="18"/>
              </w:rPr>
              <w:t>Signature:</w:t>
            </w:r>
          </w:p>
          <w:p w:rsidRPr="00164043" w:rsidR="00164043" w:rsidP="00164043" w:rsidRDefault="00164043" w14:paraId="2CA14EAF" w14:textId="18B8D50B">
            <w:pPr>
              <w:tabs>
                <w:tab w:val="left" w:pos="7371"/>
              </w:tabs>
              <w:rPr>
                <w:sz w:val="12"/>
                <w:szCs w:val="12"/>
                <w:lang w:val="lv-LV"/>
              </w:rPr>
            </w:pPr>
            <w:r w:rsidRPr="00AA1471">
              <w:rPr>
                <w:sz w:val="12"/>
                <w:szCs w:val="12"/>
                <w:lang w:val="lv-LV"/>
              </w:rPr>
              <w:t>Paraksts:</w:t>
            </w:r>
          </w:p>
          <w:p w:rsidRPr="00D15DE5" w:rsidR="0068409F" w:rsidP="001F31AC" w:rsidRDefault="0068409F" w14:paraId="5DCEE77D" w14:textId="77777777">
            <w:pPr>
              <w:spacing w:before="60" w:after="60"/>
              <w:rPr>
                <w:sz w:val="18"/>
              </w:rPr>
            </w:pPr>
          </w:p>
        </w:tc>
      </w:tr>
      <w:tr w:rsidRPr="00D15DE5" w:rsidR="0068409F" w:rsidTr="003C3A7D" w14:paraId="48027C1D" w14:textId="77777777">
        <w:tc>
          <w:tcPr>
            <w:tcW w:w="9632" w:type="dxa"/>
            <w:gridSpan w:val="8"/>
          </w:tcPr>
          <w:p w:rsidR="00164043" w:rsidP="00164043" w:rsidRDefault="0068409F" w14:paraId="0689399F" w14:textId="5DB02561">
            <w:pPr>
              <w:rPr>
                <w:sz w:val="18"/>
              </w:rPr>
            </w:pPr>
            <w:r w:rsidRPr="00D15DE5">
              <w:rPr>
                <w:sz w:val="18"/>
              </w:rPr>
              <w:t>Name of ATO/DTO:</w:t>
            </w:r>
          </w:p>
          <w:p w:rsidRPr="00D15DE5" w:rsidR="0068409F" w:rsidP="00164043" w:rsidRDefault="00164043" w14:paraId="51E48D03" w14:textId="3C5DFD67">
            <w:pPr>
              <w:spacing w:after="40"/>
              <w:rPr>
                <w:sz w:val="18"/>
              </w:rPr>
            </w:pPr>
            <w:r>
              <w:rPr>
                <w:sz w:val="12"/>
                <w:szCs w:val="12"/>
                <w:lang w:val="lv-LV"/>
              </w:rPr>
              <w:t>ATO/DTO nosaukums:</w:t>
            </w:r>
          </w:p>
        </w:tc>
      </w:tr>
      <w:tr w:rsidRPr="00D15DE5" w:rsidR="0068409F" w:rsidTr="003C3A7D" w14:paraId="0EB832AB" w14:textId="77777777">
        <w:tc>
          <w:tcPr>
            <w:tcW w:w="9632" w:type="dxa"/>
            <w:gridSpan w:val="8"/>
            <w:shd w:val="clear" w:color="auto" w:fill="D9D9D9" w:themeFill="background1" w:themeFillShade="D9"/>
          </w:tcPr>
          <w:p w:rsidRPr="00164043" w:rsidR="0068409F" w:rsidP="003C3A7D" w:rsidRDefault="00164043" w14:paraId="4A39F77C" w14:textId="77777777">
            <w:pPr>
              <w:pStyle w:val="ListParagraph"/>
              <w:numPr>
                <w:ilvl w:val="0"/>
                <w:numId w:val="1"/>
              </w:numPr>
              <w:spacing w:before="60" w:after="60"/>
              <w:ind w:left="601" w:hanging="567"/>
              <w:rPr>
                <w:b/>
                <w:sz w:val="22"/>
              </w:rPr>
            </w:pPr>
            <w:r w:rsidRPr="00D15DE5">
              <w:rPr>
                <w:b/>
                <w:sz w:val="20"/>
              </w:rPr>
              <w:t>RESULT OF THE ASSESSMENT OF COMPETENCE</w:t>
            </w:r>
          </w:p>
          <w:p w:rsidRPr="00D15DE5" w:rsidR="00164043" w:rsidP="00164043" w:rsidRDefault="00164043" w14:paraId="11F8BEB0" w14:textId="3CC03AE7">
            <w:pPr>
              <w:pStyle w:val="ListParagraph"/>
              <w:spacing w:before="60" w:after="60"/>
              <w:ind w:left="601"/>
              <w:rPr>
                <w:b/>
                <w:sz w:val="22"/>
              </w:rPr>
            </w:pPr>
            <w:r>
              <w:rPr>
                <w:sz w:val="12"/>
                <w:szCs w:val="12"/>
              </w:rPr>
              <w:t>PĀRBAUDES REZULTĀTI</w:t>
            </w:r>
          </w:p>
        </w:tc>
      </w:tr>
      <w:tr w:rsidRPr="00D15DE5" w:rsidR="0068409F" w:rsidTr="00B42407" w14:paraId="15621FEE" w14:textId="77777777">
        <w:tc>
          <w:tcPr>
            <w:tcW w:w="2507" w:type="dxa"/>
            <w:vAlign w:val="center"/>
          </w:tcPr>
          <w:p w:rsidR="0068409F" w:rsidP="003C3A7D" w:rsidRDefault="0068409F" w14:paraId="06363EC1" w14:textId="77777777">
            <w:pPr>
              <w:rPr>
                <w:sz w:val="18"/>
              </w:rPr>
            </w:pPr>
            <w:r w:rsidRPr="00D15DE5">
              <w:rPr>
                <w:sz w:val="18"/>
              </w:rPr>
              <w:t>Oral theoretical knowledge examination:</w:t>
            </w:r>
          </w:p>
          <w:p w:rsidRPr="00D15DE5" w:rsidR="00164043" w:rsidP="003C3A7D" w:rsidRDefault="00164043" w14:paraId="4B7C7D99" w14:textId="01F2E98B">
            <w:pPr>
              <w:rPr>
                <w:sz w:val="18"/>
              </w:rPr>
            </w:pPr>
            <w:r w:rsidRPr="00164043">
              <w:rPr>
                <w:sz w:val="12"/>
                <w:szCs w:val="12"/>
                <w:lang w:val="lv-LV"/>
              </w:rPr>
              <w:t>Mutvārdu teorētisko zināšanu pārbaude:</w:t>
            </w:r>
          </w:p>
        </w:tc>
        <w:tc>
          <w:tcPr>
            <w:tcW w:w="2452" w:type="dxa"/>
            <w:gridSpan w:val="3"/>
            <w:vAlign w:val="center"/>
          </w:tcPr>
          <w:p w:rsidR="00164043" w:rsidP="00B42407" w:rsidRDefault="007728DB" w14:paraId="260AB4FD" w14:textId="740F9D85">
            <w:pPr>
              <w:rPr>
                <w:b/>
              </w:rPr>
            </w:pPr>
            <w:sdt>
              <w:sdtPr>
                <w:rPr>
                  <w:sz w:val="28"/>
                  <w:szCs w:val="20"/>
                </w:rPr>
                <w:id w:val="-221369895"/>
                <w14:checkbox>
                  <w14:checked w14:val="0"/>
                  <w14:checkedState w14:font="MS Gothic" w14:val="2612"/>
                  <w14:uncheckedState w14:font="MS Gothic" w14:val="2610"/>
                </w14:checkbox>
              </w:sdtPr>
              <w:sdtEndPr/>
              <w:sdtContent>
                <w:r w:rsidRPr="002A6FC1" w:rsidR="00164043">
                  <w:rPr>
                    <w:rFonts w:ascii="Segoe UI Symbol" w:hAnsi="Segoe UI Symbol" w:eastAsia="MS Gothic" w:cs="Segoe UI Symbol"/>
                    <w:sz w:val="28"/>
                    <w:szCs w:val="20"/>
                  </w:rPr>
                  <w:t>☐</w:t>
                </w:r>
              </w:sdtContent>
            </w:sdt>
            <w:r w:rsidRPr="00657957" w:rsidR="00164043">
              <w:rPr>
                <w:sz w:val="18"/>
              </w:rPr>
              <w:t xml:space="preserve"> Passed</w:t>
            </w:r>
            <w:r w:rsidR="00164043">
              <w:rPr>
                <w:sz w:val="18"/>
              </w:rPr>
              <w:t xml:space="preserve"> </w:t>
            </w:r>
            <w:r w:rsidRPr="002C278A" w:rsidR="00164043">
              <w:rPr>
                <w:sz w:val="12"/>
                <w:szCs w:val="12"/>
                <w:lang w:val="lv-LV"/>
              </w:rPr>
              <w:t>Nokārtots</w:t>
            </w:r>
            <w:r w:rsidRPr="002C278A" w:rsidR="00164043">
              <w:rPr>
                <w:b/>
                <w:lang w:val="lv-LV"/>
              </w:rPr>
              <w:t xml:space="preserve"> </w:t>
            </w:r>
          </w:p>
          <w:p w:rsidR="00164043" w:rsidP="003C3A7D" w:rsidRDefault="007728DB" w14:paraId="161AEFF4" w14:textId="6B1C2FD5">
            <w:pPr>
              <w:rPr>
                <w:sz w:val="12"/>
                <w:szCs w:val="12"/>
              </w:rPr>
            </w:pPr>
            <w:sdt>
              <w:sdtPr>
                <w:rPr>
                  <w:sz w:val="28"/>
                  <w:szCs w:val="20"/>
                </w:rPr>
                <w:id w:val="1185787740"/>
                <w14:checkbox>
                  <w14:checked w14:val="0"/>
                  <w14:checkedState w14:font="MS Gothic" w14:val="2612"/>
                  <w14:uncheckedState w14:font="MS Gothic" w14:val="2610"/>
                </w14:checkbox>
              </w:sdtPr>
              <w:sdtEndPr/>
              <w:sdtContent>
                <w:r w:rsidRPr="002A6FC1" w:rsidR="00164043">
                  <w:rPr>
                    <w:rFonts w:ascii="Segoe UI Symbol" w:hAnsi="Segoe UI Symbol" w:eastAsia="MS Gothic" w:cs="Segoe UI Symbol"/>
                    <w:sz w:val="28"/>
                    <w:szCs w:val="20"/>
                  </w:rPr>
                  <w:t>☐</w:t>
                </w:r>
              </w:sdtContent>
            </w:sdt>
            <w:r w:rsidRPr="00657957" w:rsidR="00164043">
              <w:rPr>
                <w:sz w:val="18"/>
              </w:rPr>
              <w:t xml:space="preserve"> Partially passed</w:t>
            </w:r>
            <w:r w:rsidR="00164043">
              <w:rPr>
                <w:sz w:val="18"/>
              </w:rPr>
              <w:t xml:space="preserve"> </w:t>
            </w:r>
            <w:r w:rsidRPr="002C278A" w:rsidR="00164043">
              <w:rPr>
                <w:sz w:val="12"/>
                <w:szCs w:val="12"/>
                <w:lang w:val="lv-LV"/>
              </w:rPr>
              <w:t>Daļēji nokārtots</w:t>
            </w:r>
          </w:p>
          <w:p w:rsidRPr="00164043" w:rsidR="0068409F" w:rsidP="003C3A7D" w:rsidRDefault="007728DB" w14:paraId="42D63797" w14:textId="5BEC9296">
            <w:pPr>
              <w:rPr>
                <w:b/>
              </w:rPr>
            </w:pPr>
            <w:sdt>
              <w:sdtPr>
                <w:rPr>
                  <w:sz w:val="28"/>
                  <w:szCs w:val="20"/>
                </w:rPr>
                <w:id w:val="-154917878"/>
                <w14:checkbox>
                  <w14:checked w14:val="0"/>
                  <w14:checkedState w14:font="MS Gothic" w14:val="2612"/>
                  <w14:uncheckedState w14:font="MS Gothic" w14:val="2610"/>
                </w14:checkbox>
              </w:sdtPr>
              <w:sdtEndPr/>
              <w:sdtContent>
                <w:r w:rsidRPr="002A6FC1" w:rsidR="00164043">
                  <w:rPr>
                    <w:rFonts w:ascii="Segoe UI Symbol" w:hAnsi="Segoe UI Symbol" w:eastAsia="MS Gothic" w:cs="Segoe UI Symbol"/>
                    <w:sz w:val="28"/>
                    <w:szCs w:val="20"/>
                  </w:rPr>
                  <w:t>☐</w:t>
                </w:r>
              </w:sdtContent>
            </w:sdt>
            <w:r w:rsidR="00164043">
              <w:rPr>
                <w:sz w:val="28"/>
                <w:szCs w:val="20"/>
              </w:rPr>
              <w:t xml:space="preserve"> </w:t>
            </w:r>
            <w:r w:rsidRPr="00657957" w:rsidR="00164043">
              <w:rPr>
                <w:sz w:val="18"/>
              </w:rPr>
              <w:t>Failed</w:t>
            </w:r>
            <w:r w:rsidR="00164043">
              <w:rPr>
                <w:sz w:val="18"/>
              </w:rPr>
              <w:t xml:space="preserve"> </w:t>
            </w:r>
            <w:r w:rsidRPr="002C278A" w:rsidR="00164043">
              <w:rPr>
                <w:sz w:val="12"/>
                <w:szCs w:val="12"/>
                <w:lang w:val="lv-LV"/>
              </w:rPr>
              <w:t>Nenokārtots</w:t>
            </w:r>
          </w:p>
        </w:tc>
        <w:tc>
          <w:tcPr>
            <w:tcW w:w="1993" w:type="dxa"/>
            <w:vAlign w:val="center"/>
          </w:tcPr>
          <w:p w:rsidR="0068409F" w:rsidP="003C3A7D" w:rsidRDefault="0068409F" w14:paraId="24B74858" w14:textId="77777777">
            <w:pPr>
              <w:rPr>
                <w:sz w:val="18"/>
              </w:rPr>
            </w:pPr>
            <w:r w:rsidRPr="00D15DE5">
              <w:rPr>
                <w:sz w:val="18"/>
              </w:rPr>
              <w:t>Practical part:</w:t>
            </w:r>
          </w:p>
          <w:p w:rsidRPr="00D15DE5" w:rsidR="00164043" w:rsidP="003C3A7D" w:rsidRDefault="00164043" w14:paraId="2F1F7E9D" w14:textId="000F9EEE">
            <w:pPr>
              <w:rPr>
                <w:sz w:val="18"/>
              </w:rPr>
            </w:pPr>
            <w:r>
              <w:rPr>
                <w:sz w:val="12"/>
                <w:szCs w:val="12"/>
                <w:lang w:val="lv-LV"/>
              </w:rPr>
              <w:t>Pārbaude lidojumā:</w:t>
            </w:r>
          </w:p>
        </w:tc>
        <w:tc>
          <w:tcPr>
            <w:tcW w:w="2680" w:type="dxa"/>
            <w:gridSpan w:val="3"/>
            <w:vAlign w:val="center"/>
          </w:tcPr>
          <w:p w:rsidR="00164043" w:rsidP="00B42407" w:rsidRDefault="007728DB" w14:paraId="499C58E1" w14:textId="77777777">
            <w:pPr>
              <w:rPr>
                <w:b/>
              </w:rPr>
            </w:pPr>
            <w:sdt>
              <w:sdtPr>
                <w:rPr>
                  <w:sz w:val="28"/>
                  <w:szCs w:val="20"/>
                </w:rPr>
                <w:id w:val="1408496460"/>
                <w14:checkbox>
                  <w14:checked w14:val="0"/>
                  <w14:checkedState w14:font="MS Gothic" w14:val="2612"/>
                  <w14:uncheckedState w14:font="MS Gothic" w14:val="2610"/>
                </w14:checkbox>
              </w:sdtPr>
              <w:sdtEndPr/>
              <w:sdtContent>
                <w:r w:rsidRPr="002A6FC1" w:rsidR="00164043">
                  <w:rPr>
                    <w:rFonts w:ascii="Segoe UI Symbol" w:hAnsi="Segoe UI Symbol" w:eastAsia="MS Gothic" w:cs="Segoe UI Symbol"/>
                    <w:sz w:val="28"/>
                    <w:szCs w:val="20"/>
                  </w:rPr>
                  <w:t>☐</w:t>
                </w:r>
              </w:sdtContent>
            </w:sdt>
            <w:r w:rsidRPr="00657957" w:rsidR="00164043">
              <w:rPr>
                <w:sz w:val="18"/>
              </w:rPr>
              <w:t xml:space="preserve"> Passed</w:t>
            </w:r>
            <w:r w:rsidR="00164043">
              <w:rPr>
                <w:sz w:val="18"/>
              </w:rPr>
              <w:t xml:space="preserve"> </w:t>
            </w:r>
            <w:r w:rsidRPr="002C278A" w:rsidR="00164043">
              <w:rPr>
                <w:sz w:val="12"/>
                <w:szCs w:val="12"/>
                <w:lang w:val="lv-LV"/>
              </w:rPr>
              <w:t>Nokārtots</w:t>
            </w:r>
            <w:r w:rsidRPr="002C278A" w:rsidR="00164043">
              <w:rPr>
                <w:b/>
                <w:lang w:val="lv-LV"/>
              </w:rPr>
              <w:t xml:space="preserve"> </w:t>
            </w:r>
          </w:p>
          <w:p w:rsidR="00164043" w:rsidP="00164043" w:rsidRDefault="007728DB" w14:paraId="0E0A9053" w14:textId="77777777">
            <w:pPr>
              <w:rPr>
                <w:sz w:val="12"/>
                <w:szCs w:val="12"/>
              </w:rPr>
            </w:pPr>
            <w:sdt>
              <w:sdtPr>
                <w:rPr>
                  <w:sz w:val="28"/>
                  <w:szCs w:val="20"/>
                </w:rPr>
                <w:id w:val="422538246"/>
                <w14:checkbox>
                  <w14:checked w14:val="0"/>
                  <w14:checkedState w14:font="MS Gothic" w14:val="2612"/>
                  <w14:uncheckedState w14:font="MS Gothic" w14:val="2610"/>
                </w14:checkbox>
              </w:sdtPr>
              <w:sdtEndPr/>
              <w:sdtContent>
                <w:r w:rsidRPr="002A6FC1" w:rsidR="00164043">
                  <w:rPr>
                    <w:rFonts w:ascii="Segoe UI Symbol" w:hAnsi="Segoe UI Symbol" w:eastAsia="MS Gothic" w:cs="Segoe UI Symbol"/>
                    <w:sz w:val="28"/>
                    <w:szCs w:val="20"/>
                  </w:rPr>
                  <w:t>☐</w:t>
                </w:r>
              </w:sdtContent>
            </w:sdt>
            <w:r w:rsidRPr="00657957" w:rsidR="00164043">
              <w:rPr>
                <w:sz w:val="18"/>
              </w:rPr>
              <w:t xml:space="preserve"> Partially passed</w:t>
            </w:r>
            <w:r w:rsidR="00164043">
              <w:rPr>
                <w:sz w:val="18"/>
              </w:rPr>
              <w:t xml:space="preserve"> </w:t>
            </w:r>
            <w:r w:rsidRPr="002C278A" w:rsidR="00164043">
              <w:rPr>
                <w:sz w:val="12"/>
                <w:szCs w:val="12"/>
                <w:lang w:val="lv-LV"/>
              </w:rPr>
              <w:t>Daļēji nokārtots</w:t>
            </w:r>
          </w:p>
          <w:p w:rsidRPr="00D15DE5" w:rsidR="0068409F" w:rsidP="00164043" w:rsidRDefault="007728DB" w14:paraId="37ECE035" w14:textId="464F78CC">
            <w:pPr>
              <w:rPr>
                <w:b/>
                <w:sz w:val="18"/>
              </w:rPr>
            </w:pPr>
            <w:sdt>
              <w:sdtPr>
                <w:rPr>
                  <w:sz w:val="28"/>
                  <w:szCs w:val="20"/>
                </w:rPr>
                <w:id w:val="2143311560"/>
                <w14:checkbox>
                  <w14:checked w14:val="0"/>
                  <w14:checkedState w14:font="MS Gothic" w14:val="2612"/>
                  <w14:uncheckedState w14:font="MS Gothic" w14:val="2610"/>
                </w14:checkbox>
              </w:sdtPr>
              <w:sdtEndPr/>
              <w:sdtContent>
                <w:r w:rsidRPr="002A6FC1" w:rsidR="00164043">
                  <w:rPr>
                    <w:rFonts w:ascii="Segoe UI Symbol" w:hAnsi="Segoe UI Symbol" w:eastAsia="MS Gothic" w:cs="Segoe UI Symbol"/>
                    <w:sz w:val="28"/>
                    <w:szCs w:val="20"/>
                  </w:rPr>
                  <w:t>☐</w:t>
                </w:r>
              </w:sdtContent>
            </w:sdt>
            <w:r w:rsidR="00164043">
              <w:rPr>
                <w:sz w:val="28"/>
                <w:szCs w:val="20"/>
              </w:rPr>
              <w:t xml:space="preserve"> </w:t>
            </w:r>
            <w:r w:rsidRPr="00657957" w:rsidR="00164043">
              <w:rPr>
                <w:sz w:val="18"/>
              </w:rPr>
              <w:t>Failed</w:t>
            </w:r>
            <w:r w:rsidR="00164043">
              <w:rPr>
                <w:sz w:val="18"/>
              </w:rPr>
              <w:t xml:space="preserve"> </w:t>
            </w:r>
            <w:r w:rsidRPr="002C278A" w:rsidR="00164043">
              <w:rPr>
                <w:sz w:val="12"/>
                <w:szCs w:val="12"/>
                <w:lang w:val="lv-LV"/>
              </w:rPr>
              <w:t>Nenokārtots</w:t>
            </w:r>
          </w:p>
        </w:tc>
      </w:tr>
      <w:tr w:rsidRPr="00D15DE5" w:rsidR="0068409F" w:rsidTr="003C3A7D" w14:paraId="7FAE8929" w14:textId="77777777">
        <w:tc>
          <w:tcPr>
            <w:tcW w:w="9632" w:type="dxa"/>
            <w:gridSpan w:val="8"/>
            <w:vAlign w:val="center"/>
          </w:tcPr>
          <w:p w:rsidR="0068409F" w:rsidP="003C3A7D" w:rsidRDefault="0068409F" w14:paraId="706FBCA8" w14:textId="5F2FE376">
            <w:pPr>
              <w:spacing w:before="60"/>
              <w:rPr>
                <w:sz w:val="18"/>
              </w:rPr>
            </w:pPr>
            <w:r w:rsidRPr="00D15DE5">
              <w:rPr>
                <w:sz w:val="18"/>
              </w:rPr>
              <w:t>Reasons and details in case of fail or partial pass/other remarks as necessary:</w:t>
            </w:r>
          </w:p>
          <w:p w:rsidRPr="00D15DE5" w:rsidR="00DD060F" w:rsidP="00DD060F" w:rsidRDefault="002C278A" w14:paraId="4B35FBF6" w14:textId="618DE4A2">
            <w:pPr>
              <w:rPr>
                <w:sz w:val="18"/>
              </w:rPr>
            </w:pPr>
            <w:r>
              <w:rPr>
                <w:sz w:val="12"/>
                <w:szCs w:val="12"/>
                <w:lang w:val="lv-LV"/>
              </w:rPr>
              <w:t>Iemesli un sīkākas ziņas nenokārtošanas vai daļējas nokārtošanas gadījumā/citas piezīmes, ja nepieciešams:</w:t>
            </w:r>
          </w:p>
          <w:p w:rsidRPr="00D15DE5" w:rsidR="0068409F" w:rsidP="003C3A7D" w:rsidRDefault="0068409F" w14:paraId="09A57903" w14:textId="77777777">
            <w:pPr>
              <w:rPr>
                <w:b/>
              </w:rPr>
            </w:pPr>
          </w:p>
          <w:p w:rsidRPr="00D15DE5" w:rsidR="0068409F" w:rsidP="003C3A7D" w:rsidRDefault="0068409F" w14:paraId="2C2024DC" w14:textId="77777777">
            <w:pPr>
              <w:rPr>
                <w:b/>
              </w:rPr>
            </w:pPr>
          </w:p>
          <w:p w:rsidRPr="00D15DE5" w:rsidR="0068409F" w:rsidP="003C3A7D" w:rsidRDefault="0068409F" w14:paraId="6832CB4F" w14:textId="77777777">
            <w:pPr>
              <w:rPr>
                <w:b/>
              </w:rPr>
            </w:pPr>
          </w:p>
        </w:tc>
      </w:tr>
      <w:tr w:rsidRPr="00D15DE5" w:rsidR="0068409F" w:rsidTr="00584E8F" w14:paraId="3E2BF1C4" w14:textId="77777777">
        <w:tc>
          <w:tcPr>
            <w:tcW w:w="3101" w:type="dxa"/>
            <w:gridSpan w:val="2"/>
            <w:vMerge w:val="restart"/>
            <w:vAlign w:val="center"/>
          </w:tcPr>
          <w:p w:rsidRPr="00D15DE5" w:rsidR="0068409F" w:rsidP="003C3A7D" w:rsidRDefault="0068409F" w14:paraId="65D0E693" w14:textId="77777777">
            <w:pPr>
              <w:rPr>
                <w:sz w:val="18"/>
              </w:rPr>
            </w:pPr>
            <w:r w:rsidRPr="00D15DE5">
              <w:rPr>
                <w:sz w:val="18"/>
              </w:rPr>
              <w:t>In case of fail:</w:t>
            </w:r>
          </w:p>
          <w:p w:rsidR="0068409F" w:rsidP="003C3A7D" w:rsidRDefault="0068409F" w14:paraId="19705C51" w14:textId="77777777">
            <w:pPr>
              <w:rPr>
                <w:i/>
                <w:sz w:val="18"/>
              </w:rPr>
            </w:pPr>
            <w:r w:rsidRPr="00D15DE5">
              <w:rPr>
                <w:i/>
                <w:sz w:val="18"/>
              </w:rPr>
              <w:t>(tick as applicable)</w:t>
            </w:r>
          </w:p>
          <w:p w:rsidRPr="00D15DE5" w:rsidR="002C278A" w:rsidP="003C3A7D" w:rsidRDefault="002C278A" w14:paraId="1A2A78D6" w14:textId="4B9B64AA">
            <w:pPr>
              <w:rPr>
                <w:b/>
                <w:i/>
              </w:rPr>
            </w:pPr>
            <w:r>
              <w:rPr>
                <w:sz w:val="12"/>
                <w:szCs w:val="12"/>
                <w:lang w:val="lv-LV"/>
              </w:rPr>
              <w:t>Nenokārtošanas gadījumā</w:t>
            </w:r>
            <w:r w:rsidRPr="000F6067">
              <w:rPr>
                <w:sz w:val="12"/>
                <w:szCs w:val="12"/>
                <w:lang w:val="lv-LV"/>
              </w:rPr>
              <w:t xml:space="preserve"> (</w:t>
            </w:r>
            <w:r>
              <w:rPr>
                <w:sz w:val="12"/>
                <w:szCs w:val="12"/>
                <w:lang w:val="lv-LV"/>
              </w:rPr>
              <w:t>atzīmēt</w:t>
            </w:r>
            <w:r w:rsidRPr="000F6067">
              <w:rPr>
                <w:sz w:val="12"/>
                <w:szCs w:val="12"/>
                <w:lang w:val="lv-LV"/>
              </w:rPr>
              <w:t xml:space="preserve"> </w:t>
            </w:r>
            <w:r>
              <w:rPr>
                <w:sz w:val="12"/>
                <w:szCs w:val="12"/>
                <w:lang w:val="lv-LV"/>
              </w:rPr>
              <w:t>atbilstošo</w:t>
            </w:r>
            <w:r w:rsidRPr="000F6067">
              <w:rPr>
                <w:sz w:val="12"/>
                <w:szCs w:val="12"/>
                <w:lang w:val="lv-LV"/>
              </w:rPr>
              <w:t>):</w:t>
            </w:r>
          </w:p>
        </w:tc>
        <w:tc>
          <w:tcPr>
            <w:tcW w:w="6531" w:type="dxa"/>
            <w:gridSpan w:val="6"/>
            <w:vAlign w:val="center"/>
          </w:tcPr>
          <w:p w:rsidR="0068409F" w:rsidP="00B42407" w:rsidRDefault="007728DB" w14:paraId="6A6A5EA4" w14:textId="0A2C9745">
            <w:pPr>
              <w:ind w:left="386" w:hanging="386"/>
              <w:rPr>
                <w:i/>
                <w:sz w:val="18"/>
                <w:szCs w:val="18"/>
              </w:rPr>
            </w:pPr>
            <w:sdt>
              <w:sdtPr>
                <w:rPr>
                  <w:sz w:val="28"/>
                  <w:szCs w:val="20"/>
                </w:rPr>
                <w:id w:val="-697546150"/>
                <w14:checkbox>
                  <w14:checked w14:val="0"/>
                  <w14:checkedState w14:font="MS Gothic" w14:val="2612"/>
                  <w14:uncheckedState w14:font="MS Gothic" w14:val="2610"/>
                </w14:checkbox>
              </w:sdtPr>
              <w:sdtEndPr/>
              <w:sdtContent>
                <w:r w:rsidRPr="002A6FC1" w:rsidR="002C278A">
                  <w:rPr>
                    <w:rFonts w:ascii="Segoe UI Symbol" w:hAnsi="Segoe UI Symbol" w:eastAsia="MS Gothic" w:cs="Segoe UI Symbol"/>
                    <w:sz w:val="28"/>
                    <w:szCs w:val="20"/>
                  </w:rPr>
                  <w:t>☐</w:t>
                </w:r>
              </w:sdtContent>
            </w:sdt>
            <w:r w:rsidRPr="00D15DE5" w:rsidR="0068409F">
              <w:rPr>
                <w:b/>
              </w:rPr>
              <w:t xml:space="preserve"> </w:t>
            </w:r>
            <w:r w:rsidR="002C278A">
              <w:rPr>
                <w:b/>
              </w:rPr>
              <w:tab/>
            </w:r>
            <w:r w:rsidRPr="00D15DE5" w:rsidR="0068409F">
              <w:rPr>
                <w:i/>
                <w:sz w:val="18"/>
                <w:szCs w:val="18"/>
              </w:rPr>
              <w:t>I recommend further ground training before retest.</w:t>
            </w:r>
          </w:p>
          <w:p w:rsidRPr="002C278A" w:rsidR="002C278A" w:rsidP="002C278A" w:rsidRDefault="002C278A" w14:paraId="763DF2F7" w14:textId="4869384F">
            <w:pPr>
              <w:ind w:left="386" w:hanging="386"/>
              <w:rPr>
                <w:i/>
                <w:sz w:val="18"/>
                <w:szCs w:val="18"/>
              </w:rPr>
            </w:pPr>
            <w:r>
              <w:rPr>
                <w:sz w:val="12"/>
                <w:szCs w:val="12"/>
                <w:lang w:val="lv-LV"/>
              </w:rPr>
              <w:tab/>
            </w:r>
            <w:r w:rsidRPr="002C278A">
              <w:rPr>
                <w:i/>
                <w:sz w:val="12"/>
                <w:szCs w:val="12"/>
                <w:lang w:val="lv-LV"/>
              </w:rPr>
              <w:t>Iesaku pirms atkārtotas pārbaudes apgūt papildu apmācību uz zemes</w:t>
            </w:r>
            <w:r>
              <w:rPr>
                <w:i/>
                <w:sz w:val="12"/>
                <w:szCs w:val="12"/>
                <w:lang w:val="lv-LV"/>
              </w:rPr>
              <w:t>.</w:t>
            </w:r>
          </w:p>
          <w:p w:rsidR="0068409F" w:rsidP="002C278A" w:rsidRDefault="007728DB" w14:paraId="08D06561" w14:textId="3CC2119C">
            <w:pPr>
              <w:ind w:left="386" w:hanging="386"/>
              <w:rPr>
                <w:i/>
                <w:sz w:val="18"/>
                <w:szCs w:val="18"/>
              </w:rPr>
            </w:pPr>
            <w:sdt>
              <w:sdtPr>
                <w:rPr>
                  <w:sz w:val="28"/>
                  <w:szCs w:val="20"/>
                </w:rPr>
                <w:id w:val="-1611038835"/>
                <w14:checkbox>
                  <w14:checked w14:val="0"/>
                  <w14:checkedState w14:font="MS Gothic" w14:val="2612"/>
                  <w14:uncheckedState w14:font="MS Gothic" w14:val="2610"/>
                </w14:checkbox>
              </w:sdtPr>
              <w:sdtEndPr/>
              <w:sdtContent>
                <w:r w:rsidRPr="002A6FC1" w:rsidR="002C278A">
                  <w:rPr>
                    <w:rFonts w:ascii="Segoe UI Symbol" w:hAnsi="Segoe UI Symbol" w:eastAsia="MS Gothic" w:cs="Segoe UI Symbol"/>
                    <w:sz w:val="28"/>
                    <w:szCs w:val="20"/>
                  </w:rPr>
                  <w:t>☐</w:t>
                </w:r>
              </w:sdtContent>
            </w:sdt>
            <w:r w:rsidR="002C278A">
              <w:rPr>
                <w:sz w:val="28"/>
                <w:szCs w:val="20"/>
              </w:rPr>
              <w:t xml:space="preserve"> </w:t>
            </w:r>
            <w:r w:rsidR="002C278A">
              <w:rPr>
                <w:sz w:val="28"/>
                <w:szCs w:val="20"/>
              </w:rPr>
              <w:tab/>
            </w:r>
            <w:r w:rsidRPr="00D15DE5" w:rsidR="0068409F">
              <w:rPr>
                <w:i/>
                <w:sz w:val="18"/>
                <w:szCs w:val="18"/>
              </w:rPr>
              <w:t>I recommend further flight training with FI(</w:t>
            </w:r>
            <w:r w:rsidR="00794E97">
              <w:rPr>
                <w:i/>
                <w:sz w:val="18"/>
                <w:szCs w:val="18"/>
              </w:rPr>
              <w:t>S</w:t>
            </w:r>
            <w:r w:rsidRPr="00D15DE5" w:rsidR="0068409F">
              <w:rPr>
                <w:i/>
                <w:sz w:val="18"/>
                <w:szCs w:val="18"/>
              </w:rPr>
              <w:t>) before retest.</w:t>
            </w:r>
          </w:p>
          <w:p w:rsidRPr="002C278A" w:rsidR="002C278A" w:rsidP="002C278A" w:rsidRDefault="002C278A" w14:paraId="0DBD9C90" w14:textId="01E8DD3B">
            <w:pPr>
              <w:ind w:left="386" w:hanging="386"/>
              <w:rPr>
                <w:i/>
                <w:sz w:val="18"/>
                <w:szCs w:val="18"/>
              </w:rPr>
            </w:pPr>
            <w:r>
              <w:rPr>
                <w:sz w:val="18"/>
                <w:szCs w:val="18"/>
              </w:rPr>
              <w:tab/>
            </w:r>
            <w:r w:rsidRPr="002C278A">
              <w:rPr>
                <w:i/>
                <w:sz w:val="12"/>
                <w:szCs w:val="12"/>
                <w:lang w:val="lv-LV"/>
              </w:rPr>
              <w:t xml:space="preserve">Iesaku pirms atkārtotas pārbaudes apgūt papildu </w:t>
            </w:r>
            <w:r>
              <w:rPr>
                <w:i/>
                <w:sz w:val="12"/>
                <w:szCs w:val="12"/>
                <w:lang w:val="lv-LV"/>
              </w:rPr>
              <w:t xml:space="preserve">lidojumu </w:t>
            </w:r>
            <w:r w:rsidRPr="002C278A">
              <w:rPr>
                <w:i/>
                <w:sz w:val="12"/>
                <w:szCs w:val="12"/>
                <w:lang w:val="lv-LV"/>
              </w:rPr>
              <w:t xml:space="preserve">apmācību </w:t>
            </w:r>
            <w:r>
              <w:rPr>
                <w:i/>
                <w:sz w:val="12"/>
                <w:szCs w:val="12"/>
                <w:lang w:val="lv-LV"/>
              </w:rPr>
              <w:t>ar FI(</w:t>
            </w:r>
            <w:r w:rsidR="00794E97">
              <w:rPr>
                <w:i/>
                <w:sz w:val="12"/>
                <w:szCs w:val="12"/>
                <w:lang w:val="lv-LV"/>
              </w:rPr>
              <w:t>S</w:t>
            </w:r>
            <w:r>
              <w:rPr>
                <w:i/>
                <w:sz w:val="12"/>
                <w:szCs w:val="12"/>
                <w:lang w:val="lv-LV"/>
              </w:rPr>
              <w:t>).</w:t>
            </w:r>
          </w:p>
        </w:tc>
      </w:tr>
      <w:tr w:rsidRPr="00D15DE5" w:rsidR="0068409F" w:rsidTr="00584E8F" w14:paraId="71F05911" w14:textId="77777777">
        <w:tc>
          <w:tcPr>
            <w:tcW w:w="3101" w:type="dxa"/>
            <w:gridSpan w:val="2"/>
            <w:vMerge/>
            <w:tcBorders>
              <w:bottom w:val="single" w:color="auto" w:sz="2" w:space="0"/>
            </w:tcBorders>
            <w:vAlign w:val="center"/>
          </w:tcPr>
          <w:p w:rsidRPr="00D15DE5" w:rsidR="0068409F" w:rsidP="003C3A7D" w:rsidRDefault="0068409F" w14:paraId="36E6C18C" w14:textId="77777777">
            <w:pPr>
              <w:rPr>
                <w:b/>
              </w:rPr>
            </w:pPr>
          </w:p>
        </w:tc>
        <w:tc>
          <w:tcPr>
            <w:tcW w:w="6531" w:type="dxa"/>
            <w:gridSpan w:val="6"/>
            <w:tcBorders>
              <w:bottom w:val="single" w:color="auto" w:sz="2" w:space="0"/>
            </w:tcBorders>
            <w:vAlign w:val="center"/>
          </w:tcPr>
          <w:p w:rsidR="0068409F" w:rsidP="00B42407" w:rsidRDefault="007728DB" w14:paraId="022B586C" w14:textId="77777777">
            <w:pPr>
              <w:ind w:left="386" w:hanging="386"/>
              <w:rPr>
                <w:i/>
                <w:sz w:val="18"/>
                <w:szCs w:val="18"/>
              </w:rPr>
            </w:pPr>
            <w:sdt>
              <w:sdtPr>
                <w:rPr>
                  <w:sz w:val="28"/>
                  <w:szCs w:val="20"/>
                </w:rPr>
                <w:id w:val="1957746776"/>
                <w14:checkbox>
                  <w14:checked w14:val="0"/>
                  <w14:checkedState w14:font="MS Gothic" w14:val="2612"/>
                  <w14:uncheckedState w14:font="MS Gothic" w14:val="2610"/>
                </w14:checkbox>
              </w:sdtPr>
              <w:sdtEndPr/>
              <w:sdtContent>
                <w:r w:rsidRPr="002A6FC1" w:rsidR="002C278A">
                  <w:rPr>
                    <w:rFonts w:ascii="Segoe UI Symbol" w:hAnsi="Segoe UI Symbol" w:eastAsia="MS Gothic" w:cs="Segoe UI Symbol"/>
                    <w:sz w:val="28"/>
                    <w:szCs w:val="20"/>
                  </w:rPr>
                  <w:t>☐</w:t>
                </w:r>
              </w:sdtContent>
            </w:sdt>
            <w:r w:rsidR="002C278A">
              <w:rPr>
                <w:sz w:val="28"/>
                <w:szCs w:val="20"/>
              </w:rPr>
              <w:t xml:space="preserve"> </w:t>
            </w:r>
            <w:r w:rsidR="002C278A">
              <w:rPr>
                <w:sz w:val="28"/>
                <w:szCs w:val="20"/>
              </w:rPr>
              <w:tab/>
            </w:r>
            <w:r w:rsidRPr="00D15DE5" w:rsidR="0068409F">
              <w:rPr>
                <w:i/>
                <w:sz w:val="18"/>
                <w:szCs w:val="18"/>
              </w:rPr>
              <w:t>I do not consider further flight or theoretical instruction necessary before retest.</w:t>
            </w:r>
          </w:p>
          <w:p w:rsidRPr="00D15DE5" w:rsidR="002C278A" w:rsidP="002C278A" w:rsidRDefault="002C278A" w14:paraId="4D9BED6D" w14:textId="29BB58D3">
            <w:pPr>
              <w:spacing w:after="60"/>
              <w:ind w:left="386" w:hanging="386"/>
              <w:rPr>
                <w:b/>
              </w:rPr>
            </w:pPr>
            <w:r>
              <w:rPr>
                <w:i/>
                <w:sz w:val="12"/>
                <w:szCs w:val="12"/>
                <w:lang w:val="lv-LV"/>
              </w:rPr>
              <w:tab/>
              <w:t>Uzskatu, ka pirms atkārtotas pārbaudes kārtošanas nav nepieciešama papildu teorētiskā vai lidojumu apmācība.</w:t>
            </w:r>
          </w:p>
        </w:tc>
      </w:tr>
      <w:tr w:rsidRPr="00D15DE5" w:rsidR="00594E8A" w:rsidTr="00F54AFF" w14:paraId="25AC16B0" w14:textId="77777777">
        <w:tc>
          <w:tcPr>
            <w:tcW w:w="9632" w:type="dxa"/>
            <w:gridSpan w:val="8"/>
            <w:shd w:val="clear" w:color="auto" w:fill="D9D9D9" w:themeFill="background1" w:themeFillShade="D9"/>
          </w:tcPr>
          <w:p w:rsidRPr="00594E8A" w:rsidR="00594E8A" w:rsidP="00594E8A" w:rsidRDefault="00584E8F" w14:paraId="2F0CBE4C" w14:textId="0346EAD4">
            <w:pPr>
              <w:pStyle w:val="ListParagraph"/>
              <w:numPr>
                <w:ilvl w:val="0"/>
                <w:numId w:val="1"/>
              </w:numPr>
              <w:spacing w:before="60" w:after="60"/>
              <w:ind w:left="601" w:hanging="567"/>
              <w:rPr>
                <w:b/>
                <w:sz w:val="20"/>
              </w:rPr>
            </w:pPr>
            <w:r>
              <w:rPr>
                <w:b/>
                <w:sz w:val="20"/>
              </w:rPr>
              <w:t>EXAMINER DECLARATION AND PARTICULARS</w:t>
            </w:r>
          </w:p>
          <w:p w:rsidRPr="00D15DE5" w:rsidR="00594E8A" w:rsidP="00F54AFF" w:rsidRDefault="00584E8F" w14:paraId="16ED38E3" w14:textId="031C10F9">
            <w:pPr>
              <w:pStyle w:val="ListParagraph"/>
              <w:spacing w:before="60" w:after="60"/>
              <w:ind w:left="601"/>
              <w:rPr>
                <w:b/>
                <w:sz w:val="22"/>
              </w:rPr>
            </w:pPr>
            <w:r>
              <w:rPr>
                <w:sz w:val="12"/>
                <w:szCs w:val="12"/>
              </w:rPr>
              <w:t>EKSAMINĒTĀJA DEKLARĀCIJA UN DATI</w:t>
            </w:r>
          </w:p>
        </w:tc>
      </w:tr>
      <w:tr w:rsidRPr="00D15DE5" w:rsidR="00791942" w:rsidTr="00791942" w14:paraId="581F460D" w14:textId="77777777">
        <w:tc>
          <w:tcPr>
            <w:tcW w:w="9632" w:type="dxa"/>
            <w:gridSpan w:val="8"/>
            <w:shd w:val="clear" w:color="auto" w:fill="FFFFFF" w:themeFill="background1"/>
          </w:tcPr>
          <w:p w:rsidRPr="00584E8F" w:rsidR="00791942" w:rsidP="00791942" w:rsidRDefault="00791942" w14:paraId="0EDE5602" w14:textId="77777777">
            <w:pPr>
              <w:spacing w:before="60"/>
              <w:rPr>
                <w:i/>
                <w:sz w:val="18"/>
              </w:rPr>
            </w:pPr>
            <w:r w:rsidRPr="00584E8F">
              <w:rPr>
                <w:i/>
                <w:sz w:val="18"/>
              </w:rPr>
              <w:t>I, the undersigning examiner:</w:t>
            </w:r>
          </w:p>
          <w:p w:rsidRPr="00D15DE5" w:rsidR="00791942" w:rsidP="00791942" w:rsidRDefault="00791942" w14:paraId="18F3B2CE" w14:textId="029642A1">
            <w:pPr>
              <w:rPr>
                <w:b/>
                <w:sz w:val="18"/>
              </w:rPr>
            </w:pPr>
            <w:r w:rsidRPr="00584E8F">
              <w:rPr>
                <w:i/>
                <w:sz w:val="12"/>
                <w:szCs w:val="12"/>
                <w:lang w:val="lv-LV"/>
              </w:rPr>
              <w:t>Es, eksaminētājs, ar savu parakstu apliecinu, ka:</w:t>
            </w:r>
          </w:p>
        </w:tc>
      </w:tr>
      <w:tr w:rsidRPr="00D15DE5" w:rsidR="00791942" w:rsidTr="00584E8F" w14:paraId="32C619FB" w14:textId="77777777">
        <w:tc>
          <w:tcPr>
            <w:tcW w:w="7155" w:type="dxa"/>
            <w:gridSpan w:val="6"/>
          </w:tcPr>
          <w:p w:rsidR="00791942" w:rsidP="00791942" w:rsidRDefault="00794E97" w14:paraId="34DB399C" w14:textId="7340DA86">
            <w:pPr>
              <w:jc w:val="both"/>
              <w:rPr>
                <w:i/>
                <w:sz w:val="18"/>
              </w:rPr>
            </w:pPr>
            <w:r>
              <w:rPr>
                <w:b/>
                <w:i/>
                <w:sz w:val="18"/>
              </w:rPr>
              <w:t>S</w:t>
            </w:r>
            <w:r w:rsidRPr="00584E8F" w:rsidR="00791942">
              <w:rPr>
                <w:b/>
                <w:i/>
                <w:sz w:val="18"/>
              </w:rPr>
              <w:t>FCL.410 (a)(1)</w:t>
            </w:r>
            <w:r w:rsidRPr="00584E8F" w:rsidR="00791942">
              <w:rPr>
                <w:i/>
                <w:sz w:val="18"/>
              </w:rPr>
              <w:t xml:space="preserve"> have ensured that communication with applicant can be established without language barriers.</w:t>
            </w:r>
          </w:p>
          <w:p w:rsidRPr="00584E8F" w:rsidR="00791942" w:rsidP="00791942" w:rsidRDefault="00791942" w14:paraId="42CF49EC" w14:textId="4BEE1C6C">
            <w:pPr>
              <w:jc w:val="both"/>
              <w:rPr>
                <w:i/>
                <w:sz w:val="18"/>
              </w:rPr>
            </w:pPr>
            <w:r>
              <w:rPr>
                <w:i/>
                <w:sz w:val="12"/>
                <w:szCs w:val="12"/>
                <w:lang w:val="lv-LV"/>
              </w:rPr>
              <w:t>esmu nodrošinājis, ka saziņa ar pretendentu ir izveidota bez valodas barjerām.</w:t>
            </w:r>
          </w:p>
        </w:tc>
        <w:tc>
          <w:tcPr>
            <w:tcW w:w="1313" w:type="dxa"/>
            <w:vAlign w:val="center"/>
          </w:tcPr>
          <w:p w:rsidRPr="002A6FC1" w:rsidR="00791942" w:rsidP="00791942" w:rsidRDefault="00791942" w14:paraId="11DDAB27" w14:textId="77777777">
            <w:pPr>
              <w:tabs>
                <w:tab w:val="left" w:pos="7371"/>
              </w:tabs>
              <w:ind w:left="314" w:hanging="314"/>
              <w:jc w:val="center"/>
              <w:rPr>
                <w:sz w:val="20"/>
                <w:szCs w:val="20"/>
              </w:rPr>
            </w:pPr>
            <w:r w:rsidRPr="002A6FC1">
              <w:rPr>
                <w:sz w:val="20"/>
                <w:szCs w:val="20"/>
              </w:rPr>
              <w:t>YES</w:t>
            </w:r>
          </w:p>
          <w:p w:rsidRPr="00D15DE5" w:rsidR="00791942" w:rsidP="00791942" w:rsidRDefault="007728DB" w14:paraId="2553BD79" w14:textId="7FFBC384">
            <w:pPr>
              <w:jc w:val="center"/>
              <w:rPr>
                <w:sz w:val="32"/>
              </w:rPr>
            </w:pPr>
            <w:sdt>
              <w:sdtPr>
                <w:rPr>
                  <w:sz w:val="28"/>
                  <w:szCs w:val="20"/>
                </w:rPr>
                <w:id w:val="-1259291191"/>
                <w14:checkbox>
                  <w14:checked w14:val="0"/>
                  <w14:checkedState w14:font="MS Gothic" w14:val="2612"/>
                  <w14:uncheckedState w14:font="MS Gothic" w14:val="2610"/>
                </w14:checkbox>
              </w:sdtPr>
              <w:sdtEndPr/>
              <w:sdtContent>
                <w:r w:rsidRPr="002A6FC1" w:rsidR="00791942">
                  <w:rPr>
                    <w:rFonts w:ascii="Segoe UI Symbol" w:hAnsi="Segoe UI Symbol" w:eastAsia="MS Gothic" w:cs="Segoe UI Symbol"/>
                    <w:sz w:val="28"/>
                    <w:szCs w:val="20"/>
                  </w:rPr>
                  <w:t>☐</w:t>
                </w:r>
              </w:sdtContent>
            </w:sdt>
          </w:p>
        </w:tc>
        <w:tc>
          <w:tcPr>
            <w:tcW w:w="1164" w:type="dxa"/>
            <w:vAlign w:val="center"/>
          </w:tcPr>
          <w:p w:rsidRPr="002A6FC1" w:rsidR="00791942" w:rsidP="00791942" w:rsidRDefault="00791942" w14:paraId="2CD5AD47" w14:textId="77777777">
            <w:pPr>
              <w:tabs>
                <w:tab w:val="left" w:pos="7371"/>
              </w:tabs>
              <w:ind w:left="314" w:hanging="314"/>
              <w:jc w:val="center"/>
              <w:rPr>
                <w:sz w:val="20"/>
                <w:szCs w:val="20"/>
              </w:rPr>
            </w:pPr>
            <w:r w:rsidRPr="002A6FC1">
              <w:rPr>
                <w:sz w:val="20"/>
                <w:szCs w:val="20"/>
              </w:rPr>
              <w:t>NO</w:t>
            </w:r>
          </w:p>
          <w:p w:rsidRPr="00D15DE5" w:rsidR="00791942" w:rsidP="00791942" w:rsidRDefault="007728DB" w14:paraId="1898A386" w14:textId="1C653BF6">
            <w:pPr>
              <w:jc w:val="center"/>
              <w:rPr>
                <w:sz w:val="32"/>
              </w:rPr>
            </w:pPr>
            <w:sdt>
              <w:sdtPr>
                <w:rPr>
                  <w:sz w:val="28"/>
                  <w:szCs w:val="20"/>
                </w:rPr>
                <w:id w:val="690111945"/>
                <w14:checkbox>
                  <w14:checked w14:val="0"/>
                  <w14:checkedState w14:font="MS Gothic" w14:val="2612"/>
                  <w14:uncheckedState w14:font="MS Gothic" w14:val="2610"/>
                </w14:checkbox>
              </w:sdtPr>
              <w:sdtEndPr/>
              <w:sdtContent>
                <w:r w:rsidRPr="002A6FC1" w:rsidR="00791942">
                  <w:rPr>
                    <w:rFonts w:ascii="Segoe UI Symbol" w:hAnsi="Segoe UI Symbol" w:eastAsia="MS Gothic" w:cs="Segoe UI Symbol"/>
                    <w:sz w:val="28"/>
                    <w:szCs w:val="20"/>
                  </w:rPr>
                  <w:t>☐</w:t>
                </w:r>
              </w:sdtContent>
            </w:sdt>
          </w:p>
        </w:tc>
      </w:tr>
      <w:tr w:rsidRPr="00D15DE5" w:rsidR="00791942" w:rsidTr="00584E8F" w14:paraId="3B92C453" w14:textId="77777777">
        <w:tc>
          <w:tcPr>
            <w:tcW w:w="7155" w:type="dxa"/>
            <w:gridSpan w:val="6"/>
          </w:tcPr>
          <w:p w:rsidR="00791942" w:rsidP="00791942" w:rsidRDefault="00794E97" w14:paraId="29C14CBC" w14:textId="24884A48">
            <w:pPr>
              <w:jc w:val="both"/>
              <w:rPr>
                <w:i/>
                <w:sz w:val="18"/>
              </w:rPr>
            </w:pPr>
            <w:r>
              <w:rPr>
                <w:b/>
                <w:i/>
                <w:sz w:val="18"/>
              </w:rPr>
              <w:t>S</w:t>
            </w:r>
            <w:r w:rsidRPr="00584E8F" w:rsidR="00791942">
              <w:rPr>
                <w:b/>
                <w:i/>
                <w:sz w:val="18"/>
              </w:rPr>
              <w:t xml:space="preserve">FCL.410 (a)(2) </w:t>
            </w:r>
            <w:r w:rsidRPr="00584E8F" w:rsidR="00791942">
              <w:rPr>
                <w:i/>
                <w:sz w:val="18"/>
              </w:rPr>
              <w:t xml:space="preserve">have received information from the applicant regarding their experience and instruction, and found that the experience and instruction comply with the applicable requirements of Annex III (Part </w:t>
            </w:r>
            <w:r>
              <w:rPr>
                <w:i/>
                <w:sz w:val="18"/>
              </w:rPr>
              <w:t>S</w:t>
            </w:r>
            <w:r w:rsidRPr="00584E8F" w:rsidR="00791942">
              <w:rPr>
                <w:i/>
                <w:sz w:val="18"/>
              </w:rPr>
              <w:t>FCL) to Regulation (EU) 2018/</w:t>
            </w:r>
            <w:r>
              <w:rPr>
                <w:i/>
                <w:sz w:val="18"/>
              </w:rPr>
              <w:t>1976</w:t>
            </w:r>
            <w:r w:rsidRPr="00584E8F" w:rsidR="00791942">
              <w:rPr>
                <w:i/>
                <w:sz w:val="18"/>
              </w:rPr>
              <w:t>.</w:t>
            </w:r>
          </w:p>
          <w:p w:rsidRPr="00584E8F" w:rsidR="00791942" w:rsidP="00791942" w:rsidRDefault="00791942" w14:paraId="74DF84E7" w14:textId="1C99F23E">
            <w:pPr>
              <w:jc w:val="both"/>
              <w:rPr>
                <w:b/>
                <w:i/>
                <w:sz w:val="18"/>
              </w:rPr>
            </w:pPr>
            <w:r>
              <w:rPr>
                <w:i/>
                <w:sz w:val="12"/>
                <w:szCs w:val="12"/>
                <w:lang w:val="lv-LV"/>
              </w:rPr>
              <w:t xml:space="preserve">esmu </w:t>
            </w:r>
            <w:r w:rsidRPr="00B42407">
              <w:rPr>
                <w:i/>
                <w:sz w:val="12"/>
                <w:szCs w:val="12"/>
                <w:lang w:val="lv-LV"/>
              </w:rPr>
              <w:t>pārliecinājies, ka pretendents atbilst Komisijas Regulas (ES) 2018/</w:t>
            </w:r>
            <w:r w:rsidR="00794E97">
              <w:rPr>
                <w:i/>
                <w:sz w:val="12"/>
                <w:szCs w:val="12"/>
                <w:lang w:val="lv-LV"/>
              </w:rPr>
              <w:t>1976</w:t>
            </w:r>
            <w:r w:rsidRPr="00B42407">
              <w:rPr>
                <w:i/>
                <w:sz w:val="12"/>
                <w:szCs w:val="12"/>
                <w:lang w:val="lv-LV"/>
              </w:rPr>
              <w:t xml:space="preserve"> III Pielikuma (</w:t>
            </w:r>
            <w:r w:rsidR="00794E97">
              <w:rPr>
                <w:i/>
                <w:sz w:val="12"/>
                <w:szCs w:val="12"/>
                <w:lang w:val="lv-LV"/>
              </w:rPr>
              <w:t>S</w:t>
            </w:r>
            <w:r w:rsidRPr="00B42407">
              <w:rPr>
                <w:i/>
                <w:sz w:val="12"/>
                <w:szCs w:val="12"/>
                <w:lang w:val="lv-LV"/>
              </w:rPr>
              <w:t>FCL</w:t>
            </w:r>
            <w:r>
              <w:rPr>
                <w:i/>
                <w:sz w:val="12"/>
                <w:szCs w:val="12"/>
                <w:lang w:val="lv-LV"/>
              </w:rPr>
              <w:t xml:space="preserve"> daļa</w:t>
            </w:r>
            <w:r w:rsidRPr="00B42407">
              <w:rPr>
                <w:i/>
                <w:sz w:val="12"/>
                <w:szCs w:val="12"/>
                <w:lang w:val="lv-LV"/>
              </w:rPr>
              <w:t>)  noteiktajām kvalifikācijas, apmācības un pieredzes prasībām tādas apliecības, tiesību, kvalifikācijas atzīmes izdošanai, derīguma termiņa pagarināšanai vai atjaunošanai, attiecībā uz ko kompetences novērtēšana tiek kārtota.</w:t>
            </w:r>
          </w:p>
        </w:tc>
        <w:tc>
          <w:tcPr>
            <w:tcW w:w="1313" w:type="dxa"/>
            <w:vAlign w:val="center"/>
          </w:tcPr>
          <w:p w:rsidRPr="002A6FC1" w:rsidR="00791942" w:rsidP="00791942" w:rsidRDefault="00791942" w14:paraId="5782D814" w14:textId="77777777">
            <w:pPr>
              <w:tabs>
                <w:tab w:val="left" w:pos="7371"/>
              </w:tabs>
              <w:ind w:left="314" w:hanging="314"/>
              <w:jc w:val="center"/>
              <w:rPr>
                <w:sz w:val="20"/>
                <w:szCs w:val="20"/>
              </w:rPr>
            </w:pPr>
            <w:r w:rsidRPr="002A6FC1">
              <w:rPr>
                <w:sz w:val="20"/>
                <w:szCs w:val="20"/>
              </w:rPr>
              <w:t>YES</w:t>
            </w:r>
          </w:p>
          <w:p w:rsidRPr="00D15DE5" w:rsidR="00791942" w:rsidP="00791942" w:rsidRDefault="007728DB" w14:paraId="3DFA8023" w14:textId="51A86050">
            <w:pPr>
              <w:jc w:val="center"/>
              <w:rPr>
                <w:sz w:val="32"/>
              </w:rPr>
            </w:pPr>
            <w:sdt>
              <w:sdtPr>
                <w:rPr>
                  <w:sz w:val="28"/>
                  <w:szCs w:val="20"/>
                </w:rPr>
                <w:id w:val="-74060706"/>
                <w14:checkbox>
                  <w14:checked w14:val="0"/>
                  <w14:checkedState w14:font="MS Gothic" w14:val="2612"/>
                  <w14:uncheckedState w14:font="MS Gothic" w14:val="2610"/>
                </w14:checkbox>
              </w:sdtPr>
              <w:sdtEndPr/>
              <w:sdtContent>
                <w:r w:rsidRPr="002A6FC1" w:rsidR="00791942">
                  <w:rPr>
                    <w:rFonts w:ascii="Segoe UI Symbol" w:hAnsi="Segoe UI Symbol" w:eastAsia="MS Gothic" w:cs="Segoe UI Symbol"/>
                    <w:sz w:val="28"/>
                    <w:szCs w:val="20"/>
                  </w:rPr>
                  <w:t>☐</w:t>
                </w:r>
              </w:sdtContent>
            </w:sdt>
          </w:p>
        </w:tc>
        <w:tc>
          <w:tcPr>
            <w:tcW w:w="1164" w:type="dxa"/>
            <w:vAlign w:val="center"/>
          </w:tcPr>
          <w:p w:rsidRPr="002A6FC1" w:rsidR="00791942" w:rsidP="00791942" w:rsidRDefault="00791942" w14:paraId="32D821E1" w14:textId="77777777">
            <w:pPr>
              <w:tabs>
                <w:tab w:val="left" w:pos="7371"/>
              </w:tabs>
              <w:ind w:left="314" w:hanging="314"/>
              <w:jc w:val="center"/>
              <w:rPr>
                <w:sz w:val="20"/>
                <w:szCs w:val="20"/>
              </w:rPr>
            </w:pPr>
            <w:r w:rsidRPr="002A6FC1">
              <w:rPr>
                <w:sz w:val="20"/>
                <w:szCs w:val="20"/>
              </w:rPr>
              <w:t>NO</w:t>
            </w:r>
          </w:p>
          <w:p w:rsidRPr="00D15DE5" w:rsidR="00791942" w:rsidP="00791942" w:rsidRDefault="007728DB" w14:paraId="4E12A00C" w14:textId="2898824A">
            <w:pPr>
              <w:jc w:val="center"/>
              <w:rPr>
                <w:sz w:val="32"/>
              </w:rPr>
            </w:pPr>
            <w:sdt>
              <w:sdtPr>
                <w:rPr>
                  <w:sz w:val="28"/>
                  <w:szCs w:val="20"/>
                </w:rPr>
                <w:id w:val="1330169709"/>
                <w14:checkbox>
                  <w14:checked w14:val="0"/>
                  <w14:checkedState w14:font="MS Gothic" w14:val="2612"/>
                  <w14:uncheckedState w14:font="MS Gothic" w14:val="2610"/>
                </w14:checkbox>
              </w:sdtPr>
              <w:sdtEndPr/>
              <w:sdtContent>
                <w:r w:rsidRPr="002A6FC1" w:rsidR="00791942">
                  <w:rPr>
                    <w:rFonts w:ascii="Segoe UI Symbol" w:hAnsi="Segoe UI Symbol" w:eastAsia="MS Gothic" w:cs="Segoe UI Symbol"/>
                    <w:sz w:val="28"/>
                    <w:szCs w:val="20"/>
                  </w:rPr>
                  <w:t>☐</w:t>
                </w:r>
              </w:sdtContent>
            </w:sdt>
          </w:p>
        </w:tc>
      </w:tr>
      <w:tr w:rsidRPr="00D15DE5" w:rsidR="00791942" w:rsidTr="00584E8F" w14:paraId="53119B1C" w14:textId="77777777">
        <w:tc>
          <w:tcPr>
            <w:tcW w:w="7155" w:type="dxa"/>
            <w:gridSpan w:val="6"/>
          </w:tcPr>
          <w:p w:rsidR="00791942" w:rsidP="00791942" w:rsidRDefault="00794E97" w14:paraId="61A991DE" w14:textId="61A8A9C3">
            <w:pPr>
              <w:jc w:val="both"/>
              <w:rPr>
                <w:i/>
                <w:sz w:val="18"/>
              </w:rPr>
            </w:pPr>
            <w:r>
              <w:rPr>
                <w:b/>
                <w:i/>
                <w:sz w:val="18"/>
              </w:rPr>
              <w:t>S</w:t>
            </w:r>
            <w:r w:rsidRPr="00584E8F" w:rsidR="00791942">
              <w:rPr>
                <w:b/>
                <w:i/>
                <w:sz w:val="18"/>
              </w:rPr>
              <w:t xml:space="preserve">FCL.410 (a)(3) </w:t>
            </w:r>
            <w:r w:rsidRPr="00584E8F" w:rsidR="00791942">
              <w:rPr>
                <w:i/>
                <w:sz w:val="18"/>
              </w:rPr>
              <w:t>have made applicant aware of the consequences of providing incomplete, inaccurate or false information related to his or her training and flight experience.</w:t>
            </w:r>
          </w:p>
          <w:p w:rsidRPr="00584E8F" w:rsidR="00791942" w:rsidP="00791942" w:rsidRDefault="00791942" w14:paraId="08828770" w14:textId="04DC55AB">
            <w:pPr>
              <w:jc w:val="both"/>
              <w:rPr>
                <w:i/>
                <w:sz w:val="18"/>
              </w:rPr>
            </w:pPr>
            <w:r w:rsidRPr="00B42407">
              <w:rPr>
                <w:i/>
                <w:sz w:val="12"/>
                <w:szCs w:val="12"/>
                <w:lang w:val="lv-LV"/>
              </w:rPr>
              <w:t>esmu informējis pretendentu par sekām, ko rada nepilnīgas, neprecīzas vai nepatiesas informācijas sniegšana par pretendenta apmācību un lidojumu pieredzi.</w:t>
            </w:r>
          </w:p>
        </w:tc>
        <w:tc>
          <w:tcPr>
            <w:tcW w:w="1313" w:type="dxa"/>
            <w:vAlign w:val="center"/>
          </w:tcPr>
          <w:p w:rsidRPr="002A6FC1" w:rsidR="00791942" w:rsidP="00791942" w:rsidRDefault="00791942" w14:paraId="71048D62" w14:textId="77777777">
            <w:pPr>
              <w:tabs>
                <w:tab w:val="left" w:pos="7371"/>
              </w:tabs>
              <w:ind w:left="314" w:hanging="314"/>
              <w:jc w:val="center"/>
              <w:rPr>
                <w:sz w:val="20"/>
                <w:szCs w:val="20"/>
              </w:rPr>
            </w:pPr>
            <w:r w:rsidRPr="002A6FC1">
              <w:rPr>
                <w:sz w:val="20"/>
                <w:szCs w:val="20"/>
              </w:rPr>
              <w:t>YES</w:t>
            </w:r>
          </w:p>
          <w:p w:rsidRPr="00D15DE5" w:rsidR="00791942" w:rsidP="00791942" w:rsidRDefault="007728DB" w14:paraId="12927AA7" w14:textId="56B0E1AF">
            <w:pPr>
              <w:jc w:val="center"/>
              <w:rPr>
                <w:sz w:val="32"/>
              </w:rPr>
            </w:pPr>
            <w:sdt>
              <w:sdtPr>
                <w:rPr>
                  <w:sz w:val="28"/>
                  <w:szCs w:val="20"/>
                </w:rPr>
                <w:id w:val="-554079145"/>
                <w14:checkbox>
                  <w14:checked w14:val="0"/>
                  <w14:checkedState w14:font="MS Gothic" w14:val="2612"/>
                  <w14:uncheckedState w14:font="MS Gothic" w14:val="2610"/>
                </w14:checkbox>
              </w:sdtPr>
              <w:sdtEndPr/>
              <w:sdtContent>
                <w:r w:rsidRPr="002A6FC1" w:rsidR="00791942">
                  <w:rPr>
                    <w:rFonts w:ascii="Segoe UI Symbol" w:hAnsi="Segoe UI Symbol" w:eastAsia="MS Gothic" w:cs="Segoe UI Symbol"/>
                    <w:sz w:val="28"/>
                    <w:szCs w:val="20"/>
                  </w:rPr>
                  <w:t>☐</w:t>
                </w:r>
              </w:sdtContent>
            </w:sdt>
          </w:p>
        </w:tc>
        <w:tc>
          <w:tcPr>
            <w:tcW w:w="1164" w:type="dxa"/>
            <w:vAlign w:val="center"/>
          </w:tcPr>
          <w:p w:rsidRPr="002A6FC1" w:rsidR="00791942" w:rsidP="00791942" w:rsidRDefault="00791942" w14:paraId="4E2C2101" w14:textId="77777777">
            <w:pPr>
              <w:tabs>
                <w:tab w:val="left" w:pos="7371"/>
              </w:tabs>
              <w:ind w:left="314" w:hanging="314"/>
              <w:jc w:val="center"/>
              <w:rPr>
                <w:sz w:val="20"/>
                <w:szCs w:val="20"/>
              </w:rPr>
            </w:pPr>
            <w:r w:rsidRPr="002A6FC1">
              <w:rPr>
                <w:sz w:val="20"/>
                <w:szCs w:val="20"/>
              </w:rPr>
              <w:t>NO</w:t>
            </w:r>
          </w:p>
          <w:p w:rsidRPr="00D15DE5" w:rsidR="00791942" w:rsidP="00791942" w:rsidRDefault="007728DB" w14:paraId="18781D88" w14:textId="0DFAF45D">
            <w:pPr>
              <w:jc w:val="center"/>
              <w:rPr>
                <w:sz w:val="32"/>
              </w:rPr>
            </w:pPr>
            <w:sdt>
              <w:sdtPr>
                <w:rPr>
                  <w:sz w:val="28"/>
                  <w:szCs w:val="20"/>
                </w:rPr>
                <w:id w:val="-1658375944"/>
                <w14:checkbox>
                  <w14:checked w14:val="0"/>
                  <w14:checkedState w14:font="MS Gothic" w14:val="2612"/>
                  <w14:uncheckedState w14:font="MS Gothic" w14:val="2610"/>
                </w14:checkbox>
              </w:sdtPr>
              <w:sdtEndPr/>
              <w:sdtContent>
                <w:r w:rsidRPr="002A6FC1" w:rsidR="00791942">
                  <w:rPr>
                    <w:rFonts w:ascii="Segoe UI Symbol" w:hAnsi="Segoe UI Symbol" w:eastAsia="MS Gothic" w:cs="Segoe UI Symbol"/>
                    <w:sz w:val="28"/>
                    <w:szCs w:val="20"/>
                  </w:rPr>
                  <w:t>☐</w:t>
                </w:r>
              </w:sdtContent>
            </w:sdt>
          </w:p>
        </w:tc>
      </w:tr>
      <w:tr w:rsidRPr="00D15DE5" w:rsidR="00B42407" w:rsidTr="00791942" w14:paraId="5D03AB38" w14:textId="77777777">
        <w:tc>
          <w:tcPr>
            <w:tcW w:w="9632" w:type="dxa"/>
            <w:gridSpan w:val="8"/>
            <w:shd w:val="clear" w:color="auto" w:fill="F2F2F2" w:themeFill="background1" w:themeFillShade="F2"/>
          </w:tcPr>
          <w:p w:rsidRPr="00791942" w:rsidR="00B42407" w:rsidP="00B42407" w:rsidRDefault="00B42407" w14:paraId="140D8232" w14:textId="77777777">
            <w:pPr>
              <w:pStyle w:val="ListParagraph"/>
              <w:tabs>
                <w:tab w:val="left" w:pos="7371"/>
              </w:tabs>
              <w:spacing w:before="60" w:after="60"/>
              <w:ind w:left="316"/>
              <w:jc w:val="center"/>
              <w:rPr>
                <w:sz w:val="18"/>
                <w:szCs w:val="20"/>
              </w:rPr>
            </w:pPr>
            <w:r w:rsidRPr="00791942">
              <w:rPr>
                <w:sz w:val="18"/>
                <w:szCs w:val="20"/>
              </w:rPr>
              <w:t>In the case if the competent authority responsible for the applicant’s licence is not the same that issued the examiner’s certificate</w:t>
            </w:r>
          </w:p>
          <w:p w:rsidRPr="00D15DE5" w:rsidR="00B42407" w:rsidP="00B42407" w:rsidRDefault="00B42407" w14:paraId="0CC42D1F" w14:textId="6548681E">
            <w:pPr>
              <w:jc w:val="center"/>
              <w:rPr>
                <w:sz w:val="32"/>
              </w:rPr>
            </w:pPr>
            <w:r w:rsidRPr="002A6FC1">
              <w:rPr>
                <w:sz w:val="12"/>
                <w:szCs w:val="12"/>
                <w:lang w:val="lv-LV"/>
              </w:rPr>
              <w:t>Aizpilda gadījumā, ja kompetentā iestāde, kura atbild par pretendenta apliecību, nav tā pati, kas izsniedza eksaminētāja sertifikātu</w:t>
            </w:r>
          </w:p>
        </w:tc>
      </w:tr>
      <w:tr w:rsidRPr="00D15DE5" w:rsidR="00791942" w:rsidTr="00584E8F" w14:paraId="3A58DA21" w14:textId="77777777">
        <w:tc>
          <w:tcPr>
            <w:tcW w:w="7155" w:type="dxa"/>
            <w:gridSpan w:val="6"/>
            <w:shd w:val="clear" w:color="auto" w:fill="F2F2F2" w:themeFill="background1" w:themeFillShade="F2"/>
          </w:tcPr>
          <w:p w:rsidRPr="00791942" w:rsidR="00791942" w:rsidP="00791942" w:rsidRDefault="00794E97" w14:paraId="0C44A43C" w14:textId="05C24C8B">
            <w:pPr>
              <w:jc w:val="both"/>
              <w:rPr>
                <w:i/>
                <w:sz w:val="18"/>
              </w:rPr>
            </w:pPr>
            <w:r>
              <w:rPr>
                <w:b/>
                <w:i/>
                <w:sz w:val="18"/>
              </w:rPr>
              <w:t>S</w:t>
            </w:r>
            <w:r w:rsidRPr="00791942" w:rsidR="00791942">
              <w:rPr>
                <w:b/>
                <w:i/>
                <w:sz w:val="18"/>
              </w:rPr>
              <w:t>FCL.410 (b)(3)(iv)</w:t>
            </w:r>
            <w:r w:rsidRPr="00791942" w:rsidR="00791942">
              <w:rPr>
                <w:i/>
                <w:sz w:val="18"/>
              </w:rPr>
              <w:t xml:space="preserve"> where applicable, have reviewed and applied the national procedures and requirements of the applicant’s competent authority which is different from the competent authority that issued my examiner certificate and are contained in version ____________ of the </w:t>
            </w:r>
            <w:hyperlink w:history="1" r:id="rId8">
              <w:r w:rsidRPr="00791942" w:rsidR="00791942">
                <w:rPr>
                  <w:rStyle w:val="Hyperlink"/>
                  <w:i/>
                  <w:sz w:val="18"/>
                </w:rPr>
                <w:t>Examiner Differences Document</w:t>
              </w:r>
            </w:hyperlink>
            <w:r w:rsidRPr="00791942" w:rsidR="00791942">
              <w:rPr>
                <w:i/>
                <w:sz w:val="18"/>
              </w:rPr>
              <w:t xml:space="preserve">. </w:t>
            </w:r>
          </w:p>
          <w:p w:rsidRPr="00D15DE5" w:rsidR="00791942" w:rsidP="00791942" w:rsidRDefault="00791942" w14:paraId="2B31565F" w14:textId="740D7590">
            <w:pPr>
              <w:jc w:val="both"/>
              <w:rPr>
                <w:sz w:val="18"/>
              </w:rPr>
            </w:pPr>
            <w:r w:rsidRPr="00B42407">
              <w:rPr>
                <w:i/>
                <w:sz w:val="12"/>
                <w:szCs w:val="12"/>
                <w:lang w:val="lv-LV"/>
              </w:rPr>
              <w:t>esmu izskatījis un piemērojis pretendenta kompetentās iestādes valsts procedūras un prasības, kas publicētas Dokumenta par atšķirībām eksaminēšanā (</w:t>
            </w:r>
            <w:hyperlink w:history="1" r:id="rId9">
              <w:r w:rsidRPr="00B42407">
                <w:rPr>
                  <w:i/>
                  <w:sz w:val="12"/>
                  <w:szCs w:val="12"/>
                </w:rPr>
                <w:t>Examiner Differences Document</w:t>
              </w:r>
            </w:hyperlink>
            <w:r w:rsidRPr="00B42407">
              <w:rPr>
                <w:i/>
                <w:sz w:val="12"/>
                <w:szCs w:val="12"/>
                <w:lang w:val="lv-LV"/>
              </w:rPr>
              <w:t>) versijā Nr. _________.</w:t>
            </w:r>
            <w:r w:rsidRPr="006A1879">
              <w:rPr>
                <w:sz w:val="18"/>
                <w:lang w:val="lv-LV"/>
              </w:rPr>
              <w:t xml:space="preserve"> </w:t>
            </w:r>
            <w:r w:rsidRPr="006A1879">
              <w:rPr>
                <w:rFonts w:ascii="Arial" w:hAnsi="Arial" w:cs="Arial"/>
                <w:sz w:val="18"/>
                <w:lang w:val="lv-LV"/>
              </w:rPr>
              <w:t xml:space="preserve"> </w:t>
            </w:r>
          </w:p>
        </w:tc>
        <w:tc>
          <w:tcPr>
            <w:tcW w:w="1313" w:type="dxa"/>
            <w:shd w:val="clear" w:color="auto" w:fill="F2F2F2" w:themeFill="background1" w:themeFillShade="F2"/>
            <w:vAlign w:val="center"/>
          </w:tcPr>
          <w:p w:rsidRPr="002A6FC1" w:rsidR="00791942" w:rsidP="00791942" w:rsidRDefault="00791942" w14:paraId="4A30FC3C" w14:textId="77777777">
            <w:pPr>
              <w:tabs>
                <w:tab w:val="left" w:pos="7371"/>
              </w:tabs>
              <w:ind w:left="314" w:hanging="314"/>
              <w:jc w:val="center"/>
              <w:rPr>
                <w:sz w:val="20"/>
                <w:szCs w:val="20"/>
              </w:rPr>
            </w:pPr>
            <w:r w:rsidRPr="002A6FC1">
              <w:rPr>
                <w:sz w:val="20"/>
                <w:szCs w:val="20"/>
              </w:rPr>
              <w:t>YES</w:t>
            </w:r>
          </w:p>
          <w:p w:rsidRPr="00D15DE5" w:rsidR="00791942" w:rsidP="00791942" w:rsidRDefault="007728DB" w14:paraId="1ECB5135" w14:textId="54497984">
            <w:pPr>
              <w:jc w:val="center"/>
              <w:rPr>
                <w:sz w:val="32"/>
              </w:rPr>
            </w:pPr>
            <w:sdt>
              <w:sdtPr>
                <w:rPr>
                  <w:sz w:val="28"/>
                  <w:szCs w:val="20"/>
                </w:rPr>
                <w:id w:val="693499341"/>
                <w14:checkbox>
                  <w14:checked w14:val="0"/>
                  <w14:checkedState w14:font="MS Gothic" w14:val="2612"/>
                  <w14:uncheckedState w14:font="MS Gothic" w14:val="2610"/>
                </w14:checkbox>
              </w:sdtPr>
              <w:sdtEndPr/>
              <w:sdtContent>
                <w:r w:rsidRPr="002A6FC1" w:rsidR="00791942">
                  <w:rPr>
                    <w:rFonts w:ascii="Segoe UI Symbol" w:hAnsi="Segoe UI Symbol" w:eastAsia="MS Gothic" w:cs="Segoe UI Symbol"/>
                    <w:sz w:val="28"/>
                    <w:szCs w:val="20"/>
                  </w:rPr>
                  <w:t>☐</w:t>
                </w:r>
              </w:sdtContent>
            </w:sdt>
          </w:p>
        </w:tc>
        <w:tc>
          <w:tcPr>
            <w:tcW w:w="1164" w:type="dxa"/>
            <w:shd w:val="clear" w:color="auto" w:fill="F2F2F2" w:themeFill="background1" w:themeFillShade="F2"/>
            <w:vAlign w:val="center"/>
          </w:tcPr>
          <w:p w:rsidRPr="002A6FC1" w:rsidR="00791942" w:rsidP="00791942" w:rsidRDefault="00791942" w14:paraId="7FF0E6ED" w14:textId="77777777">
            <w:pPr>
              <w:tabs>
                <w:tab w:val="left" w:pos="7371"/>
              </w:tabs>
              <w:ind w:left="314" w:hanging="314"/>
              <w:jc w:val="center"/>
              <w:rPr>
                <w:sz w:val="20"/>
                <w:szCs w:val="20"/>
              </w:rPr>
            </w:pPr>
            <w:r w:rsidRPr="002A6FC1">
              <w:rPr>
                <w:sz w:val="20"/>
                <w:szCs w:val="20"/>
              </w:rPr>
              <w:t>NO</w:t>
            </w:r>
          </w:p>
          <w:p w:rsidRPr="00D15DE5" w:rsidR="00791942" w:rsidP="00791942" w:rsidRDefault="007728DB" w14:paraId="78F717CC" w14:textId="57D800FE">
            <w:pPr>
              <w:jc w:val="center"/>
              <w:rPr>
                <w:sz w:val="32"/>
              </w:rPr>
            </w:pPr>
            <w:sdt>
              <w:sdtPr>
                <w:rPr>
                  <w:sz w:val="28"/>
                  <w:szCs w:val="20"/>
                </w:rPr>
                <w:id w:val="647555114"/>
                <w14:checkbox>
                  <w14:checked w14:val="0"/>
                  <w14:checkedState w14:font="MS Gothic" w14:val="2612"/>
                  <w14:uncheckedState w14:font="MS Gothic" w14:val="2610"/>
                </w14:checkbox>
              </w:sdtPr>
              <w:sdtEndPr/>
              <w:sdtContent>
                <w:r w:rsidRPr="002A6FC1" w:rsidR="00791942">
                  <w:rPr>
                    <w:rFonts w:ascii="Segoe UI Symbol" w:hAnsi="Segoe UI Symbol" w:eastAsia="MS Gothic" w:cs="Segoe UI Symbol"/>
                    <w:sz w:val="28"/>
                    <w:szCs w:val="20"/>
                  </w:rPr>
                  <w:t>☐</w:t>
                </w:r>
              </w:sdtContent>
            </w:sdt>
          </w:p>
        </w:tc>
      </w:tr>
      <w:tr w:rsidRPr="00D15DE5" w:rsidR="0068409F" w:rsidTr="00584E8F" w14:paraId="6427B092" w14:textId="77777777">
        <w:tc>
          <w:tcPr>
            <w:tcW w:w="4822" w:type="dxa"/>
            <w:gridSpan w:val="3"/>
          </w:tcPr>
          <w:p w:rsidRPr="00D15DE5" w:rsidR="0068409F" w:rsidP="003C3A7D" w:rsidRDefault="0068409F" w14:paraId="7DB508EA" w14:textId="77777777">
            <w:pPr>
              <w:rPr>
                <w:sz w:val="18"/>
              </w:rPr>
            </w:pPr>
            <w:r w:rsidRPr="00D15DE5">
              <w:rPr>
                <w:sz w:val="18"/>
              </w:rPr>
              <w:t>Examiner’s certificate number:</w:t>
            </w:r>
          </w:p>
          <w:p w:rsidRPr="00D15DE5" w:rsidR="0068409F" w:rsidP="003C3A7D" w:rsidRDefault="00791942" w14:paraId="2523EC8D" w14:textId="6B37CD65">
            <w:pPr>
              <w:rPr>
                <w:sz w:val="18"/>
              </w:rPr>
            </w:pPr>
            <w:r>
              <w:rPr>
                <w:sz w:val="12"/>
                <w:szCs w:val="12"/>
                <w:lang w:val="lv-LV"/>
              </w:rPr>
              <w:t>Eksaminētāja sertifikāta numurs:</w:t>
            </w:r>
          </w:p>
        </w:tc>
        <w:tc>
          <w:tcPr>
            <w:tcW w:w="4810" w:type="dxa"/>
            <w:gridSpan w:val="5"/>
          </w:tcPr>
          <w:p w:rsidR="0068409F" w:rsidP="003C3A7D" w:rsidRDefault="0068409F" w14:paraId="6E36944B" w14:textId="1E0AE280">
            <w:pPr>
              <w:rPr>
                <w:sz w:val="18"/>
              </w:rPr>
            </w:pPr>
            <w:r w:rsidRPr="00D15DE5">
              <w:rPr>
                <w:sz w:val="18"/>
              </w:rPr>
              <w:t xml:space="preserve">Examiners </w:t>
            </w:r>
            <w:r w:rsidR="00794E97">
              <w:rPr>
                <w:sz w:val="18"/>
              </w:rPr>
              <w:t>S</w:t>
            </w:r>
            <w:r w:rsidRPr="00D15DE5">
              <w:rPr>
                <w:sz w:val="18"/>
              </w:rPr>
              <w:t>PL number:</w:t>
            </w:r>
          </w:p>
          <w:p w:rsidRPr="00D15DE5" w:rsidR="0068409F" w:rsidP="003C3A7D" w:rsidRDefault="00791942" w14:paraId="3EE3EE7E" w14:textId="2BE050C5">
            <w:pPr>
              <w:rPr>
                <w:sz w:val="18"/>
              </w:rPr>
            </w:pPr>
            <w:r>
              <w:rPr>
                <w:sz w:val="12"/>
                <w:szCs w:val="12"/>
                <w:lang w:val="lv-LV"/>
              </w:rPr>
              <w:t>Eksaminētāja BPL apliecības numurs:</w:t>
            </w:r>
          </w:p>
          <w:p w:rsidRPr="00D15DE5" w:rsidR="0068409F" w:rsidP="003C3A7D" w:rsidRDefault="0068409F" w14:paraId="49412B51" w14:textId="77777777">
            <w:pPr>
              <w:rPr>
                <w:sz w:val="18"/>
              </w:rPr>
            </w:pPr>
          </w:p>
        </w:tc>
      </w:tr>
      <w:tr w:rsidRPr="00D15DE5" w:rsidR="0068409F" w:rsidTr="00584E8F" w14:paraId="4CF3F4BE" w14:textId="77777777">
        <w:tc>
          <w:tcPr>
            <w:tcW w:w="4822" w:type="dxa"/>
            <w:gridSpan w:val="3"/>
          </w:tcPr>
          <w:p w:rsidRPr="00D15DE5" w:rsidR="0068409F" w:rsidP="003C3A7D" w:rsidRDefault="0068409F" w14:paraId="61ADAB53" w14:textId="77777777">
            <w:pPr>
              <w:rPr>
                <w:sz w:val="18"/>
              </w:rPr>
            </w:pPr>
            <w:r w:rsidRPr="00D15DE5">
              <w:rPr>
                <w:sz w:val="18"/>
              </w:rPr>
              <w:t>Examiner’s name (capital letters):</w:t>
            </w:r>
          </w:p>
          <w:p w:rsidRPr="00D15DE5" w:rsidR="0068409F" w:rsidP="003C3A7D" w:rsidRDefault="00791942" w14:paraId="5E928AA2" w14:textId="78D17A9C">
            <w:pPr>
              <w:rPr>
                <w:sz w:val="18"/>
              </w:rPr>
            </w:pPr>
            <w:r>
              <w:rPr>
                <w:sz w:val="12"/>
                <w:szCs w:val="12"/>
                <w:lang w:val="lv-LV"/>
              </w:rPr>
              <w:t>Eksaminētāja vārds(-i), uzvārds(-i) (ar lielajiem burtiem):</w:t>
            </w:r>
          </w:p>
        </w:tc>
        <w:tc>
          <w:tcPr>
            <w:tcW w:w="4810" w:type="dxa"/>
            <w:gridSpan w:val="5"/>
          </w:tcPr>
          <w:p w:rsidR="0068409F" w:rsidP="003C3A7D" w:rsidRDefault="0068409F" w14:paraId="36DD4FE1" w14:textId="3F4AE7CA">
            <w:pPr>
              <w:rPr>
                <w:sz w:val="18"/>
              </w:rPr>
            </w:pPr>
            <w:r w:rsidRPr="00D15DE5">
              <w:rPr>
                <w:sz w:val="18"/>
              </w:rPr>
              <w:t>Date and examiner’s signature:</w:t>
            </w:r>
          </w:p>
          <w:p w:rsidRPr="00791942" w:rsidR="00791942" w:rsidP="00791942" w:rsidRDefault="00791942" w14:paraId="37AB067A" w14:textId="574B3CC6">
            <w:pPr>
              <w:tabs>
                <w:tab w:val="left" w:pos="7371"/>
              </w:tabs>
              <w:rPr>
                <w:sz w:val="20"/>
                <w:szCs w:val="20"/>
              </w:rPr>
            </w:pPr>
            <w:r w:rsidRPr="002A6FC1">
              <w:rPr>
                <w:sz w:val="12"/>
                <w:szCs w:val="12"/>
                <w:lang w:val="lv-LV"/>
              </w:rPr>
              <w:t>Datums</w:t>
            </w:r>
            <w:r>
              <w:rPr>
                <w:sz w:val="12"/>
                <w:szCs w:val="12"/>
                <w:lang w:val="lv-LV"/>
              </w:rPr>
              <w:t xml:space="preserve"> un paraksts</w:t>
            </w:r>
            <w:r w:rsidRPr="002A6FC1">
              <w:rPr>
                <w:sz w:val="12"/>
                <w:szCs w:val="12"/>
                <w:lang w:val="lv-LV"/>
              </w:rPr>
              <w:t>:</w:t>
            </w:r>
          </w:p>
          <w:p w:rsidRPr="00D15DE5" w:rsidR="0068409F" w:rsidP="003C3A7D" w:rsidRDefault="0068409F" w14:paraId="634E3B36" w14:textId="77777777">
            <w:pPr>
              <w:rPr>
                <w:sz w:val="18"/>
              </w:rPr>
            </w:pPr>
          </w:p>
          <w:p w:rsidRPr="00D15DE5" w:rsidR="0068409F" w:rsidP="003C3A7D" w:rsidRDefault="0068409F" w14:paraId="4B42639A" w14:textId="77777777">
            <w:pPr>
              <w:rPr>
                <w:sz w:val="18"/>
              </w:rPr>
            </w:pPr>
          </w:p>
        </w:tc>
      </w:tr>
    </w:tbl>
    <w:p w:rsidR="003724D4" w:rsidP="003724D4" w:rsidRDefault="003724D4" w14:paraId="7D795FFC" w14:textId="40505497">
      <w:pPr>
        <w:spacing w:before="240" w:after="60"/>
        <w:jc w:val="right"/>
        <w:rPr>
          <w:sz w:val="20"/>
        </w:rPr>
      </w:pPr>
      <w:r w:rsidRPr="00D15DE5">
        <w:rPr>
          <w:sz w:val="20"/>
        </w:rPr>
        <w:lastRenderedPageBreak/>
        <w:t>Applicant’s first, last name(s): _______________________________</w:t>
      </w:r>
    </w:p>
    <w:p w:rsidRPr="00D15DE5" w:rsidR="00BA7CBB" w:rsidP="00BA7CBB" w:rsidRDefault="00BA7CBB" w14:paraId="64CA0B82" w14:textId="7D008736">
      <w:pPr>
        <w:tabs>
          <w:tab w:val="left" w:pos="4111"/>
        </w:tabs>
        <w:spacing w:after="60"/>
        <w:rPr>
          <w:sz w:val="20"/>
        </w:rPr>
      </w:pPr>
      <w:r>
        <w:rPr>
          <w:sz w:val="12"/>
          <w:szCs w:val="12"/>
          <w:lang w:val="lv-LV"/>
        </w:rPr>
        <w:tab/>
      </w:r>
      <w:r w:rsidRPr="002A6FC1">
        <w:rPr>
          <w:sz w:val="12"/>
          <w:szCs w:val="12"/>
          <w:lang w:val="lv-LV"/>
        </w:rPr>
        <w:t>Pretendenta vārds(-i), uzvārds(-i):</w:t>
      </w:r>
    </w:p>
    <w:p w:rsidR="003724D4" w:rsidP="003724D4" w:rsidRDefault="00C05746" w14:paraId="602F0BCD" w14:textId="6FA94AF2">
      <w:pPr>
        <w:spacing w:before="240" w:after="60"/>
        <w:jc w:val="center"/>
        <w:rPr>
          <w:b/>
          <w:sz w:val="22"/>
        </w:rPr>
      </w:pPr>
      <w:r w:rsidRPr="00D15DE5">
        <w:rPr>
          <w:b/>
          <w:sz w:val="22"/>
        </w:rPr>
        <w:t xml:space="preserve">The assessment of instructors should be made against the following performance standards </w:t>
      </w:r>
      <w:r w:rsidRPr="00D15DE5">
        <w:rPr>
          <w:i/>
          <w:sz w:val="20"/>
        </w:rPr>
        <w:t xml:space="preserve">(according to AMC1 </w:t>
      </w:r>
      <w:r w:rsidR="00794E97">
        <w:rPr>
          <w:i/>
          <w:sz w:val="20"/>
        </w:rPr>
        <w:t>S</w:t>
      </w:r>
      <w:r w:rsidRPr="00D15DE5">
        <w:rPr>
          <w:i/>
          <w:sz w:val="20"/>
        </w:rPr>
        <w:t>FCL.325 (b))</w:t>
      </w:r>
      <w:r w:rsidRPr="00D15DE5">
        <w:rPr>
          <w:b/>
          <w:sz w:val="22"/>
        </w:rPr>
        <w:t>:</w:t>
      </w:r>
    </w:p>
    <w:p w:rsidRPr="004F51C8" w:rsidR="004F51C8" w:rsidP="004F51C8" w:rsidRDefault="004F51C8" w14:paraId="0EE5635C" w14:textId="2720DB4E">
      <w:pPr>
        <w:tabs>
          <w:tab w:val="left" w:pos="4111"/>
        </w:tabs>
        <w:spacing w:after="60"/>
        <w:jc w:val="center"/>
        <w:rPr>
          <w:sz w:val="12"/>
          <w:szCs w:val="12"/>
          <w:lang w:val="lv-LV"/>
        </w:rPr>
      </w:pPr>
      <w:r w:rsidRPr="00724337">
        <w:rPr>
          <w:b/>
          <w:sz w:val="12"/>
          <w:szCs w:val="12"/>
          <w:lang w:val="lv-LV"/>
        </w:rPr>
        <w:t>Instruktoru novērtēšanai jāatbilst šādiem izpildes standartiem</w:t>
      </w:r>
      <w:r w:rsidRPr="004F51C8">
        <w:rPr>
          <w:sz w:val="12"/>
          <w:szCs w:val="12"/>
          <w:lang w:val="lv-LV"/>
        </w:rPr>
        <w:t xml:space="preserve"> (saskaņā ar AMC1 </w:t>
      </w:r>
      <w:r w:rsidR="00794E97">
        <w:rPr>
          <w:sz w:val="12"/>
          <w:szCs w:val="12"/>
          <w:lang w:val="lv-LV"/>
        </w:rPr>
        <w:t>S</w:t>
      </w:r>
      <w:r w:rsidRPr="004F51C8">
        <w:rPr>
          <w:sz w:val="12"/>
          <w:szCs w:val="12"/>
          <w:lang w:val="lv-LV"/>
        </w:rPr>
        <w:t>FCL.325 (b)):</w:t>
      </w:r>
    </w:p>
    <w:tbl>
      <w:tblPr>
        <w:tblStyle w:val="TableGrid"/>
        <w:tblW w:w="0" w:type="auto"/>
        <w:tblInd w:w="108" w:type="dxa"/>
        <w:tblLook w:val="04A0" w:firstRow="1" w:lastRow="0" w:firstColumn="1" w:lastColumn="0" w:noHBand="0" w:noVBand="1"/>
      </w:tblPr>
      <w:tblGrid>
        <w:gridCol w:w="6149"/>
        <w:gridCol w:w="1686"/>
        <w:gridCol w:w="1685"/>
      </w:tblGrid>
      <w:tr w:rsidRPr="00D15DE5" w:rsidR="00724337" w:rsidTr="00724337" w14:paraId="1BC096EF" w14:textId="77777777">
        <w:tc>
          <w:tcPr>
            <w:tcW w:w="6149" w:type="dxa"/>
            <w:shd w:val="clear" w:color="auto" w:fill="D9D9D9" w:themeFill="background1" w:themeFillShade="D9"/>
          </w:tcPr>
          <w:p w:rsidRPr="002A6FC1" w:rsidR="00724337" w:rsidP="00724337" w:rsidRDefault="00724337" w14:paraId="7A80AEB4" w14:textId="77777777">
            <w:pPr>
              <w:tabs>
                <w:tab w:val="left" w:pos="7371"/>
              </w:tabs>
              <w:rPr>
                <w:b/>
                <w:sz w:val="20"/>
                <w:szCs w:val="20"/>
              </w:rPr>
            </w:pPr>
            <w:r w:rsidRPr="002A6FC1">
              <w:rPr>
                <w:b/>
                <w:sz w:val="20"/>
                <w:szCs w:val="20"/>
              </w:rPr>
              <w:t>Competence</w:t>
            </w:r>
          </w:p>
          <w:p w:rsidRPr="00D15DE5" w:rsidR="00724337" w:rsidP="00724337" w:rsidRDefault="00724337" w14:paraId="63E63776" w14:textId="35BB2CAC">
            <w:pPr>
              <w:rPr>
                <w:b/>
                <w:sz w:val="22"/>
                <w:szCs w:val="22"/>
              </w:rPr>
            </w:pPr>
            <w:r w:rsidRPr="002A6FC1">
              <w:rPr>
                <w:b/>
                <w:sz w:val="12"/>
                <w:szCs w:val="12"/>
                <w:lang w:val="lv-LV"/>
              </w:rPr>
              <w:t>Kompetence</w:t>
            </w:r>
          </w:p>
        </w:tc>
        <w:tc>
          <w:tcPr>
            <w:tcW w:w="1686" w:type="dxa"/>
            <w:tcBorders>
              <w:bottom w:val="single" w:color="auto" w:sz="4" w:space="0"/>
            </w:tcBorders>
            <w:shd w:val="clear" w:color="auto" w:fill="D9D9D9" w:themeFill="background1" w:themeFillShade="D9"/>
          </w:tcPr>
          <w:p w:rsidRPr="002A6FC1" w:rsidR="00724337" w:rsidP="00724337" w:rsidRDefault="00724337" w14:paraId="607522DF" w14:textId="77777777">
            <w:pPr>
              <w:tabs>
                <w:tab w:val="left" w:pos="7371"/>
              </w:tabs>
              <w:jc w:val="center"/>
              <w:rPr>
                <w:b/>
                <w:sz w:val="20"/>
                <w:szCs w:val="20"/>
              </w:rPr>
            </w:pPr>
            <w:r w:rsidRPr="002A6FC1">
              <w:rPr>
                <w:b/>
                <w:sz w:val="20"/>
                <w:szCs w:val="20"/>
              </w:rPr>
              <w:t>Passed</w:t>
            </w:r>
          </w:p>
          <w:p w:rsidRPr="00D15DE5" w:rsidR="00724337" w:rsidP="00724337" w:rsidRDefault="00724337" w14:paraId="11EA9432" w14:textId="08C7B63B">
            <w:pPr>
              <w:jc w:val="center"/>
              <w:rPr>
                <w:b/>
                <w:sz w:val="22"/>
                <w:szCs w:val="22"/>
              </w:rPr>
            </w:pPr>
            <w:r w:rsidRPr="002A6FC1">
              <w:rPr>
                <w:b/>
                <w:sz w:val="12"/>
                <w:szCs w:val="12"/>
                <w:lang w:val="lv-LV"/>
              </w:rPr>
              <w:t>Nokārtots</w:t>
            </w:r>
          </w:p>
        </w:tc>
        <w:tc>
          <w:tcPr>
            <w:tcW w:w="1685" w:type="dxa"/>
            <w:tcBorders>
              <w:bottom w:val="single" w:color="auto" w:sz="4" w:space="0"/>
            </w:tcBorders>
            <w:shd w:val="clear" w:color="auto" w:fill="D9D9D9" w:themeFill="background1" w:themeFillShade="D9"/>
          </w:tcPr>
          <w:p w:rsidRPr="002A6FC1" w:rsidR="00724337" w:rsidP="00724337" w:rsidRDefault="00724337" w14:paraId="474E45ED" w14:textId="77777777">
            <w:pPr>
              <w:tabs>
                <w:tab w:val="left" w:pos="7371"/>
              </w:tabs>
              <w:jc w:val="center"/>
              <w:rPr>
                <w:b/>
                <w:sz w:val="20"/>
                <w:szCs w:val="20"/>
              </w:rPr>
            </w:pPr>
            <w:r w:rsidRPr="002A6FC1">
              <w:rPr>
                <w:b/>
                <w:sz w:val="20"/>
                <w:szCs w:val="20"/>
              </w:rPr>
              <w:t>Failed</w:t>
            </w:r>
          </w:p>
          <w:p w:rsidRPr="00D15DE5" w:rsidR="00724337" w:rsidP="00724337" w:rsidRDefault="00724337" w14:paraId="6F43EBF9" w14:textId="20DD6533">
            <w:pPr>
              <w:jc w:val="center"/>
              <w:rPr>
                <w:sz w:val="22"/>
                <w:szCs w:val="22"/>
              </w:rPr>
            </w:pPr>
            <w:r w:rsidRPr="002A6FC1">
              <w:rPr>
                <w:b/>
                <w:sz w:val="12"/>
                <w:szCs w:val="12"/>
                <w:lang w:val="lv-LV"/>
              </w:rPr>
              <w:t>Nenokārtots</w:t>
            </w:r>
          </w:p>
        </w:tc>
      </w:tr>
      <w:tr w:rsidRPr="00D15DE5" w:rsidR="00724337" w:rsidTr="00F54AFF" w14:paraId="68E7671A" w14:textId="77777777">
        <w:tc>
          <w:tcPr>
            <w:tcW w:w="6149" w:type="dxa"/>
          </w:tcPr>
          <w:p w:rsidRPr="002A6FC1" w:rsidR="00724337" w:rsidP="00724337" w:rsidRDefault="00724337" w14:paraId="0A5F7F23" w14:textId="77777777">
            <w:pPr>
              <w:tabs>
                <w:tab w:val="left" w:pos="7371"/>
              </w:tabs>
              <w:spacing w:before="60"/>
              <w:rPr>
                <w:sz w:val="20"/>
                <w:szCs w:val="20"/>
              </w:rPr>
            </w:pPr>
            <w:r w:rsidRPr="002A6FC1">
              <w:rPr>
                <w:sz w:val="20"/>
                <w:szCs w:val="20"/>
              </w:rPr>
              <w:t>Prepare resources</w:t>
            </w:r>
          </w:p>
          <w:p w:rsidRPr="00D15DE5" w:rsidR="00724337" w:rsidP="00724337" w:rsidRDefault="00724337" w14:paraId="466B22D2" w14:textId="0C9D295A">
            <w:pPr>
              <w:widowControl w:val="0"/>
              <w:shd w:val="clear" w:color="auto" w:fill="FFFFFF"/>
              <w:autoSpaceDE w:val="0"/>
              <w:autoSpaceDN w:val="0"/>
              <w:adjustRightInd w:val="0"/>
              <w:spacing w:after="60"/>
              <w:jc w:val="both"/>
              <w:rPr>
                <w:rFonts w:eastAsia="Times New Roman"/>
                <w:snapToGrid w:val="0"/>
                <w:sz w:val="22"/>
                <w:szCs w:val="22"/>
                <w:lang w:eastAsia="lv-LV"/>
              </w:rPr>
            </w:pPr>
            <w:r w:rsidRPr="002A6FC1">
              <w:rPr>
                <w:sz w:val="12"/>
                <w:szCs w:val="12"/>
                <w:lang w:val="lv-LV"/>
              </w:rPr>
              <w:t>Mācību līdzekļu sagatavošana</w:t>
            </w:r>
          </w:p>
        </w:tc>
        <w:tc>
          <w:tcPr>
            <w:tcW w:w="1686" w:type="dxa"/>
            <w:shd w:val="clear" w:color="auto" w:fill="FFFFFF" w:themeFill="background1"/>
          </w:tcPr>
          <w:p w:rsidRPr="00D15DE5" w:rsidR="00724337" w:rsidP="00724337" w:rsidRDefault="007728DB" w14:paraId="17239D85" w14:textId="316B7796">
            <w:pPr>
              <w:jc w:val="center"/>
            </w:pPr>
            <w:sdt>
              <w:sdtPr>
                <w:rPr>
                  <w:sz w:val="28"/>
                  <w:szCs w:val="20"/>
                </w:rPr>
                <w:id w:val="1583405996"/>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7728DB" w14:paraId="4C5EB8E1" w14:textId="1EF3ABF9">
            <w:pPr>
              <w:jc w:val="center"/>
            </w:pPr>
            <w:sdt>
              <w:sdtPr>
                <w:rPr>
                  <w:sz w:val="28"/>
                  <w:szCs w:val="20"/>
                </w:rPr>
                <w:id w:val="-1306456398"/>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6280496C" w14:textId="77777777">
        <w:tc>
          <w:tcPr>
            <w:tcW w:w="6149" w:type="dxa"/>
          </w:tcPr>
          <w:p w:rsidRPr="00724337" w:rsidR="00724337" w:rsidP="00724337" w:rsidRDefault="00724337" w14:paraId="71BD9368" w14:textId="77777777">
            <w:pPr>
              <w:tabs>
                <w:tab w:val="left" w:pos="7371"/>
              </w:tabs>
              <w:spacing w:before="60"/>
              <w:rPr>
                <w:sz w:val="20"/>
                <w:szCs w:val="20"/>
              </w:rPr>
            </w:pPr>
            <w:r w:rsidRPr="00724337">
              <w:rPr>
                <w:sz w:val="20"/>
                <w:szCs w:val="20"/>
              </w:rPr>
              <w:t>Create a climate conductive to learning</w:t>
            </w:r>
          </w:p>
          <w:p w:rsidRPr="00D15DE5" w:rsidR="00724337" w:rsidP="00724337" w:rsidRDefault="00724337" w14:paraId="106B48B5" w14:textId="5A3699FC">
            <w:pPr>
              <w:widowControl w:val="0"/>
              <w:shd w:val="clear" w:color="auto" w:fill="FFFFFF"/>
              <w:autoSpaceDE w:val="0"/>
              <w:autoSpaceDN w:val="0"/>
              <w:adjustRightInd w:val="0"/>
              <w:spacing w:after="60"/>
              <w:jc w:val="both"/>
              <w:rPr>
                <w:rFonts w:eastAsia="Times New Roman"/>
                <w:snapToGrid w:val="0"/>
                <w:sz w:val="22"/>
                <w:szCs w:val="22"/>
                <w:lang w:eastAsia="lv-LV"/>
              </w:rPr>
            </w:pPr>
            <w:r w:rsidRPr="00724337">
              <w:rPr>
                <w:sz w:val="12"/>
                <w:szCs w:val="12"/>
                <w:lang w:val="lv-LV"/>
              </w:rPr>
              <w:t>Mācību procesa veicinošas atmosfēras radīšana</w:t>
            </w:r>
          </w:p>
        </w:tc>
        <w:tc>
          <w:tcPr>
            <w:tcW w:w="1686" w:type="dxa"/>
            <w:shd w:val="clear" w:color="auto" w:fill="FFFFFF" w:themeFill="background1"/>
          </w:tcPr>
          <w:p w:rsidRPr="00D15DE5" w:rsidR="00724337" w:rsidP="00724337" w:rsidRDefault="007728DB" w14:paraId="7ED10FAE" w14:textId="19ECC957">
            <w:pPr>
              <w:jc w:val="center"/>
            </w:pPr>
            <w:sdt>
              <w:sdtPr>
                <w:rPr>
                  <w:sz w:val="28"/>
                  <w:szCs w:val="20"/>
                </w:rPr>
                <w:id w:val="881900507"/>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7728DB" w14:paraId="355394CD" w14:textId="6D0B8DD8">
            <w:pPr>
              <w:jc w:val="center"/>
            </w:pPr>
            <w:sdt>
              <w:sdtPr>
                <w:rPr>
                  <w:sz w:val="28"/>
                  <w:szCs w:val="20"/>
                </w:rPr>
                <w:id w:val="-664856037"/>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2BC7226A" w14:textId="77777777">
        <w:tc>
          <w:tcPr>
            <w:tcW w:w="6149" w:type="dxa"/>
          </w:tcPr>
          <w:p w:rsidRPr="00724337" w:rsidR="00724337" w:rsidP="00724337" w:rsidRDefault="00724337" w14:paraId="499C4039" w14:textId="77777777">
            <w:pPr>
              <w:tabs>
                <w:tab w:val="left" w:pos="7371"/>
              </w:tabs>
              <w:spacing w:before="60"/>
              <w:rPr>
                <w:sz w:val="20"/>
                <w:szCs w:val="20"/>
              </w:rPr>
            </w:pPr>
            <w:r w:rsidRPr="00724337">
              <w:rPr>
                <w:sz w:val="20"/>
                <w:szCs w:val="20"/>
              </w:rPr>
              <w:t>Present knowledge</w:t>
            </w:r>
          </w:p>
          <w:p w:rsidRPr="00D15DE5" w:rsidR="00724337" w:rsidP="00724337" w:rsidRDefault="00724337" w14:paraId="6E8DA2FA" w14:textId="30BBF732">
            <w:pPr>
              <w:widowControl w:val="0"/>
              <w:shd w:val="clear" w:color="auto" w:fill="FFFFFF"/>
              <w:autoSpaceDE w:val="0"/>
              <w:autoSpaceDN w:val="0"/>
              <w:adjustRightInd w:val="0"/>
              <w:spacing w:after="60"/>
              <w:jc w:val="both"/>
              <w:rPr>
                <w:rFonts w:eastAsia="Times New Roman"/>
                <w:snapToGrid w:val="0"/>
                <w:sz w:val="22"/>
                <w:szCs w:val="22"/>
                <w:lang w:eastAsia="lv-LV"/>
              </w:rPr>
            </w:pPr>
            <w:r>
              <w:rPr>
                <w:sz w:val="12"/>
                <w:szCs w:val="12"/>
                <w:lang w:val="lv-LV"/>
              </w:rPr>
              <w:t>Zināšanu nodošanas prasmes</w:t>
            </w:r>
          </w:p>
        </w:tc>
        <w:tc>
          <w:tcPr>
            <w:tcW w:w="1686" w:type="dxa"/>
            <w:shd w:val="clear" w:color="auto" w:fill="FFFFFF" w:themeFill="background1"/>
          </w:tcPr>
          <w:p w:rsidRPr="00D15DE5" w:rsidR="00724337" w:rsidP="00724337" w:rsidRDefault="007728DB" w14:paraId="4AB23C7E" w14:textId="094A6D4D">
            <w:pPr>
              <w:jc w:val="center"/>
            </w:pPr>
            <w:sdt>
              <w:sdtPr>
                <w:rPr>
                  <w:sz w:val="28"/>
                  <w:szCs w:val="20"/>
                </w:rPr>
                <w:id w:val="479575450"/>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7728DB" w14:paraId="32C7885D" w14:textId="0828C3E3">
            <w:pPr>
              <w:jc w:val="center"/>
            </w:pPr>
            <w:sdt>
              <w:sdtPr>
                <w:rPr>
                  <w:sz w:val="28"/>
                  <w:szCs w:val="20"/>
                </w:rPr>
                <w:id w:val="1028761137"/>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45606A7E" w14:textId="77777777">
        <w:tc>
          <w:tcPr>
            <w:tcW w:w="6149" w:type="dxa"/>
          </w:tcPr>
          <w:p w:rsidRPr="00724337" w:rsidR="00724337" w:rsidP="00724337" w:rsidRDefault="00724337" w14:paraId="3104F464" w14:textId="77777777">
            <w:pPr>
              <w:tabs>
                <w:tab w:val="left" w:pos="7371"/>
              </w:tabs>
              <w:spacing w:before="60"/>
              <w:rPr>
                <w:sz w:val="20"/>
                <w:szCs w:val="20"/>
              </w:rPr>
            </w:pPr>
            <w:r w:rsidRPr="00724337">
              <w:rPr>
                <w:sz w:val="20"/>
                <w:szCs w:val="20"/>
              </w:rPr>
              <w:t>Integrate human factors, TEM and crew resource management (CRM)</w:t>
            </w:r>
          </w:p>
          <w:p w:rsidRPr="00D15DE5" w:rsidR="00724337" w:rsidP="00724337" w:rsidRDefault="00724337" w14:paraId="1180130E" w14:textId="219A4A87">
            <w:pPr>
              <w:widowControl w:val="0"/>
              <w:shd w:val="clear" w:color="auto" w:fill="FFFFFF"/>
              <w:autoSpaceDE w:val="0"/>
              <w:autoSpaceDN w:val="0"/>
              <w:adjustRightInd w:val="0"/>
              <w:spacing w:after="60"/>
              <w:jc w:val="both"/>
              <w:rPr>
                <w:rFonts w:eastAsia="Times New Roman"/>
                <w:snapToGrid w:val="0"/>
                <w:sz w:val="22"/>
                <w:szCs w:val="22"/>
                <w:lang w:eastAsia="lv-LV"/>
              </w:rPr>
            </w:pPr>
            <w:r>
              <w:rPr>
                <w:sz w:val="12"/>
                <w:szCs w:val="12"/>
                <w:lang w:val="lv-LV"/>
              </w:rPr>
              <w:t>Cilvēka faktoru, a</w:t>
            </w:r>
            <w:r w:rsidRPr="002A6FC1">
              <w:rPr>
                <w:sz w:val="12"/>
                <w:szCs w:val="12"/>
                <w:lang w:val="lv-LV"/>
              </w:rPr>
              <w:t>pdraudējuma un kļūdu pārvaldības (TEM) un apkalpes resursu pārvaldības integrēšana</w:t>
            </w:r>
          </w:p>
        </w:tc>
        <w:tc>
          <w:tcPr>
            <w:tcW w:w="1686" w:type="dxa"/>
            <w:shd w:val="clear" w:color="auto" w:fill="FFFFFF" w:themeFill="background1"/>
          </w:tcPr>
          <w:p w:rsidRPr="00D15DE5" w:rsidR="00724337" w:rsidP="00724337" w:rsidRDefault="007728DB" w14:paraId="7967ABB1" w14:textId="0ED6FBB1">
            <w:pPr>
              <w:jc w:val="center"/>
            </w:pPr>
            <w:sdt>
              <w:sdtPr>
                <w:rPr>
                  <w:sz w:val="28"/>
                  <w:szCs w:val="20"/>
                </w:rPr>
                <w:id w:val="-804156717"/>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7728DB" w14:paraId="19329A91" w14:textId="3C3DDB2D">
            <w:pPr>
              <w:jc w:val="center"/>
            </w:pPr>
            <w:sdt>
              <w:sdtPr>
                <w:rPr>
                  <w:sz w:val="28"/>
                  <w:szCs w:val="20"/>
                </w:rPr>
                <w:id w:val="-493961261"/>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5DC69875" w14:textId="77777777">
        <w:tc>
          <w:tcPr>
            <w:tcW w:w="6149" w:type="dxa"/>
          </w:tcPr>
          <w:p w:rsidRPr="00724337" w:rsidR="00724337" w:rsidP="00724337" w:rsidRDefault="00724337" w14:paraId="67FBC63B" w14:textId="77777777">
            <w:pPr>
              <w:tabs>
                <w:tab w:val="left" w:pos="7371"/>
              </w:tabs>
              <w:spacing w:before="60"/>
              <w:rPr>
                <w:sz w:val="20"/>
                <w:szCs w:val="20"/>
              </w:rPr>
            </w:pPr>
            <w:r w:rsidRPr="00724337">
              <w:rPr>
                <w:sz w:val="20"/>
                <w:szCs w:val="20"/>
              </w:rPr>
              <w:t>Manage time to achieve training objectives</w:t>
            </w:r>
          </w:p>
          <w:p w:rsidRPr="00D15DE5" w:rsidR="00724337" w:rsidP="00724337" w:rsidRDefault="00724337" w14:paraId="1EE237FF" w14:textId="5052BC08">
            <w:pPr>
              <w:widowControl w:val="0"/>
              <w:shd w:val="clear" w:color="auto" w:fill="FFFFFF"/>
              <w:autoSpaceDE w:val="0"/>
              <w:autoSpaceDN w:val="0"/>
              <w:adjustRightInd w:val="0"/>
              <w:spacing w:after="60"/>
              <w:jc w:val="both"/>
              <w:rPr>
                <w:rFonts w:eastAsia="Times New Roman"/>
                <w:snapToGrid w:val="0"/>
                <w:sz w:val="22"/>
                <w:szCs w:val="22"/>
                <w:lang w:eastAsia="lv-LV"/>
              </w:rPr>
            </w:pPr>
            <w:r>
              <w:rPr>
                <w:sz w:val="12"/>
                <w:szCs w:val="12"/>
                <w:lang w:val="lv-LV"/>
              </w:rPr>
              <w:t>Laika pārvaldība mācību mērķu sasniegšanai</w:t>
            </w:r>
          </w:p>
        </w:tc>
        <w:tc>
          <w:tcPr>
            <w:tcW w:w="1686" w:type="dxa"/>
            <w:shd w:val="clear" w:color="auto" w:fill="FFFFFF" w:themeFill="background1"/>
          </w:tcPr>
          <w:p w:rsidRPr="00D15DE5" w:rsidR="00724337" w:rsidP="00724337" w:rsidRDefault="007728DB" w14:paraId="678AEB68" w14:textId="28199D7E">
            <w:pPr>
              <w:jc w:val="center"/>
            </w:pPr>
            <w:sdt>
              <w:sdtPr>
                <w:rPr>
                  <w:sz w:val="28"/>
                  <w:szCs w:val="20"/>
                </w:rPr>
                <w:id w:val="1778674793"/>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7728DB" w14:paraId="5775D058" w14:textId="04C0F610">
            <w:pPr>
              <w:jc w:val="center"/>
            </w:pPr>
            <w:sdt>
              <w:sdtPr>
                <w:rPr>
                  <w:sz w:val="28"/>
                  <w:szCs w:val="20"/>
                </w:rPr>
                <w:id w:val="1688245641"/>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296B050E" w14:textId="77777777">
        <w:tc>
          <w:tcPr>
            <w:tcW w:w="6149" w:type="dxa"/>
          </w:tcPr>
          <w:p w:rsidRPr="00724337" w:rsidR="00724337" w:rsidP="00724337" w:rsidRDefault="00724337" w14:paraId="439D8408" w14:textId="77777777">
            <w:pPr>
              <w:tabs>
                <w:tab w:val="left" w:pos="7371"/>
              </w:tabs>
              <w:spacing w:before="60"/>
              <w:rPr>
                <w:sz w:val="20"/>
                <w:szCs w:val="20"/>
              </w:rPr>
            </w:pPr>
            <w:r w:rsidRPr="00724337">
              <w:rPr>
                <w:sz w:val="20"/>
                <w:szCs w:val="20"/>
              </w:rPr>
              <w:t xml:space="preserve">Facilitate learning </w:t>
            </w:r>
          </w:p>
          <w:p w:rsidRPr="00D15DE5" w:rsidR="00724337" w:rsidP="00724337" w:rsidRDefault="00724337" w14:paraId="26D3AE33" w14:textId="22C73EB7">
            <w:pPr>
              <w:widowControl w:val="0"/>
              <w:shd w:val="clear" w:color="auto" w:fill="FFFFFF"/>
              <w:autoSpaceDE w:val="0"/>
              <w:autoSpaceDN w:val="0"/>
              <w:adjustRightInd w:val="0"/>
              <w:spacing w:after="60"/>
              <w:jc w:val="both"/>
              <w:rPr>
                <w:rFonts w:eastAsia="Times New Roman"/>
                <w:snapToGrid w:val="0"/>
                <w:sz w:val="22"/>
                <w:szCs w:val="22"/>
                <w:lang w:eastAsia="lv-LV"/>
              </w:rPr>
            </w:pPr>
            <w:r>
              <w:rPr>
                <w:sz w:val="12"/>
                <w:szCs w:val="12"/>
                <w:lang w:val="lv-LV"/>
              </w:rPr>
              <w:t>Mācību procesa sekmēšana</w:t>
            </w:r>
          </w:p>
        </w:tc>
        <w:tc>
          <w:tcPr>
            <w:tcW w:w="1686" w:type="dxa"/>
            <w:shd w:val="clear" w:color="auto" w:fill="FFFFFF" w:themeFill="background1"/>
          </w:tcPr>
          <w:p w:rsidRPr="00D15DE5" w:rsidR="00724337" w:rsidP="00724337" w:rsidRDefault="007728DB" w14:paraId="21CEB15F" w14:textId="66C08AB2">
            <w:pPr>
              <w:jc w:val="center"/>
            </w:pPr>
            <w:sdt>
              <w:sdtPr>
                <w:rPr>
                  <w:sz w:val="28"/>
                  <w:szCs w:val="20"/>
                </w:rPr>
                <w:id w:val="-830754860"/>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7728DB" w14:paraId="117750FF" w14:textId="1F54124A">
            <w:pPr>
              <w:jc w:val="center"/>
            </w:pPr>
            <w:sdt>
              <w:sdtPr>
                <w:rPr>
                  <w:sz w:val="28"/>
                  <w:szCs w:val="20"/>
                </w:rPr>
                <w:id w:val="1240750520"/>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4D26FF3F" w14:textId="77777777">
        <w:tc>
          <w:tcPr>
            <w:tcW w:w="6149" w:type="dxa"/>
          </w:tcPr>
          <w:p w:rsidRPr="00724337" w:rsidR="00724337" w:rsidP="00724337" w:rsidRDefault="00724337" w14:paraId="21CAEFD8" w14:textId="77777777">
            <w:pPr>
              <w:tabs>
                <w:tab w:val="left" w:pos="7371"/>
              </w:tabs>
              <w:spacing w:before="60"/>
              <w:rPr>
                <w:sz w:val="20"/>
                <w:szCs w:val="20"/>
              </w:rPr>
            </w:pPr>
            <w:r w:rsidRPr="00724337">
              <w:rPr>
                <w:sz w:val="20"/>
                <w:szCs w:val="20"/>
              </w:rPr>
              <w:t>Assesses trainee performance</w:t>
            </w:r>
          </w:p>
          <w:p w:rsidRPr="00D15DE5" w:rsidR="00724337" w:rsidP="00724337" w:rsidRDefault="00724337" w14:paraId="09ADA954" w14:textId="7F824CA2">
            <w:pPr>
              <w:widowControl w:val="0"/>
              <w:shd w:val="clear" w:color="auto" w:fill="FFFFFF"/>
              <w:autoSpaceDE w:val="0"/>
              <w:autoSpaceDN w:val="0"/>
              <w:adjustRightInd w:val="0"/>
              <w:spacing w:after="60"/>
              <w:jc w:val="both"/>
              <w:rPr>
                <w:rFonts w:eastAsia="Times New Roman"/>
                <w:snapToGrid w:val="0"/>
                <w:sz w:val="22"/>
                <w:szCs w:val="22"/>
                <w:lang w:eastAsia="lv-LV"/>
              </w:rPr>
            </w:pPr>
            <w:r w:rsidRPr="002A6FC1">
              <w:rPr>
                <w:sz w:val="12"/>
                <w:szCs w:val="12"/>
                <w:lang w:val="lv-LV"/>
              </w:rPr>
              <w:t>Apmācāmās personas snieguma novērtēšana</w:t>
            </w:r>
          </w:p>
        </w:tc>
        <w:tc>
          <w:tcPr>
            <w:tcW w:w="1686" w:type="dxa"/>
            <w:shd w:val="clear" w:color="auto" w:fill="FFFFFF" w:themeFill="background1"/>
          </w:tcPr>
          <w:p w:rsidRPr="00D15DE5" w:rsidR="00724337" w:rsidP="00724337" w:rsidRDefault="007728DB" w14:paraId="6645BAAE" w14:textId="15F67F01">
            <w:pPr>
              <w:jc w:val="center"/>
            </w:pPr>
            <w:sdt>
              <w:sdtPr>
                <w:rPr>
                  <w:sz w:val="28"/>
                  <w:szCs w:val="20"/>
                </w:rPr>
                <w:id w:val="693497553"/>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7728DB" w14:paraId="1C1783C6" w14:textId="0EEEBC22">
            <w:pPr>
              <w:jc w:val="center"/>
            </w:pPr>
            <w:sdt>
              <w:sdtPr>
                <w:rPr>
                  <w:sz w:val="28"/>
                  <w:szCs w:val="20"/>
                </w:rPr>
                <w:id w:val="-1486466460"/>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196D7705" w14:textId="77777777">
        <w:tc>
          <w:tcPr>
            <w:tcW w:w="6149" w:type="dxa"/>
          </w:tcPr>
          <w:p w:rsidRPr="00B952F8" w:rsidR="00724337" w:rsidP="00B952F8" w:rsidRDefault="00724337" w14:paraId="08E2B383" w14:textId="77777777">
            <w:pPr>
              <w:tabs>
                <w:tab w:val="left" w:pos="7371"/>
              </w:tabs>
              <w:spacing w:before="60"/>
              <w:rPr>
                <w:sz w:val="20"/>
                <w:szCs w:val="20"/>
              </w:rPr>
            </w:pPr>
            <w:r w:rsidRPr="00B952F8">
              <w:rPr>
                <w:sz w:val="20"/>
                <w:szCs w:val="20"/>
              </w:rPr>
              <w:t>Monitor and review progress</w:t>
            </w:r>
          </w:p>
          <w:p w:rsidRPr="00D15DE5" w:rsidR="00B952F8" w:rsidP="00B952F8" w:rsidRDefault="00B952F8" w14:paraId="6C1AF631" w14:textId="43591FEB">
            <w:pPr>
              <w:widowControl w:val="0"/>
              <w:shd w:val="clear" w:color="auto" w:fill="FFFFFF"/>
              <w:autoSpaceDE w:val="0"/>
              <w:autoSpaceDN w:val="0"/>
              <w:adjustRightInd w:val="0"/>
              <w:spacing w:after="60"/>
              <w:jc w:val="both"/>
              <w:rPr>
                <w:rFonts w:eastAsia="Times New Roman"/>
                <w:snapToGrid w:val="0"/>
                <w:sz w:val="22"/>
                <w:szCs w:val="22"/>
                <w:lang w:eastAsia="lv-LV"/>
              </w:rPr>
            </w:pPr>
            <w:r w:rsidRPr="002A6FC1">
              <w:rPr>
                <w:sz w:val="12"/>
                <w:szCs w:val="12"/>
                <w:lang w:val="lv-LV"/>
              </w:rPr>
              <w:t xml:space="preserve">Apmācāmās personas </w:t>
            </w:r>
            <w:r>
              <w:rPr>
                <w:sz w:val="12"/>
                <w:szCs w:val="12"/>
                <w:lang w:val="lv-LV"/>
              </w:rPr>
              <w:t xml:space="preserve">sekmju progresa uzraudzīšana un </w:t>
            </w:r>
            <w:r w:rsidRPr="002A6FC1">
              <w:rPr>
                <w:sz w:val="12"/>
                <w:szCs w:val="12"/>
                <w:lang w:val="lv-LV"/>
              </w:rPr>
              <w:t>novērtēšana</w:t>
            </w:r>
          </w:p>
        </w:tc>
        <w:tc>
          <w:tcPr>
            <w:tcW w:w="1686" w:type="dxa"/>
            <w:shd w:val="clear" w:color="auto" w:fill="FFFFFF" w:themeFill="background1"/>
          </w:tcPr>
          <w:p w:rsidRPr="00D15DE5" w:rsidR="00724337" w:rsidP="00724337" w:rsidRDefault="007728DB" w14:paraId="61639BA0" w14:textId="0544128F">
            <w:pPr>
              <w:jc w:val="center"/>
            </w:pPr>
            <w:sdt>
              <w:sdtPr>
                <w:rPr>
                  <w:sz w:val="28"/>
                  <w:szCs w:val="20"/>
                </w:rPr>
                <w:id w:val="-1390566446"/>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7728DB" w14:paraId="455643A2" w14:textId="5536874F">
            <w:pPr>
              <w:jc w:val="center"/>
            </w:pPr>
            <w:sdt>
              <w:sdtPr>
                <w:rPr>
                  <w:sz w:val="28"/>
                  <w:szCs w:val="20"/>
                </w:rPr>
                <w:id w:val="-1224607857"/>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18D3AAF5" w14:textId="77777777">
        <w:tc>
          <w:tcPr>
            <w:tcW w:w="6149" w:type="dxa"/>
          </w:tcPr>
          <w:p w:rsidRPr="00B952F8" w:rsidR="00724337" w:rsidP="00B952F8" w:rsidRDefault="00724337" w14:paraId="544A874C" w14:textId="77777777">
            <w:pPr>
              <w:tabs>
                <w:tab w:val="left" w:pos="7371"/>
              </w:tabs>
              <w:spacing w:before="60"/>
              <w:rPr>
                <w:sz w:val="20"/>
                <w:szCs w:val="20"/>
              </w:rPr>
            </w:pPr>
            <w:r w:rsidRPr="00B952F8">
              <w:rPr>
                <w:sz w:val="20"/>
                <w:szCs w:val="20"/>
              </w:rPr>
              <w:t>Evaluate training sessions</w:t>
            </w:r>
          </w:p>
          <w:p w:rsidRPr="00D15DE5" w:rsidR="00B952F8" w:rsidP="00B952F8" w:rsidRDefault="00B952F8" w14:paraId="177BB424" w14:textId="449C3A38">
            <w:pPr>
              <w:widowControl w:val="0"/>
              <w:shd w:val="clear" w:color="auto" w:fill="FFFFFF"/>
              <w:autoSpaceDE w:val="0"/>
              <w:autoSpaceDN w:val="0"/>
              <w:adjustRightInd w:val="0"/>
              <w:spacing w:after="60"/>
              <w:jc w:val="both"/>
              <w:rPr>
                <w:rFonts w:eastAsia="Times New Roman"/>
                <w:snapToGrid w:val="0"/>
                <w:sz w:val="22"/>
                <w:szCs w:val="22"/>
                <w:lang w:eastAsia="lv-LV"/>
              </w:rPr>
            </w:pPr>
            <w:r>
              <w:rPr>
                <w:sz w:val="12"/>
                <w:szCs w:val="12"/>
                <w:lang w:val="lv-LV"/>
              </w:rPr>
              <w:t>Mācību nodarbību izvērtēšana</w:t>
            </w:r>
          </w:p>
        </w:tc>
        <w:tc>
          <w:tcPr>
            <w:tcW w:w="1686" w:type="dxa"/>
            <w:shd w:val="clear" w:color="auto" w:fill="FFFFFF" w:themeFill="background1"/>
          </w:tcPr>
          <w:p w:rsidRPr="00D15DE5" w:rsidR="00724337" w:rsidP="00724337" w:rsidRDefault="007728DB" w14:paraId="7FBA7AD4" w14:textId="62015A9B">
            <w:pPr>
              <w:jc w:val="center"/>
            </w:pPr>
            <w:sdt>
              <w:sdtPr>
                <w:rPr>
                  <w:sz w:val="28"/>
                  <w:szCs w:val="20"/>
                </w:rPr>
                <w:id w:val="59381071"/>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7728DB" w14:paraId="3007083C" w14:textId="06A8AC19">
            <w:pPr>
              <w:jc w:val="center"/>
            </w:pPr>
            <w:sdt>
              <w:sdtPr>
                <w:rPr>
                  <w:sz w:val="28"/>
                  <w:szCs w:val="20"/>
                </w:rPr>
                <w:id w:val="-650440157"/>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r w:rsidRPr="00D15DE5" w:rsidR="00724337" w:rsidTr="00F54AFF" w14:paraId="7FC625ED" w14:textId="77777777">
        <w:tc>
          <w:tcPr>
            <w:tcW w:w="6149" w:type="dxa"/>
          </w:tcPr>
          <w:p w:rsidRPr="00B952F8" w:rsidR="00724337" w:rsidP="00B952F8" w:rsidRDefault="00724337" w14:paraId="49BDE41A" w14:textId="77777777">
            <w:pPr>
              <w:tabs>
                <w:tab w:val="left" w:pos="7371"/>
              </w:tabs>
              <w:spacing w:before="60"/>
              <w:rPr>
                <w:sz w:val="20"/>
                <w:szCs w:val="20"/>
              </w:rPr>
            </w:pPr>
            <w:r w:rsidRPr="00B952F8">
              <w:rPr>
                <w:sz w:val="20"/>
                <w:szCs w:val="20"/>
              </w:rPr>
              <w:t>Report outcome</w:t>
            </w:r>
          </w:p>
          <w:p w:rsidRPr="00D15DE5" w:rsidR="00B952F8" w:rsidP="00B952F8" w:rsidRDefault="00B952F8" w14:paraId="0B524596" w14:textId="14E49B01">
            <w:pPr>
              <w:widowControl w:val="0"/>
              <w:shd w:val="clear" w:color="auto" w:fill="FFFFFF"/>
              <w:autoSpaceDE w:val="0"/>
              <w:autoSpaceDN w:val="0"/>
              <w:adjustRightInd w:val="0"/>
              <w:spacing w:after="60"/>
              <w:jc w:val="both"/>
              <w:rPr>
                <w:rFonts w:eastAsia="Times New Roman"/>
                <w:snapToGrid w:val="0"/>
                <w:sz w:val="22"/>
                <w:szCs w:val="22"/>
                <w:lang w:eastAsia="lv-LV"/>
              </w:rPr>
            </w:pPr>
            <w:r w:rsidRPr="002A6FC1">
              <w:rPr>
                <w:sz w:val="12"/>
                <w:szCs w:val="12"/>
                <w:lang w:val="lv-LV"/>
              </w:rPr>
              <w:t>Ziņojuma sagatavošana par sasniegto rezultātu</w:t>
            </w:r>
          </w:p>
        </w:tc>
        <w:tc>
          <w:tcPr>
            <w:tcW w:w="1686" w:type="dxa"/>
            <w:shd w:val="clear" w:color="auto" w:fill="FFFFFF" w:themeFill="background1"/>
          </w:tcPr>
          <w:p w:rsidRPr="00D15DE5" w:rsidR="00724337" w:rsidP="00724337" w:rsidRDefault="007728DB" w14:paraId="6E443107" w14:textId="5814A064">
            <w:pPr>
              <w:jc w:val="center"/>
            </w:pPr>
            <w:sdt>
              <w:sdtPr>
                <w:rPr>
                  <w:sz w:val="28"/>
                  <w:szCs w:val="20"/>
                </w:rPr>
                <w:id w:val="-402366468"/>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c>
          <w:tcPr>
            <w:tcW w:w="1685" w:type="dxa"/>
            <w:shd w:val="clear" w:color="auto" w:fill="FFFFFF" w:themeFill="background1"/>
          </w:tcPr>
          <w:p w:rsidRPr="00D15DE5" w:rsidR="00724337" w:rsidP="00724337" w:rsidRDefault="007728DB" w14:paraId="4919D9D2" w14:textId="010E4BD4">
            <w:pPr>
              <w:jc w:val="center"/>
            </w:pPr>
            <w:sdt>
              <w:sdtPr>
                <w:rPr>
                  <w:sz w:val="28"/>
                  <w:szCs w:val="20"/>
                </w:rPr>
                <w:id w:val="-1226451904"/>
                <w14:checkbox>
                  <w14:checked w14:val="0"/>
                  <w14:checkedState w14:font="MS Gothic" w14:val="2612"/>
                  <w14:uncheckedState w14:font="MS Gothic" w14:val="2610"/>
                </w14:checkbox>
              </w:sdtPr>
              <w:sdtEndPr/>
              <w:sdtContent>
                <w:r w:rsidRPr="002A6FC1" w:rsidR="00724337">
                  <w:rPr>
                    <w:rFonts w:ascii="Segoe UI Symbol" w:hAnsi="Segoe UI Symbol" w:eastAsia="MS Gothic" w:cs="Segoe UI Symbol"/>
                    <w:sz w:val="28"/>
                    <w:szCs w:val="20"/>
                  </w:rPr>
                  <w:t>☐</w:t>
                </w:r>
              </w:sdtContent>
            </w:sdt>
          </w:p>
        </w:tc>
      </w:tr>
    </w:tbl>
    <w:p w:rsidRPr="00D15DE5" w:rsidR="00C05746" w:rsidP="003724D4" w:rsidRDefault="00C05746" w14:paraId="3AD9ED00" w14:textId="57160CFF">
      <w:pPr>
        <w:spacing w:before="240" w:after="60"/>
        <w:jc w:val="center"/>
        <w:rPr>
          <w:b/>
          <w:sz w:val="20"/>
        </w:rPr>
      </w:pPr>
    </w:p>
    <w:p w:rsidR="00576DAC" w:rsidP="00794E97" w:rsidRDefault="00D720AC" w14:paraId="03FD6895" w14:textId="2F7405D2">
      <w:pPr>
        <w:spacing w:before="240" w:after="60"/>
        <w:jc w:val="center"/>
        <w:rPr>
          <w:i/>
          <w:sz w:val="20"/>
        </w:rPr>
      </w:pPr>
      <w:r w:rsidRPr="00D15DE5">
        <w:rPr>
          <w:b/>
          <w:sz w:val="22"/>
        </w:rPr>
        <w:t>FI(</w:t>
      </w:r>
      <w:r w:rsidR="00794E97">
        <w:rPr>
          <w:b/>
          <w:sz w:val="22"/>
        </w:rPr>
        <w:t>S</w:t>
      </w:r>
      <w:r w:rsidRPr="00D15DE5">
        <w:rPr>
          <w:b/>
          <w:sz w:val="22"/>
        </w:rPr>
        <w:t xml:space="preserve">) Assessment of competence </w:t>
      </w:r>
      <w:r w:rsidRPr="00D15DE5">
        <w:rPr>
          <w:i/>
          <w:sz w:val="20"/>
        </w:rPr>
        <w:t xml:space="preserve">(according to AMC2 </w:t>
      </w:r>
      <w:r w:rsidR="00794E97">
        <w:rPr>
          <w:i/>
          <w:sz w:val="20"/>
        </w:rPr>
        <w:t>S</w:t>
      </w:r>
      <w:r w:rsidRPr="00D15DE5">
        <w:rPr>
          <w:i/>
          <w:sz w:val="20"/>
        </w:rPr>
        <w:t>FCL.345)</w:t>
      </w:r>
    </w:p>
    <w:p w:rsidRPr="00B952F8" w:rsidR="00B952F8" w:rsidP="00B952F8" w:rsidRDefault="00B952F8" w14:paraId="4D6B12EA" w14:textId="16A0A971">
      <w:pPr>
        <w:tabs>
          <w:tab w:val="left" w:pos="7371"/>
        </w:tabs>
        <w:jc w:val="center"/>
        <w:rPr>
          <w:sz w:val="12"/>
          <w:szCs w:val="12"/>
          <w:lang w:val="lv-LV"/>
        </w:rPr>
      </w:pPr>
      <w:r>
        <w:rPr>
          <w:b/>
          <w:sz w:val="12"/>
          <w:szCs w:val="12"/>
          <w:lang w:val="lv-LV"/>
        </w:rPr>
        <w:t>FI(</w:t>
      </w:r>
      <w:r w:rsidR="00794E97">
        <w:rPr>
          <w:b/>
          <w:sz w:val="12"/>
          <w:szCs w:val="12"/>
          <w:lang w:val="lv-LV"/>
        </w:rPr>
        <w:t>S</w:t>
      </w:r>
      <w:r>
        <w:rPr>
          <w:b/>
          <w:sz w:val="12"/>
          <w:szCs w:val="12"/>
          <w:lang w:val="lv-LV"/>
        </w:rPr>
        <w:t xml:space="preserve">) </w:t>
      </w:r>
      <w:r w:rsidRPr="002A6FC1">
        <w:rPr>
          <w:b/>
          <w:sz w:val="12"/>
          <w:szCs w:val="12"/>
          <w:lang w:val="lv-LV"/>
        </w:rPr>
        <w:t>Kompetences novērtēšana</w:t>
      </w:r>
      <w:r w:rsidRPr="002A6FC1">
        <w:rPr>
          <w:sz w:val="12"/>
          <w:szCs w:val="12"/>
          <w:lang w:val="lv-LV"/>
        </w:rPr>
        <w:t xml:space="preserve"> (saskaņā ar </w:t>
      </w:r>
      <w:r>
        <w:rPr>
          <w:sz w:val="12"/>
          <w:szCs w:val="12"/>
          <w:lang w:val="lv-LV"/>
        </w:rPr>
        <w:t xml:space="preserve">AMC2 </w:t>
      </w:r>
      <w:r w:rsidR="00794E97">
        <w:rPr>
          <w:sz w:val="12"/>
          <w:szCs w:val="12"/>
          <w:lang w:val="lv-LV"/>
        </w:rPr>
        <w:t>S</w:t>
      </w:r>
      <w:r>
        <w:rPr>
          <w:sz w:val="12"/>
          <w:szCs w:val="12"/>
          <w:lang w:val="lv-LV"/>
        </w:rPr>
        <w:t>FCL.345</w:t>
      </w:r>
      <w:r w:rsidRPr="002A6FC1">
        <w:rPr>
          <w:sz w:val="12"/>
          <w:szCs w:val="12"/>
          <w:lang w:val="lv-LV"/>
        </w:rPr>
        <w:t>)</w:t>
      </w:r>
    </w:p>
    <w:p w:rsidRPr="00D15DE5" w:rsidR="00576DAC" w:rsidP="003724D4" w:rsidRDefault="00576DAC" w14:paraId="2876227E" w14:textId="77777777">
      <w:pPr>
        <w:spacing w:before="240" w:after="60"/>
        <w:jc w:val="center"/>
        <w:rPr>
          <w:b/>
          <w:sz w:val="20"/>
        </w:rPr>
      </w:pPr>
    </w:p>
    <w:p w:rsidRPr="00D15DE5" w:rsidR="00C05746" w:rsidP="00C05746" w:rsidRDefault="00C05746" w14:paraId="1FFB5766" w14:textId="77777777">
      <w:pPr>
        <w:jc w:val="both"/>
        <w:rPr>
          <w:sz w:val="22"/>
          <w:szCs w:val="20"/>
        </w:rPr>
      </w:pPr>
      <w:r w:rsidRPr="00D15DE5">
        <w:rPr>
          <w:b/>
          <w:sz w:val="22"/>
          <w:szCs w:val="20"/>
        </w:rPr>
        <w:t>Section 1</w:t>
      </w:r>
      <w:r w:rsidRPr="00D15DE5">
        <w:rPr>
          <w:sz w:val="22"/>
          <w:szCs w:val="20"/>
        </w:rPr>
        <w:t xml:space="preserve">, the oral theoretical knowledge examination part of the assessment of competence, is divided into two parts: </w:t>
      </w:r>
    </w:p>
    <w:p w:rsidRPr="00D15DE5" w:rsidR="00C05746" w:rsidP="00D720AC" w:rsidRDefault="00C05746" w14:paraId="712C7DFF" w14:textId="5A505E1A">
      <w:pPr>
        <w:pStyle w:val="ListParagraph"/>
        <w:numPr>
          <w:ilvl w:val="0"/>
          <w:numId w:val="16"/>
        </w:numPr>
        <w:spacing w:before="120"/>
        <w:contextualSpacing w:val="0"/>
        <w:jc w:val="both"/>
        <w:rPr>
          <w:sz w:val="22"/>
          <w:szCs w:val="20"/>
        </w:rPr>
      </w:pPr>
      <w:r w:rsidRPr="00D15DE5">
        <w:rPr>
          <w:sz w:val="22"/>
          <w:szCs w:val="20"/>
        </w:rPr>
        <w:t>The applicant is required to give a lecture under test conditions to other ‘student(s)’, one of whom will be the FE(</w:t>
      </w:r>
      <w:r w:rsidR="00794E97">
        <w:rPr>
          <w:sz w:val="22"/>
          <w:szCs w:val="20"/>
        </w:rPr>
        <w:t>S</w:t>
      </w:r>
      <w:r w:rsidRPr="00D15DE5">
        <w:rPr>
          <w:sz w:val="22"/>
          <w:szCs w:val="20"/>
        </w:rPr>
        <w:t>). The test lecture is to be selected from items of Section 1. The amount of time for the preparation of the test lecture is agreed upon beforehand with the FE(</w:t>
      </w:r>
      <w:r w:rsidR="00794E97">
        <w:rPr>
          <w:sz w:val="22"/>
          <w:szCs w:val="20"/>
        </w:rPr>
        <w:t>S</w:t>
      </w:r>
      <w:r w:rsidRPr="00D15DE5">
        <w:rPr>
          <w:sz w:val="22"/>
          <w:szCs w:val="20"/>
        </w:rPr>
        <w:t>). Appropriate literature may be used by the applicant. The test lecture should not exceed 45 minutes.</w:t>
      </w:r>
    </w:p>
    <w:p w:rsidRPr="00D15DE5" w:rsidR="00C05746" w:rsidP="00D720AC" w:rsidRDefault="00C05746" w14:paraId="24FB4E0E" w14:textId="2F20AAA3">
      <w:pPr>
        <w:pStyle w:val="ListParagraph"/>
        <w:numPr>
          <w:ilvl w:val="0"/>
          <w:numId w:val="16"/>
        </w:numPr>
        <w:spacing w:before="120"/>
        <w:ind w:left="714" w:hanging="357"/>
        <w:contextualSpacing w:val="0"/>
        <w:jc w:val="both"/>
        <w:rPr>
          <w:sz w:val="22"/>
          <w:szCs w:val="20"/>
        </w:rPr>
      </w:pPr>
      <w:r w:rsidRPr="00D15DE5">
        <w:rPr>
          <w:sz w:val="22"/>
          <w:szCs w:val="20"/>
        </w:rPr>
        <w:t>The applicant is tested orally by an FE(</w:t>
      </w:r>
      <w:r w:rsidR="00794E97">
        <w:rPr>
          <w:sz w:val="22"/>
          <w:szCs w:val="20"/>
        </w:rPr>
        <w:t>S</w:t>
      </w:r>
      <w:r w:rsidRPr="00D15DE5">
        <w:rPr>
          <w:sz w:val="22"/>
          <w:szCs w:val="20"/>
        </w:rPr>
        <w:t>) for knowledge of items of Section 1 and the core instructor competencies</w:t>
      </w:r>
      <w:r w:rsidRPr="00D15DE5" w:rsidR="0090117C">
        <w:rPr>
          <w:sz w:val="22"/>
          <w:szCs w:val="20"/>
        </w:rPr>
        <w:t xml:space="preserve"> </w:t>
      </w:r>
      <w:r w:rsidRPr="00D15DE5">
        <w:rPr>
          <w:sz w:val="22"/>
          <w:szCs w:val="20"/>
        </w:rPr>
        <w:t>(teaching and learning</w:t>
      </w:r>
      <w:r w:rsidRPr="00D15DE5" w:rsidR="0090117C">
        <w:rPr>
          <w:sz w:val="22"/>
          <w:szCs w:val="20"/>
        </w:rPr>
        <w:t xml:space="preserve"> </w:t>
      </w:r>
      <w:r w:rsidRPr="00D15DE5">
        <w:rPr>
          <w:sz w:val="22"/>
          <w:szCs w:val="20"/>
        </w:rPr>
        <w:t>content given in the FI(</w:t>
      </w:r>
      <w:r w:rsidR="00794E97">
        <w:rPr>
          <w:sz w:val="22"/>
          <w:szCs w:val="20"/>
        </w:rPr>
        <w:t>S</w:t>
      </w:r>
      <w:r w:rsidRPr="00D15DE5">
        <w:rPr>
          <w:sz w:val="22"/>
          <w:szCs w:val="20"/>
        </w:rPr>
        <w:t xml:space="preserve">) training course). </w:t>
      </w:r>
    </w:p>
    <w:p w:rsidR="00D65C72" w:rsidP="00C05746" w:rsidRDefault="00C05746" w14:paraId="4FB59872" w14:textId="20D98135">
      <w:pPr>
        <w:jc w:val="both"/>
        <w:rPr>
          <w:sz w:val="22"/>
          <w:szCs w:val="20"/>
        </w:rPr>
      </w:pPr>
      <w:r w:rsidRPr="00D15DE5">
        <w:rPr>
          <w:b/>
          <w:sz w:val="22"/>
          <w:szCs w:val="20"/>
        </w:rPr>
        <w:t>Sections 2, 3</w:t>
      </w:r>
      <w:r w:rsidRPr="00D15DE5">
        <w:rPr>
          <w:sz w:val="22"/>
          <w:szCs w:val="20"/>
        </w:rPr>
        <w:t xml:space="preserve"> and </w:t>
      </w:r>
      <w:r w:rsidRPr="00D15DE5">
        <w:rPr>
          <w:b/>
          <w:sz w:val="22"/>
          <w:szCs w:val="20"/>
        </w:rPr>
        <w:t>4</w:t>
      </w:r>
      <w:r w:rsidRPr="00D15DE5">
        <w:rPr>
          <w:sz w:val="22"/>
          <w:szCs w:val="20"/>
        </w:rPr>
        <w:t xml:space="preserve"> comprise exercises to demonstrate the ability to be an FI(</w:t>
      </w:r>
      <w:r w:rsidR="00794E97">
        <w:rPr>
          <w:sz w:val="22"/>
          <w:szCs w:val="20"/>
        </w:rPr>
        <w:t>S</w:t>
      </w:r>
      <w:r w:rsidRPr="00D15DE5">
        <w:rPr>
          <w:sz w:val="22"/>
          <w:szCs w:val="20"/>
        </w:rPr>
        <w:t>) (for example, instructor demonstration exercises) chosen by the FE(</w:t>
      </w:r>
      <w:r w:rsidR="00794E97">
        <w:rPr>
          <w:sz w:val="22"/>
          <w:szCs w:val="20"/>
        </w:rPr>
        <w:t>S</w:t>
      </w:r>
      <w:r w:rsidRPr="00D15DE5">
        <w:rPr>
          <w:sz w:val="22"/>
          <w:szCs w:val="20"/>
        </w:rPr>
        <w:t>)</w:t>
      </w:r>
      <w:r w:rsidR="00794E97">
        <w:rPr>
          <w:sz w:val="22"/>
          <w:szCs w:val="20"/>
        </w:rPr>
        <w:t xml:space="preserve"> </w:t>
      </w:r>
      <w:r w:rsidRPr="00D15DE5">
        <w:rPr>
          <w:sz w:val="22"/>
          <w:szCs w:val="20"/>
        </w:rPr>
        <w:t>from the flight syllabus of the FI(</w:t>
      </w:r>
      <w:r w:rsidR="00794E97">
        <w:rPr>
          <w:sz w:val="22"/>
          <w:szCs w:val="20"/>
        </w:rPr>
        <w:t>S</w:t>
      </w:r>
      <w:r w:rsidRPr="00D15DE5">
        <w:rPr>
          <w:sz w:val="22"/>
          <w:szCs w:val="20"/>
        </w:rPr>
        <w:t>) training course. The applicant is required to demonstrate FI(</w:t>
      </w:r>
      <w:r w:rsidR="009425C6">
        <w:rPr>
          <w:sz w:val="22"/>
          <w:szCs w:val="20"/>
        </w:rPr>
        <w:t>S</w:t>
      </w:r>
      <w:r w:rsidRPr="00D15DE5">
        <w:rPr>
          <w:sz w:val="22"/>
          <w:szCs w:val="20"/>
        </w:rPr>
        <w:t>)abilities, including briefing, flight instruction and de-briefing.</w:t>
      </w:r>
    </w:p>
    <w:p w:rsidRPr="00F54AFF" w:rsidR="00D65C72" w:rsidP="00D65C72" w:rsidRDefault="00D65C72" w14:paraId="04A62575" w14:textId="5B0D7195">
      <w:pPr>
        <w:pStyle w:val="BodyText"/>
        <w:tabs>
          <w:tab w:val="left" w:pos="707"/>
        </w:tabs>
        <w:spacing w:before="0"/>
        <w:ind w:left="0" w:firstLine="0"/>
        <w:jc w:val="both"/>
        <w:rPr>
          <w:rFonts w:ascii="Times New Roman" w:hAnsi="Times New Roman" w:cs="Times New Roman" w:eastAsiaTheme="minorHAnsi"/>
          <w:sz w:val="12"/>
          <w:szCs w:val="12"/>
        </w:rPr>
      </w:pPr>
      <w:r w:rsidRPr="00F54AFF">
        <w:rPr>
          <w:rFonts w:ascii="Times New Roman" w:hAnsi="Times New Roman" w:cs="Times New Roman" w:eastAsiaTheme="minorHAnsi"/>
          <w:sz w:val="12"/>
          <w:szCs w:val="12"/>
        </w:rPr>
        <w:t>1. </w:t>
      </w:r>
      <w:r w:rsidR="00F54AFF">
        <w:rPr>
          <w:rFonts w:ascii="Times New Roman" w:hAnsi="Times New Roman" w:cs="Times New Roman" w:eastAsiaTheme="minorHAnsi"/>
          <w:sz w:val="12"/>
          <w:szCs w:val="12"/>
        </w:rPr>
        <w:t>ie</w:t>
      </w:r>
      <w:r w:rsidRPr="00F54AFF">
        <w:rPr>
          <w:rFonts w:ascii="Times New Roman" w:hAnsi="Times New Roman" w:cs="Times New Roman" w:eastAsiaTheme="minorHAnsi"/>
          <w:sz w:val="12"/>
          <w:szCs w:val="12"/>
        </w:rPr>
        <w:t>daļa – mutiskais teorētisko zināšanu eksāmens – ir sadalīta divās daļās.</w:t>
      </w:r>
    </w:p>
    <w:p w:rsidRPr="00F54AFF" w:rsidR="00D65C72" w:rsidP="00D65C72" w:rsidRDefault="00D65C72" w14:paraId="74F7BD63" w14:textId="77777777">
      <w:pPr>
        <w:pStyle w:val="BodyText"/>
        <w:tabs>
          <w:tab w:val="left" w:pos="707"/>
        </w:tabs>
        <w:spacing w:before="0"/>
        <w:ind w:left="0" w:firstLine="0"/>
        <w:jc w:val="both"/>
        <w:rPr>
          <w:rFonts w:ascii="Times New Roman" w:hAnsi="Times New Roman" w:cs="Times New Roman" w:eastAsiaTheme="minorHAnsi"/>
          <w:sz w:val="12"/>
          <w:szCs w:val="12"/>
        </w:rPr>
      </w:pPr>
    </w:p>
    <w:p w:rsidRPr="00F54AFF" w:rsidR="00D65C72" w:rsidP="00D65C72" w:rsidRDefault="00D65C72" w14:paraId="5F296E88" w14:textId="51D590F4">
      <w:pPr>
        <w:pStyle w:val="BodyText"/>
        <w:tabs>
          <w:tab w:val="left" w:pos="1274"/>
        </w:tabs>
        <w:spacing w:before="0"/>
        <w:ind w:left="426" w:firstLine="0"/>
        <w:jc w:val="both"/>
        <w:rPr>
          <w:rFonts w:ascii="Times New Roman" w:hAnsi="Times New Roman" w:cs="Times New Roman" w:eastAsiaTheme="minorHAnsi"/>
          <w:sz w:val="12"/>
          <w:szCs w:val="12"/>
        </w:rPr>
      </w:pPr>
      <w:r w:rsidRPr="00F54AFF">
        <w:rPr>
          <w:rFonts w:ascii="Times New Roman" w:hAnsi="Times New Roman" w:cs="Times New Roman" w:eastAsiaTheme="minorHAnsi"/>
          <w:sz w:val="12"/>
          <w:szCs w:val="12"/>
        </w:rPr>
        <w:t>1. Pārbaudes apstākļos pretendentam ir jānolasa lekcija citai(-</w:t>
      </w:r>
      <w:proofErr w:type="spellStart"/>
      <w:r w:rsidRPr="00F54AFF">
        <w:rPr>
          <w:rFonts w:ascii="Times New Roman" w:hAnsi="Times New Roman" w:cs="Times New Roman" w:eastAsiaTheme="minorHAnsi"/>
          <w:sz w:val="12"/>
          <w:szCs w:val="12"/>
        </w:rPr>
        <w:t>ām</w:t>
      </w:r>
      <w:proofErr w:type="spellEnd"/>
      <w:r w:rsidRPr="00F54AFF">
        <w:rPr>
          <w:rFonts w:ascii="Times New Roman" w:hAnsi="Times New Roman" w:cs="Times New Roman" w:eastAsiaTheme="minorHAnsi"/>
          <w:sz w:val="12"/>
          <w:szCs w:val="12"/>
        </w:rPr>
        <w:t>) “apmācāmajai(-</w:t>
      </w:r>
      <w:proofErr w:type="spellStart"/>
      <w:r w:rsidRPr="00F54AFF">
        <w:rPr>
          <w:rFonts w:ascii="Times New Roman" w:hAnsi="Times New Roman" w:cs="Times New Roman" w:eastAsiaTheme="minorHAnsi"/>
          <w:sz w:val="12"/>
          <w:szCs w:val="12"/>
        </w:rPr>
        <w:t>ajām</w:t>
      </w:r>
      <w:proofErr w:type="spellEnd"/>
      <w:r w:rsidRPr="00F54AFF">
        <w:rPr>
          <w:rFonts w:ascii="Times New Roman" w:hAnsi="Times New Roman" w:cs="Times New Roman" w:eastAsiaTheme="minorHAnsi"/>
          <w:sz w:val="12"/>
          <w:szCs w:val="12"/>
        </w:rPr>
        <w:t>) personai(-</w:t>
      </w:r>
      <w:proofErr w:type="spellStart"/>
      <w:r w:rsidRPr="00F54AFF">
        <w:rPr>
          <w:rFonts w:ascii="Times New Roman" w:hAnsi="Times New Roman" w:cs="Times New Roman" w:eastAsiaTheme="minorHAnsi"/>
          <w:sz w:val="12"/>
          <w:szCs w:val="12"/>
        </w:rPr>
        <w:t>ām</w:t>
      </w:r>
      <w:proofErr w:type="spellEnd"/>
      <w:r w:rsidRPr="00F54AFF">
        <w:rPr>
          <w:rFonts w:ascii="Times New Roman" w:hAnsi="Times New Roman" w:cs="Times New Roman" w:eastAsiaTheme="minorHAnsi"/>
          <w:sz w:val="12"/>
          <w:szCs w:val="12"/>
        </w:rPr>
        <w:t>)”, no kurām viena ir FE(</w:t>
      </w:r>
      <w:r w:rsidR="009425C6">
        <w:rPr>
          <w:rFonts w:ascii="Times New Roman" w:hAnsi="Times New Roman" w:cs="Times New Roman" w:eastAsiaTheme="minorHAnsi"/>
          <w:sz w:val="12"/>
          <w:szCs w:val="12"/>
        </w:rPr>
        <w:t>S</w:t>
      </w:r>
      <w:r w:rsidRPr="00F54AFF">
        <w:rPr>
          <w:rFonts w:ascii="Times New Roman" w:hAnsi="Times New Roman" w:cs="Times New Roman" w:eastAsiaTheme="minorHAnsi"/>
          <w:sz w:val="12"/>
          <w:szCs w:val="12"/>
        </w:rPr>
        <w:t>). Pārbaudes lekcijas tematu izvēlas no 1. daļas. Pretendents iepriekš vienojas ar FE(</w:t>
      </w:r>
      <w:r w:rsidR="009425C6">
        <w:rPr>
          <w:rFonts w:ascii="Times New Roman" w:hAnsi="Times New Roman" w:cs="Times New Roman" w:eastAsiaTheme="minorHAnsi"/>
          <w:sz w:val="12"/>
          <w:szCs w:val="12"/>
        </w:rPr>
        <w:t>S</w:t>
      </w:r>
      <w:r w:rsidRPr="00F54AFF">
        <w:rPr>
          <w:rFonts w:ascii="Times New Roman" w:hAnsi="Times New Roman" w:cs="Times New Roman" w:eastAsiaTheme="minorHAnsi"/>
          <w:sz w:val="12"/>
          <w:szCs w:val="12"/>
        </w:rPr>
        <w:t>) par to, cik daudz laika viņam ir dots pārbaudes lekcijas sagatavošanai. Pretendents var izmantot atbilstošu literatūru. Pārbaudes lekcijas ilgums nedrīkst pārsniegt 45 minūtes.</w:t>
      </w:r>
    </w:p>
    <w:p w:rsidRPr="00F54AFF" w:rsidR="00D65C72" w:rsidP="00D65C72" w:rsidRDefault="00D65C72" w14:paraId="53824314" w14:textId="5AAEC9D3">
      <w:pPr>
        <w:pStyle w:val="BodyText"/>
        <w:tabs>
          <w:tab w:val="left" w:pos="1274"/>
        </w:tabs>
        <w:spacing w:before="0"/>
        <w:ind w:left="426" w:firstLine="0"/>
        <w:jc w:val="both"/>
        <w:rPr>
          <w:rFonts w:ascii="Times New Roman" w:hAnsi="Times New Roman" w:cs="Times New Roman" w:eastAsiaTheme="minorHAnsi"/>
          <w:sz w:val="12"/>
          <w:szCs w:val="12"/>
        </w:rPr>
      </w:pPr>
      <w:r w:rsidRPr="00F54AFF">
        <w:rPr>
          <w:rFonts w:ascii="Times New Roman" w:hAnsi="Times New Roman" w:cs="Times New Roman" w:eastAsiaTheme="minorHAnsi"/>
          <w:sz w:val="12"/>
          <w:szCs w:val="12"/>
        </w:rPr>
        <w:t>2. FE(</w:t>
      </w:r>
      <w:r w:rsidR="009425C6">
        <w:rPr>
          <w:rFonts w:ascii="Times New Roman" w:hAnsi="Times New Roman" w:cs="Times New Roman" w:eastAsiaTheme="minorHAnsi"/>
          <w:sz w:val="12"/>
          <w:szCs w:val="12"/>
        </w:rPr>
        <w:t>S</w:t>
      </w:r>
      <w:r w:rsidRPr="00F54AFF">
        <w:rPr>
          <w:rFonts w:ascii="Times New Roman" w:hAnsi="Times New Roman" w:cs="Times New Roman" w:eastAsiaTheme="minorHAnsi"/>
          <w:sz w:val="12"/>
          <w:szCs w:val="12"/>
        </w:rPr>
        <w:t xml:space="preserve">) mutiski izjautā pretendentu, lai pārbaudītu, vai viņš pārzina 1. daļas tematus un instruktora </w:t>
      </w:r>
      <w:proofErr w:type="spellStart"/>
      <w:r w:rsidRPr="00F54AFF">
        <w:rPr>
          <w:rFonts w:ascii="Times New Roman" w:hAnsi="Times New Roman" w:cs="Times New Roman" w:eastAsiaTheme="minorHAnsi"/>
          <w:sz w:val="12"/>
          <w:szCs w:val="12"/>
        </w:rPr>
        <w:t>pamatkompetences</w:t>
      </w:r>
      <w:proofErr w:type="spellEnd"/>
      <w:r w:rsidRPr="00F54AFF">
        <w:rPr>
          <w:rFonts w:ascii="Times New Roman" w:hAnsi="Times New Roman" w:cs="Times New Roman" w:eastAsiaTheme="minorHAnsi"/>
          <w:sz w:val="12"/>
          <w:szCs w:val="12"/>
        </w:rPr>
        <w:t xml:space="preserve"> (mācīšanas un mācīšanās saturu, kas ir iekļauts FI(</w:t>
      </w:r>
      <w:r w:rsidR="009425C6">
        <w:rPr>
          <w:rFonts w:ascii="Times New Roman" w:hAnsi="Times New Roman" w:cs="Times New Roman" w:eastAsiaTheme="minorHAnsi"/>
          <w:sz w:val="12"/>
          <w:szCs w:val="12"/>
        </w:rPr>
        <w:t>S</w:t>
      </w:r>
      <w:r w:rsidRPr="00F54AFF">
        <w:rPr>
          <w:rFonts w:ascii="Times New Roman" w:hAnsi="Times New Roman" w:cs="Times New Roman" w:eastAsiaTheme="minorHAnsi"/>
          <w:sz w:val="12"/>
          <w:szCs w:val="12"/>
        </w:rPr>
        <w:t>) apmācības kursā).</w:t>
      </w:r>
    </w:p>
    <w:p w:rsidRPr="00F54AFF" w:rsidR="00D65C72" w:rsidP="00D65C72" w:rsidRDefault="00D65C72" w14:paraId="475430C7" w14:textId="77777777">
      <w:pPr>
        <w:pStyle w:val="BodyText"/>
        <w:tabs>
          <w:tab w:val="left" w:pos="707"/>
        </w:tabs>
        <w:spacing w:before="0"/>
        <w:ind w:left="0" w:firstLine="0"/>
        <w:jc w:val="both"/>
        <w:rPr>
          <w:rFonts w:ascii="Times New Roman" w:hAnsi="Times New Roman" w:cs="Times New Roman" w:eastAsiaTheme="minorHAnsi"/>
          <w:sz w:val="12"/>
          <w:szCs w:val="12"/>
        </w:rPr>
      </w:pPr>
    </w:p>
    <w:p w:rsidRPr="00F54AFF" w:rsidR="00D65C72" w:rsidP="00D65C72" w:rsidRDefault="00D65C72" w14:paraId="03E02C52" w14:textId="7DF996E3">
      <w:pPr>
        <w:pStyle w:val="BodyText"/>
        <w:tabs>
          <w:tab w:val="left" w:pos="707"/>
        </w:tabs>
        <w:spacing w:before="0"/>
        <w:ind w:left="0" w:firstLine="0"/>
        <w:jc w:val="both"/>
        <w:rPr>
          <w:rFonts w:ascii="Times New Roman" w:hAnsi="Times New Roman" w:cs="Times New Roman" w:eastAsiaTheme="minorHAnsi"/>
          <w:sz w:val="12"/>
          <w:szCs w:val="12"/>
        </w:rPr>
      </w:pPr>
      <w:r w:rsidRPr="00B24DD4">
        <w:rPr>
          <w:rFonts w:ascii="Times New Roman" w:hAnsi="Times New Roman" w:cs="Times New Roman" w:eastAsiaTheme="minorHAnsi"/>
          <w:b/>
          <w:sz w:val="12"/>
          <w:szCs w:val="12"/>
        </w:rPr>
        <w:t>2., 3.</w:t>
      </w:r>
      <w:r w:rsidRPr="00F54AFF">
        <w:rPr>
          <w:rFonts w:ascii="Times New Roman" w:hAnsi="Times New Roman" w:cs="Times New Roman" w:eastAsiaTheme="minorHAnsi"/>
          <w:sz w:val="12"/>
          <w:szCs w:val="12"/>
        </w:rPr>
        <w:t xml:space="preserve"> un </w:t>
      </w:r>
      <w:r w:rsidRPr="00B24DD4">
        <w:rPr>
          <w:rFonts w:ascii="Times New Roman" w:hAnsi="Times New Roman" w:cs="Times New Roman" w:eastAsiaTheme="minorHAnsi"/>
          <w:b/>
          <w:sz w:val="12"/>
          <w:szCs w:val="12"/>
        </w:rPr>
        <w:t>4. </w:t>
      </w:r>
      <w:r w:rsidRPr="00B24DD4" w:rsidR="00F54AFF">
        <w:rPr>
          <w:rFonts w:ascii="Times New Roman" w:hAnsi="Times New Roman" w:cs="Times New Roman" w:eastAsiaTheme="minorHAnsi"/>
          <w:b/>
          <w:sz w:val="12"/>
          <w:szCs w:val="12"/>
        </w:rPr>
        <w:t>ie</w:t>
      </w:r>
      <w:r w:rsidRPr="00B24DD4">
        <w:rPr>
          <w:rFonts w:ascii="Times New Roman" w:hAnsi="Times New Roman" w:cs="Times New Roman" w:eastAsiaTheme="minorHAnsi"/>
          <w:b/>
          <w:sz w:val="12"/>
          <w:szCs w:val="12"/>
        </w:rPr>
        <w:t>daļa</w:t>
      </w:r>
      <w:r w:rsidRPr="00F54AFF">
        <w:rPr>
          <w:rFonts w:ascii="Times New Roman" w:hAnsi="Times New Roman" w:cs="Times New Roman" w:eastAsiaTheme="minorHAnsi"/>
          <w:sz w:val="12"/>
          <w:szCs w:val="12"/>
        </w:rPr>
        <w:t xml:space="preserve"> satur uzdevumus, kuru nolūks ir parādīt spēju būt par FI(</w:t>
      </w:r>
      <w:r w:rsidR="009425C6">
        <w:rPr>
          <w:rFonts w:ascii="Times New Roman" w:hAnsi="Times New Roman" w:cs="Times New Roman" w:eastAsiaTheme="minorHAnsi"/>
          <w:sz w:val="12"/>
          <w:szCs w:val="12"/>
        </w:rPr>
        <w:t>S</w:t>
      </w:r>
      <w:r w:rsidRPr="00F54AFF">
        <w:rPr>
          <w:rFonts w:ascii="Times New Roman" w:hAnsi="Times New Roman" w:cs="Times New Roman" w:eastAsiaTheme="minorHAnsi"/>
          <w:sz w:val="12"/>
          <w:szCs w:val="12"/>
        </w:rPr>
        <w:t>) (piemēram, instruktora kompetences parādīšanas uzdevumi) un kurus FE(</w:t>
      </w:r>
      <w:r w:rsidR="009425C6">
        <w:rPr>
          <w:rFonts w:ascii="Times New Roman" w:hAnsi="Times New Roman" w:cs="Times New Roman" w:eastAsiaTheme="minorHAnsi"/>
          <w:sz w:val="12"/>
          <w:szCs w:val="12"/>
        </w:rPr>
        <w:t>S</w:t>
      </w:r>
      <w:r w:rsidRPr="00F54AFF">
        <w:rPr>
          <w:rFonts w:ascii="Times New Roman" w:hAnsi="Times New Roman" w:cs="Times New Roman" w:eastAsiaTheme="minorHAnsi"/>
          <w:sz w:val="12"/>
          <w:szCs w:val="12"/>
        </w:rPr>
        <w:t>) izvēlas no FI(</w:t>
      </w:r>
      <w:r w:rsidR="009425C6">
        <w:rPr>
          <w:rFonts w:ascii="Times New Roman" w:hAnsi="Times New Roman" w:cs="Times New Roman" w:eastAsiaTheme="minorHAnsi"/>
          <w:sz w:val="12"/>
          <w:szCs w:val="12"/>
        </w:rPr>
        <w:t>S</w:t>
      </w:r>
      <w:r w:rsidRPr="00F54AFF">
        <w:rPr>
          <w:rFonts w:ascii="Times New Roman" w:hAnsi="Times New Roman" w:cs="Times New Roman" w:eastAsiaTheme="minorHAnsi"/>
          <w:sz w:val="12"/>
          <w:szCs w:val="12"/>
        </w:rPr>
        <w:t>) apmācības kursa lidošanas daļas programmas. Pretendentam ir jāparāda FI(</w:t>
      </w:r>
      <w:r w:rsidR="009425C6">
        <w:rPr>
          <w:rFonts w:ascii="Times New Roman" w:hAnsi="Times New Roman" w:cs="Times New Roman" w:eastAsiaTheme="minorHAnsi"/>
          <w:sz w:val="12"/>
          <w:szCs w:val="12"/>
        </w:rPr>
        <w:t>S</w:t>
      </w:r>
      <w:r w:rsidRPr="00F54AFF">
        <w:rPr>
          <w:rFonts w:ascii="Times New Roman" w:hAnsi="Times New Roman" w:cs="Times New Roman" w:eastAsiaTheme="minorHAnsi"/>
          <w:sz w:val="12"/>
          <w:szCs w:val="12"/>
        </w:rPr>
        <w:t>) spējas, tostarp spēja instruēt, veikt lidošanas apmācību un apspriest uzdevumu pēc tā pabeigšanas.</w:t>
      </w:r>
    </w:p>
    <w:p w:rsidRPr="00D15DE5" w:rsidR="003724D4" w:rsidP="00C05746" w:rsidRDefault="003724D4" w14:paraId="69311E81" w14:textId="063238B1">
      <w:pPr>
        <w:jc w:val="both"/>
        <w:rPr>
          <w:sz w:val="20"/>
          <w:szCs w:val="20"/>
        </w:rPr>
      </w:pPr>
      <w:r w:rsidRPr="00D15DE5">
        <w:rPr>
          <w:sz w:val="20"/>
          <w:szCs w:val="20"/>
        </w:rPr>
        <w:br w:type="page"/>
      </w:r>
    </w:p>
    <w:p w:rsidR="00B24DD4" w:rsidP="00B24DD4" w:rsidRDefault="00B24DD4" w14:paraId="62D09807" w14:textId="77777777">
      <w:pPr>
        <w:spacing w:before="240" w:after="60"/>
        <w:jc w:val="right"/>
        <w:rPr>
          <w:sz w:val="20"/>
        </w:rPr>
      </w:pPr>
      <w:r w:rsidRPr="00D15DE5">
        <w:rPr>
          <w:sz w:val="20"/>
        </w:rPr>
        <w:lastRenderedPageBreak/>
        <w:t>Applicant’s first, last name(s): _______________________________</w:t>
      </w:r>
    </w:p>
    <w:p w:rsidRPr="00D15DE5" w:rsidR="00B24DD4" w:rsidP="00B24DD4" w:rsidRDefault="00B24DD4" w14:paraId="77653F0C" w14:textId="77777777">
      <w:pPr>
        <w:tabs>
          <w:tab w:val="left" w:pos="4111"/>
        </w:tabs>
        <w:spacing w:after="60"/>
        <w:rPr>
          <w:sz w:val="20"/>
        </w:rPr>
      </w:pPr>
      <w:r>
        <w:rPr>
          <w:sz w:val="12"/>
          <w:szCs w:val="12"/>
          <w:lang w:val="lv-LV"/>
        </w:rPr>
        <w:tab/>
      </w:r>
      <w:r w:rsidRPr="002A6FC1">
        <w:rPr>
          <w:sz w:val="12"/>
          <w:szCs w:val="12"/>
          <w:lang w:val="lv-LV"/>
        </w:rPr>
        <w:t>Pretendenta vārds(-i), uzvārds(-i):</w:t>
      </w:r>
    </w:p>
    <w:tbl>
      <w:tblPr>
        <w:tblStyle w:val="TableGrid"/>
        <w:tblW w:w="0" w:type="auto"/>
        <w:tblLook w:val="04A0" w:firstRow="1" w:lastRow="0" w:firstColumn="1" w:lastColumn="0" w:noHBand="0" w:noVBand="1"/>
      </w:tblPr>
      <w:tblGrid>
        <w:gridCol w:w="601"/>
        <w:gridCol w:w="7381"/>
        <w:gridCol w:w="794"/>
        <w:gridCol w:w="830"/>
        <w:gridCol w:w="22"/>
      </w:tblGrid>
      <w:tr w:rsidRPr="00D15DE5" w:rsidR="00B24DD4" w:rsidTr="00777C2D" w14:paraId="0F53337D" w14:textId="77777777">
        <w:tc>
          <w:tcPr>
            <w:tcW w:w="7982" w:type="dxa"/>
            <w:gridSpan w:val="2"/>
            <w:tcBorders>
              <w:bottom w:val="single" w:color="auto" w:sz="4" w:space="0"/>
            </w:tcBorders>
            <w:shd w:val="clear" w:color="auto" w:fill="D9D9D9" w:themeFill="background1" w:themeFillShade="D9"/>
          </w:tcPr>
          <w:p w:rsidR="00B24DD4" w:rsidP="00B24DD4" w:rsidRDefault="00B24DD4" w14:paraId="299E7E06" w14:textId="77777777">
            <w:pPr>
              <w:pStyle w:val="ListParagraph"/>
              <w:numPr>
                <w:ilvl w:val="0"/>
                <w:numId w:val="3"/>
              </w:numPr>
              <w:spacing w:before="60" w:after="60"/>
              <w:ind w:left="1452" w:hanging="1418"/>
              <w:rPr>
                <w:b/>
                <w:sz w:val="22"/>
                <w:szCs w:val="20"/>
              </w:rPr>
            </w:pPr>
            <w:r w:rsidRPr="00D15DE5">
              <w:rPr>
                <w:b/>
                <w:sz w:val="22"/>
                <w:szCs w:val="20"/>
              </w:rPr>
              <w:t>ORAL THEORETHICAL KNOWLEDGE EXAMINATION</w:t>
            </w:r>
          </w:p>
          <w:p w:rsidRPr="00D15DE5" w:rsidR="002E02AD" w:rsidP="002E02AD" w:rsidRDefault="002E02AD" w14:paraId="4929E9CC" w14:textId="103CDF81">
            <w:pPr>
              <w:pStyle w:val="ListParagraph"/>
              <w:numPr>
                <w:ilvl w:val="0"/>
                <w:numId w:val="20"/>
              </w:numPr>
              <w:rPr>
                <w:b/>
                <w:sz w:val="22"/>
                <w:szCs w:val="20"/>
              </w:rPr>
            </w:pPr>
            <w:r>
              <w:rPr>
                <w:b/>
                <w:sz w:val="12"/>
                <w:szCs w:val="12"/>
                <w:lang w:val="lv-LV"/>
              </w:rPr>
              <w:t>MUTISKAIS TEORĒTISKO ZINĀŠANU EKSĀMENS</w:t>
            </w:r>
          </w:p>
        </w:tc>
        <w:tc>
          <w:tcPr>
            <w:tcW w:w="794" w:type="dxa"/>
            <w:tcBorders>
              <w:bottom w:val="single" w:color="auto" w:sz="4" w:space="0"/>
            </w:tcBorders>
            <w:shd w:val="clear" w:color="auto" w:fill="D9D9D9" w:themeFill="background1" w:themeFillShade="D9"/>
          </w:tcPr>
          <w:p w:rsidRPr="002A6FC1" w:rsidR="00B24DD4" w:rsidP="00B24DD4" w:rsidRDefault="00B24DD4" w14:paraId="04776216" w14:textId="77777777">
            <w:pPr>
              <w:tabs>
                <w:tab w:val="left" w:pos="7371"/>
              </w:tabs>
              <w:jc w:val="center"/>
              <w:rPr>
                <w:b/>
                <w:sz w:val="20"/>
                <w:szCs w:val="20"/>
              </w:rPr>
            </w:pPr>
            <w:r w:rsidRPr="002A6FC1">
              <w:rPr>
                <w:b/>
                <w:sz w:val="20"/>
                <w:szCs w:val="20"/>
              </w:rPr>
              <w:t>Passed</w:t>
            </w:r>
          </w:p>
          <w:p w:rsidRPr="00B24DD4" w:rsidR="00B24DD4" w:rsidP="00B24DD4" w:rsidRDefault="00B24DD4" w14:paraId="67FB1B5C" w14:textId="72FA92A6">
            <w:pPr>
              <w:ind w:left="34"/>
              <w:jc w:val="center"/>
              <w:rPr>
                <w:b/>
                <w:sz w:val="22"/>
                <w:szCs w:val="20"/>
              </w:rPr>
            </w:pPr>
            <w:r w:rsidRPr="002A6FC1">
              <w:rPr>
                <w:b/>
                <w:sz w:val="12"/>
                <w:szCs w:val="12"/>
                <w:lang w:val="lv-LV"/>
              </w:rPr>
              <w:t>Nokārtots</w:t>
            </w:r>
          </w:p>
        </w:tc>
        <w:tc>
          <w:tcPr>
            <w:tcW w:w="852" w:type="dxa"/>
            <w:gridSpan w:val="2"/>
            <w:tcBorders>
              <w:bottom w:val="single" w:color="auto" w:sz="4" w:space="0"/>
            </w:tcBorders>
            <w:shd w:val="clear" w:color="auto" w:fill="D9D9D9" w:themeFill="background1" w:themeFillShade="D9"/>
          </w:tcPr>
          <w:p w:rsidRPr="002A6FC1" w:rsidR="00B24DD4" w:rsidP="00B24DD4" w:rsidRDefault="00B24DD4" w14:paraId="11D8CE0A" w14:textId="77777777">
            <w:pPr>
              <w:tabs>
                <w:tab w:val="left" w:pos="7371"/>
              </w:tabs>
              <w:jc w:val="center"/>
              <w:rPr>
                <w:b/>
                <w:sz w:val="20"/>
                <w:szCs w:val="20"/>
              </w:rPr>
            </w:pPr>
            <w:r w:rsidRPr="002A6FC1">
              <w:rPr>
                <w:b/>
                <w:sz w:val="20"/>
                <w:szCs w:val="20"/>
              </w:rPr>
              <w:t>Failed</w:t>
            </w:r>
          </w:p>
          <w:p w:rsidRPr="00B24DD4" w:rsidR="00B24DD4" w:rsidP="00B24DD4" w:rsidRDefault="00B24DD4" w14:paraId="00CB38EB" w14:textId="4565001E">
            <w:pPr>
              <w:jc w:val="center"/>
              <w:rPr>
                <w:b/>
                <w:sz w:val="22"/>
                <w:szCs w:val="20"/>
              </w:rPr>
            </w:pPr>
            <w:r w:rsidRPr="002A6FC1">
              <w:rPr>
                <w:b/>
                <w:sz w:val="12"/>
                <w:szCs w:val="12"/>
                <w:lang w:val="lv-LV"/>
              </w:rPr>
              <w:t>Nenokārtots</w:t>
            </w:r>
          </w:p>
        </w:tc>
      </w:tr>
      <w:tr w:rsidRPr="00D15DE5" w:rsidR="00E34B78" w:rsidTr="00777C2D" w14:paraId="62634113" w14:textId="77777777">
        <w:trPr>
          <w:gridAfter w:val="1"/>
          <w:wAfter w:w="22" w:type="dxa"/>
        </w:trPr>
        <w:tc>
          <w:tcPr>
            <w:tcW w:w="601" w:type="dxa"/>
          </w:tcPr>
          <w:p w:rsidRPr="00E34B78" w:rsidR="00E34B78" w:rsidP="00E34B78" w:rsidRDefault="00E34B78" w14:paraId="7B64B72A" w14:textId="04366E00">
            <w:pPr>
              <w:pStyle w:val="ListParagraph"/>
              <w:spacing w:before="20" w:after="20"/>
              <w:ind w:left="0"/>
              <w:contextualSpacing w:val="0"/>
              <w:jc w:val="center"/>
              <w:rPr>
                <w:sz w:val="20"/>
                <w:szCs w:val="20"/>
              </w:rPr>
            </w:pPr>
            <w:r w:rsidRPr="00E34B78">
              <w:rPr>
                <w:sz w:val="20"/>
                <w:szCs w:val="20"/>
              </w:rPr>
              <w:t>1.1</w:t>
            </w:r>
          </w:p>
        </w:tc>
        <w:tc>
          <w:tcPr>
            <w:tcW w:w="7381" w:type="dxa"/>
          </w:tcPr>
          <w:p w:rsidRPr="00777C2D" w:rsidR="00E34B78" w:rsidP="00E34B78" w:rsidRDefault="00E34B78" w14:paraId="4985CCD4" w14:textId="77777777">
            <w:pPr>
              <w:rPr>
                <w:sz w:val="20"/>
                <w:szCs w:val="20"/>
              </w:rPr>
            </w:pPr>
            <w:r w:rsidRPr="00777C2D">
              <w:rPr>
                <w:sz w:val="20"/>
                <w:szCs w:val="20"/>
              </w:rPr>
              <w:t>Air law</w:t>
            </w:r>
          </w:p>
          <w:p w:rsidRPr="00D15DE5" w:rsidR="00E34B78" w:rsidP="00E34B78" w:rsidRDefault="00E34B78" w14:paraId="61D3B2FA" w14:textId="3993551A">
            <w:pPr>
              <w:rPr>
                <w:sz w:val="22"/>
                <w:szCs w:val="20"/>
              </w:rPr>
            </w:pPr>
            <w:r>
              <w:rPr>
                <w:sz w:val="12"/>
                <w:szCs w:val="12"/>
                <w:lang w:val="lv-LV"/>
              </w:rPr>
              <w:t>Aviāciju regulējošie normatīvie akti</w:t>
            </w:r>
          </w:p>
        </w:tc>
        <w:tc>
          <w:tcPr>
            <w:tcW w:w="794" w:type="dxa"/>
          </w:tcPr>
          <w:p w:rsidRPr="00D15DE5" w:rsidR="00E34B78" w:rsidP="00E34B78" w:rsidRDefault="007728DB" w14:paraId="1186103E" w14:textId="04D70B4A">
            <w:pPr>
              <w:jc w:val="center"/>
              <w:rPr>
                <w:sz w:val="22"/>
                <w:szCs w:val="20"/>
              </w:rPr>
            </w:pPr>
            <w:sdt>
              <w:sdtPr>
                <w:rPr>
                  <w:sz w:val="28"/>
                  <w:szCs w:val="20"/>
                </w:rPr>
                <w:id w:val="1598754194"/>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5F29D1D2" w14:textId="48D8C503">
            <w:pPr>
              <w:jc w:val="center"/>
              <w:rPr>
                <w:sz w:val="22"/>
                <w:szCs w:val="20"/>
              </w:rPr>
            </w:pPr>
            <w:sdt>
              <w:sdtPr>
                <w:rPr>
                  <w:sz w:val="28"/>
                  <w:szCs w:val="20"/>
                </w:rPr>
                <w:id w:val="-163241093"/>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796A6E1F" w14:textId="77777777">
        <w:trPr>
          <w:gridAfter w:val="1"/>
          <w:wAfter w:w="22" w:type="dxa"/>
        </w:trPr>
        <w:tc>
          <w:tcPr>
            <w:tcW w:w="601" w:type="dxa"/>
          </w:tcPr>
          <w:p w:rsidRPr="00E34B78" w:rsidR="00E34B78" w:rsidP="00E34B78" w:rsidRDefault="00E34B78" w14:paraId="14C4634D" w14:textId="28963672">
            <w:pPr>
              <w:pStyle w:val="ListParagraph"/>
              <w:spacing w:before="20" w:after="20"/>
              <w:ind w:left="0"/>
              <w:contextualSpacing w:val="0"/>
              <w:jc w:val="center"/>
              <w:rPr>
                <w:sz w:val="20"/>
                <w:szCs w:val="20"/>
              </w:rPr>
            </w:pPr>
            <w:r w:rsidRPr="00E34B78">
              <w:rPr>
                <w:sz w:val="20"/>
                <w:szCs w:val="20"/>
              </w:rPr>
              <w:t>1.2</w:t>
            </w:r>
          </w:p>
        </w:tc>
        <w:tc>
          <w:tcPr>
            <w:tcW w:w="7381" w:type="dxa"/>
          </w:tcPr>
          <w:p w:rsidRPr="00777C2D" w:rsidR="00E34B78" w:rsidP="00E34B78" w:rsidRDefault="00E34B78" w14:paraId="05F92764" w14:textId="77777777">
            <w:pPr>
              <w:rPr>
                <w:sz w:val="20"/>
                <w:szCs w:val="20"/>
              </w:rPr>
            </w:pPr>
            <w:r w:rsidRPr="00777C2D">
              <w:rPr>
                <w:sz w:val="20"/>
                <w:szCs w:val="20"/>
              </w:rPr>
              <w:t>Aircraft general knowledge</w:t>
            </w:r>
          </w:p>
          <w:p w:rsidRPr="00D15DE5" w:rsidR="00E34B78" w:rsidP="00E34B78" w:rsidRDefault="00E34B78" w14:paraId="4D223BF1" w14:textId="71EA641B">
            <w:pPr>
              <w:rPr>
                <w:sz w:val="22"/>
                <w:szCs w:val="20"/>
              </w:rPr>
            </w:pPr>
            <w:r>
              <w:rPr>
                <w:sz w:val="12"/>
                <w:szCs w:val="12"/>
                <w:lang w:val="lv-LV"/>
              </w:rPr>
              <w:t>Vispārīgās zināšanas par gaisa kuģi</w:t>
            </w:r>
          </w:p>
        </w:tc>
        <w:tc>
          <w:tcPr>
            <w:tcW w:w="794" w:type="dxa"/>
          </w:tcPr>
          <w:p w:rsidRPr="00D15DE5" w:rsidR="00E34B78" w:rsidP="00E34B78" w:rsidRDefault="007728DB" w14:paraId="35626484" w14:textId="2742DEA3">
            <w:pPr>
              <w:jc w:val="center"/>
              <w:rPr>
                <w:sz w:val="22"/>
                <w:szCs w:val="20"/>
              </w:rPr>
            </w:pPr>
            <w:sdt>
              <w:sdtPr>
                <w:rPr>
                  <w:sz w:val="28"/>
                  <w:szCs w:val="20"/>
                </w:rPr>
                <w:id w:val="2115322054"/>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1AB6FF3C" w14:textId="76B1E945">
            <w:pPr>
              <w:jc w:val="center"/>
              <w:rPr>
                <w:sz w:val="22"/>
                <w:szCs w:val="20"/>
              </w:rPr>
            </w:pPr>
            <w:sdt>
              <w:sdtPr>
                <w:rPr>
                  <w:sz w:val="28"/>
                  <w:szCs w:val="20"/>
                </w:rPr>
                <w:id w:val="-1765300588"/>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00D1F92C" w14:textId="77777777">
        <w:trPr>
          <w:gridAfter w:val="1"/>
          <w:wAfter w:w="22" w:type="dxa"/>
        </w:trPr>
        <w:tc>
          <w:tcPr>
            <w:tcW w:w="601" w:type="dxa"/>
          </w:tcPr>
          <w:p w:rsidRPr="00E34B78" w:rsidR="00E34B78" w:rsidP="00E34B78" w:rsidRDefault="00E34B78" w14:paraId="030F867D" w14:textId="339B5BD4">
            <w:pPr>
              <w:pStyle w:val="ListParagraph"/>
              <w:spacing w:before="20" w:after="20"/>
              <w:ind w:left="0"/>
              <w:contextualSpacing w:val="0"/>
              <w:jc w:val="center"/>
              <w:rPr>
                <w:sz w:val="20"/>
                <w:szCs w:val="20"/>
              </w:rPr>
            </w:pPr>
            <w:r w:rsidRPr="00E34B78">
              <w:rPr>
                <w:sz w:val="20"/>
                <w:szCs w:val="20"/>
              </w:rPr>
              <w:t>1.3</w:t>
            </w:r>
          </w:p>
        </w:tc>
        <w:tc>
          <w:tcPr>
            <w:tcW w:w="7381" w:type="dxa"/>
          </w:tcPr>
          <w:p w:rsidRPr="00777C2D" w:rsidR="00E34B78" w:rsidP="00E34B78" w:rsidRDefault="00E34B78" w14:paraId="4ABB9301" w14:textId="77777777">
            <w:pPr>
              <w:rPr>
                <w:sz w:val="20"/>
                <w:szCs w:val="20"/>
              </w:rPr>
            </w:pPr>
            <w:r w:rsidRPr="00777C2D">
              <w:rPr>
                <w:sz w:val="20"/>
                <w:szCs w:val="20"/>
              </w:rPr>
              <w:t>Flight performance and planning</w:t>
            </w:r>
          </w:p>
          <w:p w:rsidRPr="00D15DE5" w:rsidR="00E34B78" w:rsidP="00E34B78" w:rsidRDefault="00E34B78" w14:paraId="05A71A31" w14:textId="5396A635">
            <w:pPr>
              <w:rPr>
                <w:sz w:val="22"/>
                <w:szCs w:val="20"/>
              </w:rPr>
            </w:pPr>
            <w:r>
              <w:rPr>
                <w:sz w:val="12"/>
                <w:szCs w:val="12"/>
                <w:lang w:val="lv-LV"/>
              </w:rPr>
              <w:t>Lidojuma tehniskie raksturojumi un plānošana</w:t>
            </w:r>
          </w:p>
        </w:tc>
        <w:tc>
          <w:tcPr>
            <w:tcW w:w="794" w:type="dxa"/>
          </w:tcPr>
          <w:p w:rsidRPr="00D15DE5" w:rsidR="00E34B78" w:rsidP="00E34B78" w:rsidRDefault="007728DB" w14:paraId="76A486CB" w14:textId="7FB4B2C3">
            <w:pPr>
              <w:jc w:val="center"/>
              <w:rPr>
                <w:sz w:val="22"/>
                <w:szCs w:val="20"/>
              </w:rPr>
            </w:pPr>
            <w:sdt>
              <w:sdtPr>
                <w:rPr>
                  <w:sz w:val="28"/>
                  <w:szCs w:val="20"/>
                </w:rPr>
                <w:id w:val="1151176813"/>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20D40509" w14:textId="390D7949">
            <w:pPr>
              <w:jc w:val="center"/>
              <w:rPr>
                <w:sz w:val="22"/>
                <w:szCs w:val="20"/>
              </w:rPr>
            </w:pPr>
            <w:sdt>
              <w:sdtPr>
                <w:rPr>
                  <w:sz w:val="28"/>
                  <w:szCs w:val="20"/>
                </w:rPr>
                <w:id w:val="-1535807726"/>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16BB38DF" w14:textId="77777777">
        <w:trPr>
          <w:gridAfter w:val="1"/>
          <w:wAfter w:w="22" w:type="dxa"/>
        </w:trPr>
        <w:tc>
          <w:tcPr>
            <w:tcW w:w="601" w:type="dxa"/>
          </w:tcPr>
          <w:p w:rsidRPr="00E34B78" w:rsidR="00E34B78" w:rsidP="00E34B78" w:rsidRDefault="00E34B78" w14:paraId="1250CABA" w14:textId="4FF4F961">
            <w:pPr>
              <w:pStyle w:val="ListParagraph"/>
              <w:spacing w:before="20" w:after="20"/>
              <w:ind w:left="0"/>
              <w:contextualSpacing w:val="0"/>
              <w:jc w:val="center"/>
              <w:rPr>
                <w:sz w:val="20"/>
                <w:szCs w:val="20"/>
              </w:rPr>
            </w:pPr>
            <w:r w:rsidRPr="00E34B78">
              <w:rPr>
                <w:sz w:val="20"/>
                <w:szCs w:val="20"/>
              </w:rPr>
              <w:t>1.4</w:t>
            </w:r>
          </w:p>
        </w:tc>
        <w:tc>
          <w:tcPr>
            <w:tcW w:w="7381" w:type="dxa"/>
          </w:tcPr>
          <w:p w:rsidRPr="00777C2D" w:rsidR="00E34B78" w:rsidP="00E34B78" w:rsidRDefault="00E34B78" w14:paraId="346B6818" w14:textId="77777777">
            <w:pPr>
              <w:rPr>
                <w:sz w:val="20"/>
                <w:szCs w:val="20"/>
              </w:rPr>
            </w:pPr>
            <w:r w:rsidRPr="00777C2D">
              <w:rPr>
                <w:sz w:val="20"/>
                <w:szCs w:val="20"/>
              </w:rPr>
              <w:t>Human performance and limitations</w:t>
            </w:r>
          </w:p>
          <w:p w:rsidRPr="00D15DE5" w:rsidR="00E34B78" w:rsidP="00E34B78" w:rsidRDefault="00E34B78" w14:paraId="407E0ED3" w14:textId="5BCF0BE5">
            <w:pPr>
              <w:rPr>
                <w:sz w:val="22"/>
                <w:szCs w:val="20"/>
              </w:rPr>
            </w:pPr>
            <w:r>
              <w:rPr>
                <w:sz w:val="12"/>
                <w:szCs w:val="12"/>
                <w:lang w:val="lv-LV"/>
              </w:rPr>
              <w:t>Cilvēka veiktspēja un ierobežojumi</w:t>
            </w:r>
          </w:p>
        </w:tc>
        <w:tc>
          <w:tcPr>
            <w:tcW w:w="794" w:type="dxa"/>
          </w:tcPr>
          <w:p w:rsidRPr="00D15DE5" w:rsidR="00E34B78" w:rsidP="00E34B78" w:rsidRDefault="007728DB" w14:paraId="3F0B7E0C" w14:textId="1A24F49D">
            <w:pPr>
              <w:jc w:val="center"/>
              <w:rPr>
                <w:sz w:val="22"/>
                <w:szCs w:val="20"/>
              </w:rPr>
            </w:pPr>
            <w:sdt>
              <w:sdtPr>
                <w:rPr>
                  <w:sz w:val="28"/>
                  <w:szCs w:val="20"/>
                </w:rPr>
                <w:id w:val="-1444610050"/>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36EF55CC" w14:textId="2E357413">
            <w:pPr>
              <w:jc w:val="center"/>
              <w:rPr>
                <w:sz w:val="22"/>
                <w:szCs w:val="20"/>
              </w:rPr>
            </w:pPr>
            <w:sdt>
              <w:sdtPr>
                <w:rPr>
                  <w:sz w:val="28"/>
                  <w:szCs w:val="20"/>
                </w:rPr>
                <w:id w:val="764503612"/>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2A609B1F" w14:textId="77777777">
        <w:trPr>
          <w:gridAfter w:val="1"/>
          <w:wAfter w:w="22" w:type="dxa"/>
        </w:trPr>
        <w:tc>
          <w:tcPr>
            <w:tcW w:w="601" w:type="dxa"/>
          </w:tcPr>
          <w:p w:rsidRPr="00E34B78" w:rsidR="00E34B78" w:rsidP="00E34B78" w:rsidRDefault="00E34B78" w14:paraId="27817A9C" w14:textId="3E309A57">
            <w:pPr>
              <w:spacing w:before="20" w:after="20"/>
              <w:jc w:val="center"/>
              <w:rPr>
                <w:sz w:val="20"/>
                <w:szCs w:val="20"/>
              </w:rPr>
            </w:pPr>
            <w:r w:rsidRPr="00E34B78">
              <w:rPr>
                <w:sz w:val="20"/>
                <w:szCs w:val="20"/>
              </w:rPr>
              <w:t>1.5</w:t>
            </w:r>
          </w:p>
        </w:tc>
        <w:tc>
          <w:tcPr>
            <w:tcW w:w="7381" w:type="dxa"/>
          </w:tcPr>
          <w:p w:rsidRPr="00777C2D" w:rsidR="00E34B78" w:rsidP="00E34B78" w:rsidRDefault="00E34B78" w14:paraId="2D218C3A" w14:textId="77777777">
            <w:pPr>
              <w:rPr>
                <w:sz w:val="20"/>
                <w:szCs w:val="20"/>
              </w:rPr>
            </w:pPr>
            <w:r w:rsidRPr="00777C2D">
              <w:rPr>
                <w:sz w:val="20"/>
                <w:szCs w:val="20"/>
              </w:rPr>
              <w:t>Meteorology</w:t>
            </w:r>
          </w:p>
          <w:p w:rsidRPr="00D15DE5" w:rsidR="00E34B78" w:rsidP="00E34B78" w:rsidRDefault="00E34B78" w14:paraId="2D4983F8" w14:textId="2A5BC959">
            <w:pPr>
              <w:rPr>
                <w:sz w:val="22"/>
                <w:szCs w:val="20"/>
              </w:rPr>
            </w:pPr>
            <w:r>
              <w:rPr>
                <w:sz w:val="12"/>
                <w:szCs w:val="12"/>
                <w:lang w:val="lv-LV"/>
              </w:rPr>
              <w:t>Meteoroloģija</w:t>
            </w:r>
          </w:p>
        </w:tc>
        <w:tc>
          <w:tcPr>
            <w:tcW w:w="794" w:type="dxa"/>
          </w:tcPr>
          <w:p w:rsidRPr="00D15DE5" w:rsidR="00E34B78" w:rsidP="00E34B78" w:rsidRDefault="007728DB" w14:paraId="78589E00" w14:textId="2B29B9B9">
            <w:pPr>
              <w:jc w:val="center"/>
              <w:rPr>
                <w:sz w:val="22"/>
                <w:szCs w:val="20"/>
              </w:rPr>
            </w:pPr>
            <w:sdt>
              <w:sdtPr>
                <w:rPr>
                  <w:sz w:val="28"/>
                  <w:szCs w:val="20"/>
                </w:rPr>
                <w:id w:val="-1486611717"/>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7AB26F31" w14:textId="08D59FC0">
            <w:pPr>
              <w:jc w:val="center"/>
              <w:rPr>
                <w:sz w:val="22"/>
                <w:szCs w:val="20"/>
              </w:rPr>
            </w:pPr>
            <w:sdt>
              <w:sdtPr>
                <w:rPr>
                  <w:sz w:val="28"/>
                  <w:szCs w:val="20"/>
                </w:rPr>
                <w:id w:val="-175347739"/>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240E7023" w14:textId="77777777">
        <w:trPr>
          <w:gridAfter w:val="1"/>
          <w:wAfter w:w="22" w:type="dxa"/>
        </w:trPr>
        <w:tc>
          <w:tcPr>
            <w:tcW w:w="601" w:type="dxa"/>
          </w:tcPr>
          <w:p w:rsidRPr="00E34B78" w:rsidR="00E34B78" w:rsidP="00E34B78" w:rsidRDefault="00E34B78" w14:paraId="572BB287" w14:textId="7C7DF4F1">
            <w:pPr>
              <w:pStyle w:val="ListParagraph"/>
              <w:spacing w:before="20" w:after="20"/>
              <w:ind w:left="0"/>
              <w:contextualSpacing w:val="0"/>
              <w:jc w:val="center"/>
              <w:rPr>
                <w:sz w:val="20"/>
                <w:szCs w:val="20"/>
              </w:rPr>
            </w:pPr>
            <w:r w:rsidRPr="00E34B78">
              <w:rPr>
                <w:sz w:val="20"/>
                <w:szCs w:val="20"/>
              </w:rPr>
              <w:t>1.6</w:t>
            </w:r>
          </w:p>
        </w:tc>
        <w:tc>
          <w:tcPr>
            <w:tcW w:w="7381" w:type="dxa"/>
          </w:tcPr>
          <w:p w:rsidRPr="00777C2D" w:rsidR="00E34B78" w:rsidP="00E34B78" w:rsidRDefault="00E34B78" w14:paraId="36CE8EAD" w14:textId="77777777">
            <w:pPr>
              <w:rPr>
                <w:sz w:val="20"/>
                <w:szCs w:val="20"/>
              </w:rPr>
            </w:pPr>
            <w:r w:rsidRPr="00777C2D">
              <w:rPr>
                <w:sz w:val="20"/>
                <w:szCs w:val="20"/>
              </w:rPr>
              <w:t>Navigation</w:t>
            </w:r>
          </w:p>
          <w:p w:rsidRPr="00D15DE5" w:rsidR="00E34B78" w:rsidP="00E34B78" w:rsidRDefault="00E34B78" w14:paraId="426CBCB6" w14:textId="664683CD">
            <w:pPr>
              <w:rPr>
                <w:sz w:val="22"/>
                <w:szCs w:val="20"/>
              </w:rPr>
            </w:pPr>
            <w:r>
              <w:rPr>
                <w:sz w:val="12"/>
                <w:szCs w:val="12"/>
                <w:lang w:val="lv-LV"/>
              </w:rPr>
              <w:t>Navigācija</w:t>
            </w:r>
          </w:p>
        </w:tc>
        <w:tc>
          <w:tcPr>
            <w:tcW w:w="794" w:type="dxa"/>
          </w:tcPr>
          <w:p w:rsidRPr="00D15DE5" w:rsidR="00E34B78" w:rsidP="00E34B78" w:rsidRDefault="007728DB" w14:paraId="60905986" w14:textId="41FE8D98">
            <w:pPr>
              <w:jc w:val="center"/>
              <w:rPr>
                <w:sz w:val="22"/>
                <w:szCs w:val="20"/>
              </w:rPr>
            </w:pPr>
            <w:sdt>
              <w:sdtPr>
                <w:rPr>
                  <w:sz w:val="28"/>
                  <w:szCs w:val="20"/>
                </w:rPr>
                <w:id w:val="213702026"/>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1CC7477E" w14:textId="52EDA276">
            <w:pPr>
              <w:jc w:val="center"/>
              <w:rPr>
                <w:sz w:val="22"/>
                <w:szCs w:val="20"/>
              </w:rPr>
            </w:pPr>
            <w:sdt>
              <w:sdtPr>
                <w:rPr>
                  <w:sz w:val="28"/>
                  <w:szCs w:val="20"/>
                </w:rPr>
                <w:id w:val="-1156291397"/>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6D89786B" w14:textId="77777777">
        <w:trPr>
          <w:gridAfter w:val="1"/>
          <w:wAfter w:w="22" w:type="dxa"/>
        </w:trPr>
        <w:tc>
          <w:tcPr>
            <w:tcW w:w="601" w:type="dxa"/>
          </w:tcPr>
          <w:p w:rsidRPr="00E34B78" w:rsidR="00E34B78" w:rsidP="00E34B78" w:rsidRDefault="00E34B78" w14:paraId="58F0AD81" w14:textId="344F532C">
            <w:pPr>
              <w:pStyle w:val="ListParagraph"/>
              <w:spacing w:before="20" w:after="20"/>
              <w:ind w:left="0"/>
              <w:contextualSpacing w:val="0"/>
              <w:jc w:val="center"/>
              <w:rPr>
                <w:sz w:val="20"/>
                <w:szCs w:val="20"/>
              </w:rPr>
            </w:pPr>
            <w:r w:rsidRPr="00E34B78">
              <w:rPr>
                <w:sz w:val="20"/>
                <w:szCs w:val="20"/>
              </w:rPr>
              <w:t>1.7</w:t>
            </w:r>
          </w:p>
        </w:tc>
        <w:tc>
          <w:tcPr>
            <w:tcW w:w="7381" w:type="dxa"/>
          </w:tcPr>
          <w:p w:rsidRPr="00777C2D" w:rsidR="00E34B78" w:rsidP="00E34B78" w:rsidRDefault="00E34B78" w14:paraId="5797FFA3" w14:textId="77777777">
            <w:pPr>
              <w:rPr>
                <w:sz w:val="20"/>
                <w:szCs w:val="20"/>
              </w:rPr>
            </w:pPr>
            <w:r w:rsidRPr="00777C2D">
              <w:rPr>
                <w:sz w:val="20"/>
                <w:szCs w:val="20"/>
              </w:rPr>
              <w:t>Operational procedures</w:t>
            </w:r>
          </w:p>
          <w:p w:rsidRPr="00D15DE5" w:rsidR="00E34B78" w:rsidP="00E34B78" w:rsidRDefault="00E34B78" w14:paraId="243D0FF2" w14:textId="6038DCFE">
            <w:pPr>
              <w:rPr>
                <w:sz w:val="22"/>
                <w:szCs w:val="20"/>
              </w:rPr>
            </w:pPr>
            <w:r>
              <w:rPr>
                <w:sz w:val="12"/>
                <w:szCs w:val="12"/>
                <w:lang w:val="lv-LV"/>
              </w:rPr>
              <w:t>Ekspluatācijas procedūras</w:t>
            </w:r>
          </w:p>
        </w:tc>
        <w:tc>
          <w:tcPr>
            <w:tcW w:w="794" w:type="dxa"/>
          </w:tcPr>
          <w:p w:rsidRPr="00D15DE5" w:rsidR="00E34B78" w:rsidP="00E34B78" w:rsidRDefault="007728DB" w14:paraId="559987D6" w14:textId="02A95903">
            <w:pPr>
              <w:jc w:val="center"/>
              <w:rPr>
                <w:sz w:val="22"/>
                <w:szCs w:val="20"/>
              </w:rPr>
            </w:pPr>
            <w:sdt>
              <w:sdtPr>
                <w:rPr>
                  <w:sz w:val="28"/>
                  <w:szCs w:val="20"/>
                </w:rPr>
                <w:id w:val="50123853"/>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7DFCFD2C" w14:textId="42AF7107">
            <w:pPr>
              <w:jc w:val="center"/>
              <w:rPr>
                <w:sz w:val="22"/>
                <w:szCs w:val="20"/>
              </w:rPr>
            </w:pPr>
            <w:sdt>
              <w:sdtPr>
                <w:rPr>
                  <w:sz w:val="28"/>
                  <w:szCs w:val="20"/>
                </w:rPr>
                <w:id w:val="1804653128"/>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38F93968" w14:textId="77777777">
        <w:trPr>
          <w:gridAfter w:val="1"/>
          <w:wAfter w:w="22" w:type="dxa"/>
        </w:trPr>
        <w:tc>
          <w:tcPr>
            <w:tcW w:w="601" w:type="dxa"/>
          </w:tcPr>
          <w:p w:rsidRPr="00E34B78" w:rsidR="00E34B78" w:rsidP="00E34B78" w:rsidRDefault="00E34B78" w14:paraId="4DDD8F64" w14:textId="5678709E">
            <w:pPr>
              <w:pStyle w:val="ListParagraph"/>
              <w:spacing w:before="20" w:after="20"/>
              <w:ind w:left="0"/>
              <w:contextualSpacing w:val="0"/>
              <w:jc w:val="center"/>
              <w:rPr>
                <w:sz w:val="20"/>
                <w:szCs w:val="20"/>
              </w:rPr>
            </w:pPr>
            <w:r w:rsidRPr="00E34B78">
              <w:rPr>
                <w:sz w:val="20"/>
                <w:szCs w:val="20"/>
              </w:rPr>
              <w:t>1.8</w:t>
            </w:r>
          </w:p>
        </w:tc>
        <w:tc>
          <w:tcPr>
            <w:tcW w:w="7381" w:type="dxa"/>
          </w:tcPr>
          <w:p w:rsidRPr="00777C2D" w:rsidR="00E34B78" w:rsidP="00E34B78" w:rsidRDefault="00E34B78" w14:paraId="19173FBC" w14:textId="77777777">
            <w:pPr>
              <w:rPr>
                <w:sz w:val="20"/>
                <w:szCs w:val="20"/>
              </w:rPr>
            </w:pPr>
            <w:r w:rsidRPr="00777C2D">
              <w:rPr>
                <w:sz w:val="20"/>
                <w:szCs w:val="20"/>
              </w:rPr>
              <w:t>Principles of flight</w:t>
            </w:r>
          </w:p>
          <w:p w:rsidRPr="00D15DE5" w:rsidR="00E34B78" w:rsidP="00E34B78" w:rsidRDefault="00E34B78" w14:paraId="47D2C62B" w14:textId="2BF4CCDC">
            <w:pPr>
              <w:rPr>
                <w:sz w:val="22"/>
                <w:szCs w:val="20"/>
              </w:rPr>
            </w:pPr>
            <w:r>
              <w:rPr>
                <w:sz w:val="12"/>
                <w:szCs w:val="12"/>
                <w:lang w:val="lv-LV"/>
              </w:rPr>
              <w:t>Lidojuma principi</w:t>
            </w:r>
          </w:p>
        </w:tc>
        <w:tc>
          <w:tcPr>
            <w:tcW w:w="794" w:type="dxa"/>
          </w:tcPr>
          <w:p w:rsidRPr="00D15DE5" w:rsidR="00E34B78" w:rsidP="00E34B78" w:rsidRDefault="007728DB" w14:paraId="7C094D76" w14:textId="0115B57F">
            <w:pPr>
              <w:jc w:val="center"/>
              <w:rPr>
                <w:sz w:val="22"/>
                <w:szCs w:val="20"/>
              </w:rPr>
            </w:pPr>
            <w:sdt>
              <w:sdtPr>
                <w:rPr>
                  <w:sz w:val="28"/>
                  <w:szCs w:val="20"/>
                </w:rPr>
                <w:id w:val="-1088462222"/>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0BEDB303" w14:textId="4DBBCCED">
            <w:pPr>
              <w:jc w:val="center"/>
              <w:rPr>
                <w:sz w:val="22"/>
                <w:szCs w:val="20"/>
              </w:rPr>
            </w:pPr>
            <w:sdt>
              <w:sdtPr>
                <w:rPr>
                  <w:sz w:val="28"/>
                  <w:szCs w:val="20"/>
                </w:rPr>
                <w:id w:val="1908421181"/>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1232AB35" w14:textId="77777777">
        <w:trPr>
          <w:gridAfter w:val="1"/>
          <w:wAfter w:w="22" w:type="dxa"/>
        </w:trPr>
        <w:tc>
          <w:tcPr>
            <w:tcW w:w="601" w:type="dxa"/>
          </w:tcPr>
          <w:p w:rsidRPr="00E34B78" w:rsidR="00E34B78" w:rsidP="00E34B78" w:rsidRDefault="00E34B78" w14:paraId="4C1C10EA" w14:textId="389B062B">
            <w:pPr>
              <w:pStyle w:val="ListParagraph"/>
              <w:spacing w:before="20" w:after="20"/>
              <w:ind w:left="0"/>
              <w:contextualSpacing w:val="0"/>
              <w:jc w:val="center"/>
              <w:rPr>
                <w:sz w:val="20"/>
                <w:szCs w:val="20"/>
              </w:rPr>
            </w:pPr>
            <w:r w:rsidRPr="00E34B78">
              <w:rPr>
                <w:sz w:val="20"/>
                <w:szCs w:val="20"/>
              </w:rPr>
              <w:t>1.9</w:t>
            </w:r>
          </w:p>
        </w:tc>
        <w:tc>
          <w:tcPr>
            <w:tcW w:w="7381" w:type="dxa"/>
          </w:tcPr>
          <w:p w:rsidRPr="00777C2D" w:rsidR="00E34B78" w:rsidP="00E34B78" w:rsidRDefault="00E34B78" w14:paraId="2317C96D" w14:textId="77777777">
            <w:pPr>
              <w:rPr>
                <w:sz w:val="20"/>
                <w:szCs w:val="20"/>
              </w:rPr>
            </w:pPr>
            <w:r w:rsidRPr="00777C2D">
              <w:rPr>
                <w:sz w:val="20"/>
                <w:szCs w:val="20"/>
              </w:rPr>
              <w:t>Training administration</w:t>
            </w:r>
          </w:p>
          <w:p w:rsidRPr="00D15DE5" w:rsidR="00E34B78" w:rsidP="00E34B78" w:rsidRDefault="00E34B78" w14:paraId="6BC1BB72" w14:textId="449AF4B0">
            <w:pPr>
              <w:rPr>
                <w:sz w:val="22"/>
                <w:szCs w:val="20"/>
              </w:rPr>
            </w:pPr>
            <w:r>
              <w:rPr>
                <w:sz w:val="12"/>
                <w:szCs w:val="12"/>
                <w:lang w:val="lv-LV"/>
              </w:rPr>
              <w:t>Apmācību pārvaldība</w:t>
            </w:r>
          </w:p>
        </w:tc>
        <w:tc>
          <w:tcPr>
            <w:tcW w:w="794" w:type="dxa"/>
          </w:tcPr>
          <w:p w:rsidRPr="00D15DE5" w:rsidR="00E34B78" w:rsidP="00E34B78" w:rsidRDefault="007728DB" w14:paraId="0240E779" w14:textId="50EB9889">
            <w:pPr>
              <w:jc w:val="center"/>
              <w:rPr>
                <w:sz w:val="22"/>
                <w:szCs w:val="20"/>
              </w:rPr>
            </w:pPr>
            <w:sdt>
              <w:sdtPr>
                <w:rPr>
                  <w:sz w:val="28"/>
                  <w:szCs w:val="20"/>
                </w:rPr>
                <w:id w:val="1902254611"/>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0EFCC588" w14:textId="22AB067B">
            <w:pPr>
              <w:jc w:val="center"/>
              <w:rPr>
                <w:sz w:val="22"/>
                <w:szCs w:val="20"/>
              </w:rPr>
            </w:pPr>
            <w:sdt>
              <w:sdtPr>
                <w:rPr>
                  <w:sz w:val="28"/>
                  <w:szCs w:val="20"/>
                </w:rPr>
                <w:id w:val="-225536796"/>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B24DD4" w:rsidTr="00B24DD4" w14:paraId="4AA87BDA" w14:textId="77777777">
        <w:tc>
          <w:tcPr>
            <w:tcW w:w="9628" w:type="dxa"/>
            <w:gridSpan w:val="5"/>
            <w:shd w:val="clear" w:color="auto" w:fill="D9D9D9" w:themeFill="background1" w:themeFillShade="D9"/>
          </w:tcPr>
          <w:p w:rsidRPr="002E02AD" w:rsidR="00B24DD4" w:rsidP="00B24DD4" w:rsidRDefault="00B24DD4" w14:paraId="4BF2A6A8" w14:textId="77777777">
            <w:pPr>
              <w:pStyle w:val="ListParagraph"/>
              <w:numPr>
                <w:ilvl w:val="0"/>
                <w:numId w:val="3"/>
              </w:numPr>
              <w:spacing w:before="60" w:after="60"/>
              <w:ind w:left="1452" w:hanging="1418"/>
              <w:rPr>
                <w:sz w:val="22"/>
                <w:szCs w:val="20"/>
              </w:rPr>
            </w:pPr>
            <w:r w:rsidRPr="00D15DE5">
              <w:rPr>
                <w:b/>
                <w:sz w:val="22"/>
                <w:szCs w:val="20"/>
              </w:rPr>
              <w:t>PRE-FLIGHT BRIEFING</w:t>
            </w:r>
          </w:p>
          <w:p w:rsidRPr="00D15DE5" w:rsidR="002E02AD" w:rsidP="002E02AD" w:rsidRDefault="002E02AD" w14:paraId="3CDECE98" w14:textId="108A7642">
            <w:pPr>
              <w:pStyle w:val="ListParagraph"/>
              <w:numPr>
                <w:ilvl w:val="0"/>
                <w:numId w:val="20"/>
              </w:numPr>
              <w:rPr>
                <w:sz w:val="22"/>
                <w:szCs w:val="20"/>
              </w:rPr>
            </w:pPr>
            <w:r>
              <w:rPr>
                <w:b/>
                <w:sz w:val="12"/>
                <w:szCs w:val="12"/>
                <w:lang w:val="lv-LV"/>
              </w:rPr>
              <w:t>PIRMSLIDOJUMA INSTRUKTĀŽA</w:t>
            </w:r>
          </w:p>
        </w:tc>
      </w:tr>
      <w:tr w:rsidRPr="00D15DE5" w:rsidR="00E34B78" w:rsidTr="00777C2D" w14:paraId="0783EBE8" w14:textId="77777777">
        <w:trPr>
          <w:gridAfter w:val="1"/>
          <w:wAfter w:w="22" w:type="dxa"/>
        </w:trPr>
        <w:tc>
          <w:tcPr>
            <w:tcW w:w="601" w:type="dxa"/>
          </w:tcPr>
          <w:p w:rsidRPr="00E34B78" w:rsidR="00E34B78" w:rsidP="00E34B78" w:rsidRDefault="00E34B78" w14:paraId="3CA443D8" w14:textId="1BCD0F90">
            <w:pPr>
              <w:spacing w:before="20" w:after="20"/>
              <w:jc w:val="center"/>
              <w:rPr>
                <w:sz w:val="20"/>
                <w:szCs w:val="20"/>
              </w:rPr>
            </w:pPr>
            <w:r w:rsidRPr="00E34B78">
              <w:rPr>
                <w:sz w:val="20"/>
                <w:szCs w:val="20"/>
              </w:rPr>
              <w:t>2.1</w:t>
            </w:r>
          </w:p>
        </w:tc>
        <w:tc>
          <w:tcPr>
            <w:tcW w:w="7381" w:type="dxa"/>
          </w:tcPr>
          <w:p w:rsidRPr="00E34B78" w:rsidR="00E34B78" w:rsidP="00E34B78" w:rsidRDefault="00E34B78" w14:paraId="0FED2E26" w14:textId="77777777">
            <w:pPr>
              <w:rPr>
                <w:sz w:val="20"/>
                <w:szCs w:val="20"/>
              </w:rPr>
            </w:pPr>
            <w:r w:rsidRPr="00E34B78">
              <w:rPr>
                <w:sz w:val="20"/>
                <w:szCs w:val="20"/>
              </w:rPr>
              <w:t>Visual presentation</w:t>
            </w:r>
          </w:p>
          <w:p w:rsidRPr="00D15DE5" w:rsidR="00E34B78" w:rsidP="00E34B78" w:rsidRDefault="00E34B78" w14:paraId="04CB93A8" w14:textId="0FE3EB5A">
            <w:pPr>
              <w:rPr>
                <w:sz w:val="22"/>
                <w:szCs w:val="20"/>
              </w:rPr>
            </w:pPr>
            <w:r>
              <w:rPr>
                <w:sz w:val="12"/>
                <w:szCs w:val="12"/>
                <w:lang w:val="lv-LV"/>
              </w:rPr>
              <w:t>Vizuālā prezentācija</w:t>
            </w:r>
          </w:p>
        </w:tc>
        <w:tc>
          <w:tcPr>
            <w:tcW w:w="794" w:type="dxa"/>
          </w:tcPr>
          <w:p w:rsidRPr="00D15DE5" w:rsidR="00E34B78" w:rsidP="00E34B78" w:rsidRDefault="007728DB" w14:paraId="10EC53E0" w14:textId="02CBA712">
            <w:pPr>
              <w:jc w:val="center"/>
              <w:rPr>
                <w:sz w:val="22"/>
                <w:szCs w:val="20"/>
              </w:rPr>
            </w:pPr>
            <w:sdt>
              <w:sdtPr>
                <w:rPr>
                  <w:sz w:val="28"/>
                  <w:szCs w:val="20"/>
                </w:rPr>
                <w:id w:val="1007408843"/>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555A628F" w14:textId="59D51D01">
            <w:pPr>
              <w:jc w:val="center"/>
              <w:rPr>
                <w:sz w:val="22"/>
                <w:szCs w:val="20"/>
              </w:rPr>
            </w:pPr>
            <w:sdt>
              <w:sdtPr>
                <w:rPr>
                  <w:sz w:val="28"/>
                  <w:szCs w:val="20"/>
                </w:rPr>
                <w:id w:val="-1823649342"/>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1B7D9D62" w14:textId="77777777">
        <w:trPr>
          <w:gridAfter w:val="1"/>
          <w:wAfter w:w="22" w:type="dxa"/>
        </w:trPr>
        <w:tc>
          <w:tcPr>
            <w:tcW w:w="601" w:type="dxa"/>
          </w:tcPr>
          <w:p w:rsidRPr="00E34B78" w:rsidR="00E34B78" w:rsidP="00E34B78" w:rsidRDefault="00E34B78" w14:paraId="6AFDE298" w14:textId="48CB8A9C">
            <w:pPr>
              <w:spacing w:before="20" w:after="20"/>
              <w:jc w:val="center"/>
              <w:rPr>
                <w:sz w:val="20"/>
                <w:szCs w:val="20"/>
              </w:rPr>
            </w:pPr>
            <w:r w:rsidRPr="00E34B78">
              <w:rPr>
                <w:sz w:val="20"/>
                <w:szCs w:val="20"/>
              </w:rPr>
              <w:t>2.2</w:t>
            </w:r>
          </w:p>
        </w:tc>
        <w:tc>
          <w:tcPr>
            <w:tcW w:w="7381" w:type="dxa"/>
          </w:tcPr>
          <w:p w:rsidRPr="00E34B78" w:rsidR="00E34B78" w:rsidP="00E34B78" w:rsidRDefault="00E34B78" w14:paraId="5E539B4B" w14:textId="77777777">
            <w:pPr>
              <w:rPr>
                <w:sz w:val="20"/>
                <w:szCs w:val="20"/>
              </w:rPr>
            </w:pPr>
            <w:r w:rsidRPr="00E34B78">
              <w:rPr>
                <w:sz w:val="20"/>
                <w:szCs w:val="20"/>
              </w:rPr>
              <w:t>Technical accuracy</w:t>
            </w:r>
          </w:p>
          <w:p w:rsidRPr="00D15DE5" w:rsidR="00E34B78" w:rsidP="00E34B78" w:rsidRDefault="00E34B78" w14:paraId="28EACDB7" w14:textId="4340908D">
            <w:pPr>
              <w:rPr>
                <w:sz w:val="22"/>
                <w:szCs w:val="20"/>
              </w:rPr>
            </w:pPr>
            <w:r>
              <w:rPr>
                <w:sz w:val="12"/>
                <w:szCs w:val="12"/>
                <w:lang w:val="lv-LV"/>
              </w:rPr>
              <w:t>Tehniskā precizitāte</w:t>
            </w:r>
          </w:p>
        </w:tc>
        <w:tc>
          <w:tcPr>
            <w:tcW w:w="794" w:type="dxa"/>
          </w:tcPr>
          <w:p w:rsidRPr="00D15DE5" w:rsidR="00E34B78" w:rsidP="00E34B78" w:rsidRDefault="007728DB" w14:paraId="52E2BFEB" w14:textId="5612496B">
            <w:pPr>
              <w:jc w:val="center"/>
              <w:rPr>
                <w:sz w:val="22"/>
                <w:szCs w:val="20"/>
              </w:rPr>
            </w:pPr>
            <w:sdt>
              <w:sdtPr>
                <w:rPr>
                  <w:sz w:val="28"/>
                  <w:szCs w:val="20"/>
                </w:rPr>
                <w:id w:val="-1081296039"/>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5FE97D6D" w14:textId="766350A1">
            <w:pPr>
              <w:jc w:val="center"/>
              <w:rPr>
                <w:sz w:val="22"/>
                <w:szCs w:val="20"/>
              </w:rPr>
            </w:pPr>
            <w:sdt>
              <w:sdtPr>
                <w:rPr>
                  <w:sz w:val="28"/>
                  <w:szCs w:val="20"/>
                </w:rPr>
                <w:id w:val="758026882"/>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43175442" w14:textId="77777777">
        <w:trPr>
          <w:gridAfter w:val="1"/>
          <w:wAfter w:w="22" w:type="dxa"/>
        </w:trPr>
        <w:tc>
          <w:tcPr>
            <w:tcW w:w="601" w:type="dxa"/>
          </w:tcPr>
          <w:p w:rsidRPr="00E34B78" w:rsidR="00E34B78" w:rsidP="00E34B78" w:rsidRDefault="00E34B78" w14:paraId="3D0B89D3" w14:textId="740EA333">
            <w:pPr>
              <w:spacing w:before="20" w:after="20"/>
              <w:jc w:val="center"/>
              <w:rPr>
                <w:sz w:val="20"/>
                <w:szCs w:val="20"/>
              </w:rPr>
            </w:pPr>
            <w:r w:rsidRPr="00E34B78">
              <w:rPr>
                <w:sz w:val="20"/>
                <w:szCs w:val="20"/>
              </w:rPr>
              <w:t>2.3</w:t>
            </w:r>
          </w:p>
        </w:tc>
        <w:tc>
          <w:tcPr>
            <w:tcW w:w="7381" w:type="dxa"/>
          </w:tcPr>
          <w:p w:rsidRPr="00E34B78" w:rsidR="00E34B78" w:rsidP="00E34B78" w:rsidRDefault="00E34B78" w14:paraId="71CCEA1A" w14:textId="77777777">
            <w:pPr>
              <w:rPr>
                <w:sz w:val="20"/>
                <w:szCs w:val="20"/>
              </w:rPr>
            </w:pPr>
            <w:r w:rsidRPr="00E34B78">
              <w:rPr>
                <w:sz w:val="20"/>
                <w:szCs w:val="20"/>
              </w:rPr>
              <w:t>Clarity of explanation</w:t>
            </w:r>
          </w:p>
          <w:p w:rsidRPr="00D15DE5" w:rsidR="00E34B78" w:rsidP="00E34B78" w:rsidRDefault="00E34B78" w14:paraId="7EB33997" w14:textId="3FDC5370">
            <w:pPr>
              <w:rPr>
                <w:sz w:val="22"/>
                <w:szCs w:val="20"/>
              </w:rPr>
            </w:pPr>
            <w:r>
              <w:rPr>
                <w:sz w:val="12"/>
                <w:szCs w:val="12"/>
                <w:lang w:val="lv-LV"/>
              </w:rPr>
              <w:t>Skaidrojuma saprotamība</w:t>
            </w:r>
          </w:p>
        </w:tc>
        <w:tc>
          <w:tcPr>
            <w:tcW w:w="794" w:type="dxa"/>
          </w:tcPr>
          <w:p w:rsidRPr="00D15DE5" w:rsidR="00E34B78" w:rsidP="00E34B78" w:rsidRDefault="007728DB" w14:paraId="3CB5632C" w14:textId="5C9D0EF5">
            <w:pPr>
              <w:jc w:val="center"/>
              <w:rPr>
                <w:sz w:val="22"/>
                <w:szCs w:val="20"/>
              </w:rPr>
            </w:pPr>
            <w:sdt>
              <w:sdtPr>
                <w:rPr>
                  <w:sz w:val="28"/>
                  <w:szCs w:val="20"/>
                </w:rPr>
                <w:id w:val="-1238246538"/>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15AA58A4" w14:textId="400CF679">
            <w:pPr>
              <w:jc w:val="center"/>
              <w:rPr>
                <w:sz w:val="22"/>
                <w:szCs w:val="20"/>
              </w:rPr>
            </w:pPr>
            <w:sdt>
              <w:sdtPr>
                <w:rPr>
                  <w:sz w:val="28"/>
                  <w:szCs w:val="20"/>
                </w:rPr>
                <w:id w:val="547875655"/>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7EBF937C" w14:textId="77777777">
        <w:trPr>
          <w:gridAfter w:val="1"/>
          <w:wAfter w:w="22" w:type="dxa"/>
        </w:trPr>
        <w:tc>
          <w:tcPr>
            <w:tcW w:w="601" w:type="dxa"/>
          </w:tcPr>
          <w:p w:rsidRPr="00E34B78" w:rsidR="00E34B78" w:rsidP="00E34B78" w:rsidRDefault="00E34B78" w14:paraId="71084928" w14:textId="77A7AACF">
            <w:pPr>
              <w:spacing w:before="20" w:after="20"/>
              <w:jc w:val="center"/>
              <w:rPr>
                <w:sz w:val="20"/>
                <w:szCs w:val="20"/>
              </w:rPr>
            </w:pPr>
            <w:r w:rsidRPr="00E34B78">
              <w:rPr>
                <w:sz w:val="20"/>
                <w:szCs w:val="20"/>
              </w:rPr>
              <w:t>2.4</w:t>
            </w:r>
          </w:p>
        </w:tc>
        <w:tc>
          <w:tcPr>
            <w:tcW w:w="7381" w:type="dxa"/>
          </w:tcPr>
          <w:p w:rsidRPr="00E34B78" w:rsidR="00E34B78" w:rsidP="00E34B78" w:rsidRDefault="00E34B78" w14:paraId="6DA03972" w14:textId="77777777">
            <w:pPr>
              <w:rPr>
                <w:sz w:val="20"/>
                <w:szCs w:val="20"/>
              </w:rPr>
            </w:pPr>
            <w:r w:rsidRPr="00E34B78">
              <w:rPr>
                <w:sz w:val="20"/>
                <w:szCs w:val="20"/>
              </w:rPr>
              <w:t>Clarity of speech</w:t>
            </w:r>
          </w:p>
          <w:p w:rsidRPr="00D15DE5" w:rsidR="00E34B78" w:rsidP="00E34B78" w:rsidRDefault="00E34B78" w14:paraId="65EB73EC" w14:textId="62714E46">
            <w:pPr>
              <w:rPr>
                <w:sz w:val="22"/>
                <w:szCs w:val="20"/>
              </w:rPr>
            </w:pPr>
            <w:r>
              <w:rPr>
                <w:sz w:val="12"/>
                <w:szCs w:val="12"/>
                <w:lang w:val="lv-LV"/>
              </w:rPr>
              <w:t>Runas saprotamība</w:t>
            </w:r>
          </w:p>
        </w:tc>
        <w:tc>
          <w:tcPr>
            <w:tcW w:w="794" w:type="dxa"/>
          </w:tcPr>
          <w:p w:rsidRPr="00D15DE5" w:rsidR="00E34B78" w:rsidP="00E34B78" w:rsidRDefault="007728DB" w14:paraId="14CB1042" w14:textId="498BE8E3">
            <w:pPr>
              <w:jc w:val="center"/>
              <w:rPr>
                <w:sz w:val="22"/>
                <w:szCs w:val="20"/>
              </w:rPr>
            </w:pPr>
            <w:sdt>
              <w:sdtPr>
                <w:rPr>
                  <w:sz w:val="28"/>
                  <w:szCs w:val="20"/>
                </w:rPr>
                <w:id w:val="-1733236643"/>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4D3B808E" w14:textId="55A48530">
            <w:pPr>
              <w:jc w:val="center"/>
              <w:rPr>
                <w:sz w:val="22"/>
                <w:szCs w:val="20"/>
              </w:rPr>
            </w:pPr>
            <w:sdt>
              <w:sdtPr>
                <w:rPr>
                  <w:sz w:val="28"/>
                  <w:szCs w:val="20"/>
                </w:rPr>
                <w:id w:val="786704263"/>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3A19D651" w14:textId="77777777">
        <w:trPr>
          <w:gridAfter w:val="1"/>
          <w:wAfter w:w="22" w:type="dxa"/>
        </w:trPr>
        <w:tc>
          <w:tcPr>
            <w:tcW w:w="601" w:type="dxa"/>
          </w:tcPr>
          <w:p w:rsidRPr="00E34B78" w:rsidR="00E34B78" w:rsidP="00E34B78" w:rsidRDefault="00E34B78" w14:paraId="1689FC54" w14:textId="2D2AB0DC">
            <w:pPr>
              <w:spacing w:before="20" w:after="20"/>
              <w:jc w:val="center"/>
              <w:rPr>
                <w:sz w:val="20"/>
                <w:szCs w:val="20"/>
              </w:rPr>
            </w:pPr>
            <w:r w:rsidRPr="00E34B78">
              <w:rPr>
                <w:sz w:val="20"/>
                <w:szCs w:val="20"/>
              </w:rPr>
              <w:t>2.5</w:t>
            </w:r>
          </w:p>
        </w:tc>
        <w:tc>
          <w:tcPr>
            <w:tcW w:w="7381" w:type="dxa"/>
          </w:tcPr>
          <w:p w:rsidRPr="00E34B78" w:rsidR="00E34B78" w:rsidP="00E34B78" w:rsidRDefault="00E34B78" w14:paraId="573FF298" w14:textId="77777777">
            <w:pPr>
              <w:rPr>
                <w:sz w:val="20"/>
                <w:szCs w:val="20"/>
              </w:rPr>
            </w:pPr>
            <w:r w:rsidRPr="00E34B78">
              <w:rPr>
                <w:sz w:val="20"/>
                <w:szCs w:val="20"/>
              </w:rPr>
              <w:t>Instructional technique</w:t>
            </w:r>
          </w:p>
          <w:p w:rsidRPr="00D15DE5" w:rsidR="00E34B78" w:rsidP="00E34B78" w:rsidRDefault="00E34B78" w14:paraId="46A1D4CB" w14:textId="70D086B7">
            <w:pPr>
              <w:rPr>
                <w:sz w:val="22"/>
                <w:szCs w:val="20"/>
              </w:rPr>
            </w:pPr>
            <w:r>
              <w:rPr>
                <w:sz w:val="12"/>
                <w:szCs w:val="12"/>
                <w:lang w:val="lv-LV"/>
              </w:rPr>
              <w:t>Apmācības paņēmiens</w:t>
            </w:r>
          </w:p>
        </w:tc>
        <w:tc>
          <w:tcPr>
            <w:tcW w:w="794" w:type="dxa"/>
          </w:tcPr>
          <w:p w:rsidRPr="00D15DE5" w:rsidR="00E34B78" w:rsidP="00E34B78" w:rsidRDefault="007728DB" w14:paraId="496D4504" w14:textId="384249E3">
            <w:pPr>
              <w:jc w:val="center"/>
              <w:rPr>
                <w:sz w:val="22"/>
                <w:szCs w:val="20"/>
              </w:rPr>
            </w:pPr>
            <w:sdt>
              <w:sdtPr>
                <w:rPr>
                  <w:sz w:val="28"/>
                  <w:szCs w:val="20"/>
                </w:rPr>
                <w:id w:val="1194111964"/>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7FFD790D" w14:textId="73015562">
            <w:pPr>
              <w:jc w:val="center"/>
              <w:rPr>
                <w:sz w:val="22"/>
                <w:szCs w:val="20"/>
              </w:rPr>
            </w:pPr>
            <w:sdt>
              <w:sdtPr>
                <w:rPr>
                  <w:sz w:val="28"/>
                  <w:szCs w:val="20"/>
                </w:rPr>
                <w:id w:val="-1003356631"/>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4695C171" w14:textId="77777777">
        <w:trPr>
          <w:gridAfter w:val="1"/>
          <w:wAfter w:w="22" w:type="dxa"/>
        </w:trPr>
        <w:tc>
          <w:tcPr>
            <w:tcW w:w="601" w:type="dxa"/>
          </w:tcPr>
          <w:p w:rsidRPr="00E34B78" w:rsidR="00E34B78" w:rsidP="00E34B78" w:rsidRDefault="00E34B78" w14:paraId="08CB20C4" w14:textId="0B2D873B">
            <w:pPr>
              <w:spacing w:before="20" w:after="20"/>
              <w:jc w:val="center"/>
              <w:rPr>
                <w:sz w:val="20"/>
                <w:szCs w:val="20"/>
              </w:rPr>
            </w:pPr>
            <w:r w:rsidRPr="00E34B78">
              <w:rPr>
                <w:sz w:val="20"/>
                <w:szCs w:val="20"/>
              </w:rPr>
              <w:t>2.6</w:t>
            </w:r>
          </w:p>
        </w:tc>
        <w:tc>
          <w:tcPr>
            <w:tcW w:w="7381" w:type="dxa"/>
          </w:tcPr>
          <w:p w:rsidRPr="00E34B78" w:rsidR="00E34B78" w:rsidP="00E34B78" w:rsidRDefault="00E34B78" w14:paraId="55F0A539" w14:textId="77777777">
            <w:pPr>
              <w:rPr>
                <w:sz w:val="20"/>
                <w:szCs w:val="20"/>
              </w:rPr>
            </w:pPr>
            <w:r w:rsidRPr="00E34B78">
              <w:rPr>
                <w:sz w:val="20"/>
                <w:szCs w:val="20"/>
              </w:rPr>
              <w:t>Use of models and aids</w:t>
            </w:r>
          </w:p>
          <w:p w:rsidRPr="00D15DE5" w:rsidR="00E34B78" w:rsidP="00E34B78" w:rsidRDefault="00E34B78" w14:paraId="73B4C782" w14:textId="21705F5E">
            <w:pPr>
              <w:rPr>
                <w:sz w:val="22"/>
                <w:szCs w:val="20"/>
              </w:rPr>
            </w:pPr>
            <w:r>
              <w:rPr>
                <w:sz w:val="12"/>
                <w:szCs w:val="12"/>
                <w:lang w:val="lv-LV"/>
              </w:rPr>
              <w:t>Modeļu un palīglīdzekļu izmantošana</w:t>
            </w:r>
          </w:p>
        </w:tc>
        <w:tc>
          <w:tcPr>
            <w:tcW w:w="794" w:type="dxa"/>
          </w:tcPr>
          <w:p w:rsidRPr="00D15DE5" w:rsidR="00E34B78" w:rsidP="00E34B78" w:rsidRDefault="007728DB" w14:paraId="7956AAED" w14:textId="1347FCBA">
            <w:pPr>
              <w:jc w:val="center"/>
              <w:rPr>
                <w:sz w:val="22"/>
                <w:szCs w:val="20"/>
              </w:rPr>
            </w:pPr>
            <w:sdt>
              <w:sdtPr>
                <w:rPr>
                  <w:sz w:val="28"/>
                  <w:szCs w:val="20"/>
                </w:rPr>
                <w:id w:val="711622077"/>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0CE84B19" w14:textId="03EEF585">
            <w:pPr>
              <w:jc w:val="center"/>
              <w:rPr>
                <w:sz w:val="22"/>
                <w:szCs w:val="20"/>
              </w:rPr>
            </w:pPr>
            <w:sdt>
              <w:sdtPr>
                <w:rPr>
                  <w:sz w:val="28"/>
                  <w:szCs w:val="20"/>
                </w:rPr>
                <w:id w:val="-1754425775"/>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57220471" w14:textId="77777777">
        <w:trPr>
          <w:gridAfter w:val="1"/>
          <w:wAfter w:w="22" w:type="dxa"/>
        </w:trPr>
        <w:tc>
          <w:tcPr>
            <w:tcW w:w="601" w:type="dxa"/>
          </w:tcPr>
          <w:p w:rsidRPr="00E34B78" w:rsidR="00E34B78" w:rsidP="00E34B78" w:rsidRDefault="00E34B78" w14:paraId="057E2C74" w14:textId="0D1A4A99">
            <w:pPr>
              <w:spacing w:before="20" w:after="20"/>
              <w:jc w:val="center"/>
              <w:rPr>
                <w:sz w:val="20"/>
                <w:szCs w:val="20"/>
              </w:rPr>
            </w:pPr>
            <w:r w:rsidRPr="00E34B78">
              <w:rPr>
                <w:sz w:val="20"/>
                <w:szCs w:val="20"/>
              </w:rPr>
              <w:t>2.7</w:t>
            </w:r>
          </w:p>
        </w:tc>
        <w:tc>
          <w:tcPr>
            <w:tcW w:w="7381" w:type="dxa"/>
          </w:tcPr>
          <w:p w:rsidRPr="00E34B78" w:rsidR="00E34B78" w:rsidP="00E34B78" w:rsidRDefault="00E34B78" w14:paraId="6497195C" w14:textId="77777777">
            <w:pPr>
              <w:rPr>
                <w:sz w:val="20"/>
                <w:szCs w:val="20"/>
              </w:rPr>
            </w:pPr>
            <w:r w:rsidRPr="00E34B78">
              <w:rPr>
                <w:sz w:val="20"/>
                <w:szCs w:val="20"/>
              </w:rPr>
              <w:t>Student participation</w:t>
            </w:r>
          </w:p>
          <w:p w:rsidRPr="00D15DE5" w:rsidR="00E34B78" w:rsidP="00E34B78" w:rsidRDefault="00E34B78" w14:paraId="547C0028" w14:textId="1B1F2B00">
            <w:pPr>
              <w:rPr>
                <w:sz w:val="22"/>
                <w:szCs w:val="20"/>
              </w:rPr>
            </w:pPr>
            <w:r>
              <w:rPr>
                <w:sz w:val="12"/>
                <w:szCs w:val="12"/>
                <w:lang w:val="lv-LV"/>
              </w:rPr>
              <w:t>Apmācāmās personas līdzdalība</w:t>
            </w:r>
          </w:p>
        </w:tc>
        <w:tc>
          <w:tcPr>
            <w:tcW w:w="794" w:type="dxa"/>
          </w:tcPr>
          <w:p w:rsidRPr="00D15DE5" w:rsidR="00E34B78" w:rsidP="00E34B78" w:rsidRDefault="007728DB" w14:paraId="341EEA34" w14:textId="060BFD4E">
            <w:pPr>
              <w:jc w:val="center"/>
              <w:rPr>
                <w:sz w:val="22"/>
                <w:szCs w:val="20"/>
              </w:rPr>
            </w:pPr>
            <w:sdt>
              <w:sdtPr>
                <w:rPr>
                  <w:sz w:val="28"/>
                  <w:szCs w:val="20"/>
                </w:rPr>
                <w:id w:val="43725089"/>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210BA768" w14:textId="3C121D98">
            <w:pPr>
              <w:jc w:val="center"/>
              <w:rPr>
                <w:sz w:val="22"/>
                <w:szCs w:val="20"/>
              </w:rPr>
            </w:pPr>
            <w:sdt>
              <w:sdtPr>
                <w:rPr>
                  <w:sz w:val="28"/>
                  <w:szCs w:val="20"/>
                </w:rPr>
                <w:id w:val="704831559"/>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B24DD4" w:rsidTr="00B24DD4" w14:paraId="04956AA7" w14:textId="77777777">
        <w:tc>
          <w:tcPr>
            <w:tcW w:w="9628" w:type="dxa"/>
            <w:gridSpan w:val="5"/>
            <w:shd w:val="clear" w:color="auto" w:fill="D9D9D9" w:themeFill="background1" w:themeFillShade="D9"/>
          </w:tcPr>
          <w:p w:rsidRPr="00E34B78" w:rsidR="00B24DD4" w:rsidP="00B24DD4" w:rsidRDefault="00B24DD4" w14:paraId="392392F8" w14:textId="77777777">
            <w:pPr>
              <w:pStyle w:val="ListParagraph"/>
              <w:numPr>
                <w:ilvl w:val="0"/>
                <w:numId w:val="3"/>
              </w:numPr>
              <w:spacing w:before="60" w:after="60"/>
              <w:ind w:left="1452" w:hanging="1418"/>
              <w:rPr>
                <w:sz w:val="22"/>
                <w:szCs w:val="20"/>
              </w:rPr>
            </w:pPr>
            <w:r w:rsidRPr="00D15DE5">
              <w:rPr>
                <w:b/>
                <w:sz w:val="22"/>
                <w:szCs w:val="20"/>
              </w:rPr>
              <w:t>FLIGHT</w:t>
            </w:r>
          </w:p>
          <w:p w:rsidRPr="00D15DE5" w:rsidR="00E34B78" w:rsidP="00E34B78" w:rsidRDefault="00E34B78" w14:paraId="0C3FBF2A" w14:textId="0F32B013">
            <w:pPr>
              <w:pStyle w:val="ListParagraph"/>
              <w:numPr>
                <w:ilvl w:val="0"/>
                <w:numId w:val="20"/>
              </w:numPr>
              <w:rPr>
                <w:sz w:val="22"/>
                <w:szCs w:val="20"/>
              </w:rPr>
            </w:pPr>
            <w:r>
              <w:rPr>
                <w:b/>
                <w:sz w:val="12"/>
                <w:szCs w:val="12"/>
                <w:lang w:val="lv-LV"/>
              </w:rPr>
              <w:t>LIDOJUMS</w:t>
            </w:r>
          </w:p>
        </w:tc>
      </w:tr>
      <w:tr w:rsidRPr="00D15DE5" w:rsidR="00E34B78" w:rsidTr="00777C2D" w14:paraId="20BE99EC" w14:textId="77777777">
        <w:trPr>
          <w:gridAfter w:val="1"/>
          <w:wAfter w:w="22" w:type="dxa"/>
        </w:trPr>
        <w:tc>
          <w:tcPr>
            <w:tcW w:w="601" w:type="dxa"/>
          </w:tcPr>
          <w:p w:rsidRPr="00E34B78" w:rsidR="00E34B78" w:rsidP="00E34B78" w:rsidRDefault="00E34B78" w14:paraId="73294B93" w14:textId="7D8FBB39">
            <w:pPr>
              <w:spacing w:before="20" w:after="20"/>
              <w:jc w:val="center"/>
              <w:rPr>
                <w:sz w:val="20"/>
                <w:szCs w:val="20"/>
              </w:rPr>
            </w:pPr>
            <w:r w:rsidRPr="00E34B78">
              <w:rPr>
                <w:sz w:val="20"/>
                <w:szCs w:val="20"/>
              </w:rPr>
              <w:t>3.1</w:t>
            </w:r>
          </w:p>
        </w:tc>
        <w:tc>
          <w:tcPr>
            <w:tcW w:w="7381" w:type="dxa"/>
          </w:tcPr>
          <w:p w:rsidRPr="00E34B78" w:rsidR="00E34B78" w:rsidP="00E34B78" w:rsidRDefault="00E34B78" w14:paraId="300623B5" w14:textId="77777777">
            <w:pPr>
              <w:rPr>
                <w:sz w:val="20"/>
                <w:szCs w:val="20"/>
              </w:rPr>
            </w:pPr>
            <w:r w:rsidRPr="00E34B78">
              <w:rPr>
                <w:sz w:val="20"/>
                <w:szCs w:val="20"/>
              </w:rPr>
              <w:t>Arrangement of demonstration</w:t>
            </w:r>
          </w:p>
          <w:p w:rsidRPr="00D15DE5" w:rsidR="00E34B78" w:rsidP="00E34B78" w:rsidRDefault="00E34B78" w14:paraId="12454E7A" w14:textId="27E9356C">
            <w:pPr>
              <w:rPr>
                <w:sz w:val="22"/>
                <w:szCs w:val="20"/>
              </w:rPr>
            </w:pPr>
            <w:r>
              <w:rPr>
                <w:sz w:val="12"/>
                <w:szCs w:val="12"/>
                <w:lang w:val="lv-LV"/>
              </w:rPr>
              <w:t>Lidojuma demonstrēšanas organizēšana</w:t>
            </w:r>
          </w:p>
        </w:tc>
        <w:tc>
          <w:tcPr>
            <w:tcW w:w="794" w:type="dxa"/>
          </w:tcPr>
          <w:p w:rsidRPr="00D15DE5" w:rsidR="00E34B78" w:rsidP="00E34B78" w:rsidRDefault="007728DB" w14:paraId="07E04C68" w14:textId="2712952E">
            <w:pPr>
              <w:jc w:val="center"/>
              <w:rPr>
                <w:sz w:val="22"/>
                <w:szCs w:val="20"/>
              </w:rPr>
            </w:pPr>
            <w:sdt>
              <w:sdtPr>
                <w:rPr>
                  <w:sz w:val="28"/>
                  <w:szCs w:val="20"/>
                </w:rPr>
                <w:id w:val="1862698536"/>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42DFDA18" w14:textId="0EF1C3FB">
            <w:pPr>
              <w:jc w:val="center"/>
              <w:rPr>
                <w:sz w:val="22"/>
                <w:szCs w:val="20"/>
              </w:rPr>
            </w:pPr>
            <w:sdt>
              <w:sdtPr>
                <w:rPr>
                  <w:sz w:val="28"/>
                  <w:szCs w:val="20"/>
                </w:rPr>
                <w:id w:val="-29417719"/>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2E2C34C1" w14:textId="77777777">
        <w:trPr>
          <w:gridAfter w:val="1"/>
          <w:wAfter w:w="22" w:type="dxa"/>
        </w:trPr>
        <w:tc>
          <w:tcPr>
            <w:tcW w:w="601" w:type="dxa"/>
          </w:tcPr>
          <w:p w:rsidRPr="00E34B78" w:rsidR="00E34B78" w:rsidP="00E34B78" w:rsidRDefault="00E34B78" w14:paraId="4B23A5FC" w14:textId="24CCC0F8">
            <w:pPr>
              <w:spacing w:before="20" w:after="20"/>
              <w:jc w:val="center"/>
              <w:rPr>
                <w:sz w:val="20"/>
                <w:szCs w:val="20"/>
              </w:rPr>
            </w:pPr>
            <w:r w:rsidRPr="00E34B78">
              <w:rPr>
                <w:sz w:val="20"/>
                <w:szCs w:val="20"/>
              </w:rPr>
              <w:t>3.2</w:t>
            </w:r>
          </w:p>
        </w:tc>
        <w:tc>
          <w:tcPr>
            <w:tcW w:w="7381" w:type="dxa"/>
          </w:tcPr>
          <w:p w:rsidRPr="00E34B78" w:rsidR="00E34B78" w:rsidP="00E34B78" w:rsidRDefault="00E34B78" w14:paraId="37E97BD8" w14:textId="77777777">
            <w:pPr>
              <w:rPr>
                <w:sz w:val="20"/>
                <w:szCs w:val="20"/>
              </w:rPr>
            </w:pPr>
            <w:r w:rsidRPr="00E34B78">
              <w:rPr>
                <w:sz w:val="20"/>
                <w:szCs w:val="20"/>
              </w:rPr>
              <w:t>Synchronisation of speech with demonstration</w:t>
            </w:r>
          </w:p>
          <w:p w:rsidRPr="00D15DE5" w:rsidR="00E34B78" w:rsidP="00E34B78" w:rsidRDefault="00E34B78" w14:paraId="31A397AE" w14:textId="0BC4893A">
            <w:pPr>
              <w:rPr>
                <w:sz w:val="22"/>
                <w:szCs w:val="20"/>
              </w:rPr>
            </w:pPr>
            <w:r>
              <w:rPr>
                <w:sz w:val="12"/>
                <w:szCs w:val="12"/>
                <w:lang w:val="lv-LV"/>
              </w:rPr>
              <w:t>Runas sinhronizācija ar lidojuma demonstrēšanu</w:t>
            </w:r>
          </w:p>
        </w:tc>
        <w:tc>
          <w:tcPr>
            <w:tcW w:w="794" w:type="dxa"/>
          </w:tcPr>
          <w:p w:rsidRPr="00D15DE5" w:rsidR="00E34B78" w:rsidP="00E34B78" w:rsidRDefault="007728DB" w14:paraId="6BFEAD99" w14:textId="371076D0">
            <w:pPr>
              <w:jc w:val="center"/>
              <w:rPr>
                <w:sz w:val="22"/>
                <w:szCs w:val="20"/>
              </w:rPr>
            </w:pPr>
            <w:sdt>
              <w:sdtPr>
                <w:rPr>
                  <w:sz w:val="28"/>
                  <w:szCs w:val="20"/>
                </w:rPr>
                <w:id w:val="-672181371"/>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2456BA0C" w14:textId="3CCD8461">
            <w:pPr>
              <w:jc w:val="center"/>
              <w:rPr>
                <w:sz w:val="22"/>
                <w:szCs w:val="20"/>
              </w:rPr>
            </w:pPr>
            <w:sdt>
              <w:sdtPr>
                <w:rPr>
                  <w:sz w:val="28"/>
                  <w:szCs w:val="20"/>
                </w:rPr>
                <w:id w:val="458611486"/>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2721D46A" w14:textId="77777777">
        <w:trPr>
          <w:gridAfter w:val="1"/>
          <w:wAfter w:w="22" w:type="dxa"/>
        </w:trPr>
        <w:tc>
          <w:tcPr>
            <w:tcW w:w="601" w:type="dxa"/>
          </w:tcPr>
          <w:p w:rsidRPr="00E34B78" w:rsidR="00E34B78" w:rsidP="00E34B78" w:rsidRDefault="00E34B78" w14:paraId="70F09425" w14:textId="6D7D90FA">
            <w:pPr>
              <w:spacing w:before="20" w:after="20"/>
              <w:jc w:val="center"/>
              <w:rPr>
                <w:sz w:val="20"/>
                <w:szCs w:val="20"/>
              </w:rPr>
            </w:pPr>
            <w:r w:rsidRPr="00E34B78">
              <w:rPr>
                <w:sz w:val="20"/>
                <w:szCs w:val="20"/>
              </w:rPr>
              <w:t>3.3</w:t>
            </w:r>
          </w:p>
        </w:tc>
        <w:tc>
          <w:tcPr>
            <w:tcW w:w="7381" w:type="dxa"/>
          </w:tcPr>
          <w:p w:rsidRPr="00E34B78" w:rsidR="00E34B78" w:rsidP="00E34B78" w:rsidRDefault="00E34B78" w14:paraId="37E52260" w14:textId="77777777">
            <w:pPr>
              <w:rPr>
                <w:sz w:val="20"/>
                <w:szCs w:val="20"/>
              </w:rPr>
            </w:pPr>
            <w:r w:rsidRPr="00E34B78">
              <w:rPr>
                <w:sz w:val="20"/>
                <w:szCs w:val="20"/>
              </w:rPr>
              <w:t>Correction of faults</w:t>
            </w:r>
          </w:p>
          <w:p w:rsidRPr="00D15DE5" w:rsidR="00E34B78" w:rsidP="00E34B78" w:rsidRDefault="00E34B78" w14:paraId="58704CF2" w14:textId="6E1F5F88">
            <w:pPr>
              <w:rPr>
                <w:sz w:val="22"/>
                <w:szCs w:val="20"/>
              </w:rPr>
            </w:pPr>
            <w:r>
              <w:rPr>
                <w:sz w:val="12"/>
                <w:szCs w:val="12"/>
                <w:lang w:val="lv-LV"/>
              </w:rPr>
              <w:t>Kļūdu labošana</w:t>
            </w:r>
          </w:p>
        </w:tc>
        <w:tc>
          <w:tcPr>
            <w:tcW w:w="794" w:type="dxa"/>
          </w:tcPr>
          <w:p w:rsidRPr="00D15DE5" w:rsidR="00E34B78" w:rsidP="00E34B78" w:rsidRDefault="007728DB" w14:paraId="6744C358" w14:textId="0C6ED983">
            <w:pPr>
              <w:jc w:val="center"/>
              <w:rPr>
                <w:sz w:val="22"/>
                <w:szCs w:val="20"/>
              </w:rPr>
            </w:pPr>
            <w:sdt>
              <w:sdtPr>
                <w:rPr>
                  <w:sz w:val="28"/>
                  <w:szCs w:val="20"/>
                </w:rPr>
                <w:id w:val="1723395419"/>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5406E23B" w14:textId="0A26CFC2">
            <w:pPr>
              <w:jc w:val="center"/>
              <w:rPr>
                <w:sz w:val="22"/>
                <w:szCs w:val="20"/>
              </w:rPr>
            </w:pPr>
            <w:sdt>
              <w:sdtPr>
                <w:rPr>
                  <w:sz w:val="28"/>
                  <w:szCs w:val="20"/>
                </w:rPr>
                <w:id w:val="657884786"/>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593C6F65" w14:textId="77777777">
        <w:trPr>
          <w:gridAfter w:val="1"/>
          <w:wAfter w:w="22" w:type="dxa"/>
        </w:trPr>
        <w:tc>
          <w:tcPr>
            <w:tcW w:w="601" w:type="dxa"/>
          </w:tcPr>
          <w:p w:rsidRPr="00E34B78" w:rsidR="00E34B78" w:rsidP="00E34B78" w:rsidRDefault="00E34B78" w14:paraId="57DEBE53" w14:textId="5B80946F">
            <w:pPr>
              <w:spacing w:before="20" w:after="20"/>
              <w:jc w:val="center"/>
              <w:rPr>
                <w:sz w:val="20"/>
                <w:szCs w:val="20"/>
              </w:rPr>
            </w:pPr>
            <w:r w:rsidRPr="00E34B78">
              <w:rPr>
                <w:sz w:val="20"/>
                <w:szCs w:val="20"/>
              </w:rPr>
              <w:t>3.4</w:t>
            </w:r>
          </w:p>
        </w:tc>
        <w:tc>
          <w:tcPr>
            <w:tcW w:w="7381" w:type="dxa"/>
          </w:tcPr>
          <w:p w:rsidRPr="00E34B78" w:rsidR="00E34B78" w:rsidP="00E34B78" w:rsidRDefault="00E34B78" w14:paraId="1D4F6DF1" w14:textId="77777777">
            <w:pPr>
              <w:rPr>
                <w:sz w:val="20"/>
                <w:szCs w:val="20"/>
              </w:rPr>
            </w:pPr>
            <w:r w:rsidRPr="00E34B78">
              <w:rPr>
                <w:sz w:val="20"/>
                <w:szCs w:val="20"/>
              </w:rPr>
              <w:t>Aircraft handling</w:t>
            </w:r>
          </w:p>
          <w:p w:rsidRPr="00D15DE5" w:rsidR="00E34B78" w:rsidP="00E34B78" w:rsidRDefault="00E34B78" w14:paraId="17384B80" w14:textId="4F87BBFB">
            <w:pPr>
              <w:rPr>
                <w:sz w:val="22"/>
                <w:szCs w:val="20"/>
              </w:rPr>
            </w:pPr>
            <w:r>
              <w:rPr>
                <w:sz w:val="12"/>
                <w:szCs w:val="12"/>
                <w:lang w:val="lv-LV"/>
              </w:rPr>
              <w:t>Gaisa kuģa vadīšana</w:t>
            </w:r>
          </w:p>
        </w:tc>
        <w:tc>
          <w:tcPr>
            <w:tcW w:w="794" w:type="dxa"/>
          </w:tcPr>
          <w:p w:rsidRPr="00D15DE5" w:rsidR="00E34B78" w:rsidP="00E34B78" w:rsidRDefault="007728DB" w14:paraId="65B51CB4" w14:textId="036D7412">
            <w:pPr>
              <w:jc w:val="center"/>
              <w:rPr>
                <w:sz w:val="22"/>
                <w:szCs w:val="20"/>
              </w:rPr>
            </w:pPr>
            <w:sdt>
              <w:sdtPr>
                <w:rPr>
                  <w:sz w:val="28"/>
                  <w:szCs w:val="20"/>
                </w:rPr>
                <w:id w:val="469335024"/>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701B0FDC" w14:textId="1F2C7302">
            <w:pPr>
              <w:jc w:val="center"/>
              <w:rPr>
                <w:sz w:val="22"/>
                <w:szCs w:val="20"/>
              </w:rPr>
            </w:pPr>
            <w:sdt>
              <w:sdtPr>
                <w:rPr>
                  <w:sz w:val="28"/>
                  <w:szCs w:val="20"/>
                </w:rPr>
                <w:id w:val="840205418"/>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44085B14" w14:textId="77777777">
        <w:trPr>
          <w:gridAfter w:val="1"/>
          <w:wAfter w:w="22" w:type="dxa"/>
        </w:trPr>
        <w:tc>
          <w:tcPr>
            <w:tcW w:w="601" w:type="dxa"/>
          </w:tcPr>
          <w:p w:rsidRPr="00E34B78" w:rsidR="00E34B78" w:rsidP="00E34B78" w:rsidRDefault="00E34B78" w14:paraId="7E8A54EC" w14:textId="51AF0964">
            <w:pPr>
              <w:spacing w:before="20" w:after="20"/>
              <w:jc w:val="center"/>
              <w:rPr>
                <w:sz w:val="20"/>
                <w:szCs w:val="20"/>
              </w:rPr>
            </w:pPr>
            <w:r w:rsidRPr="00E34B78">
              <w:rPr>
                <w:sz w:val="20"/>
                <w:szCs w:val="20"/>
              </w:rPr>
              <w:t>3.5</w:t>
            </w:r>
          </w:p>
        </w:tc>
        <w:tc>
          <w:tcPr>
            <w:tcW w:w="7381" w:type="dxa"/>
          </w:tcPr>
          <w:p w:rsidRPr="00E34B78" w:rsidR="00E34B78" w:rsidP="00E34B78" w:rsidRDefault="00E34B78" w14:paraId="4BBEB44C" w14:textId="77777777">
            <w:pPr>
              <w:rPr>
                <w:sz w:val="20"/>
                <w:szCs w:val="20"/>
              </w:rPr>
            </w:pPr>
            <w:r w:rsidRPr="00E34B78">
              <w:rPr>
                <w:sz w:val="20"/>
                <w:szCs w:val="20"/>
              </w:rPr>
              <w:t>Instructional technique</w:t>
            </w:r>
          </w:p>
          <w:p w:rsidRPr="00D15DE5" w:rsidR="00E34B78" w:rsidP="00E34B78" w:rsidRDefault="00E34B78" w14:paraId="1BE8DCC5" w14:textId="6E17AF15">
            <w:pPr>
              <w:rPr>
                <w:sz w:val="22"/>
                <w:szCs w:val="20"/>
              </w:rPr>
            </w:pPr>
            <w:r>
              <w:rPr>
                <w:sz w:val="12"/>
                <w:szCs w:val="12"/>
                <w:lang w:val="lv-LV"/>
              </w:rPr>
              <w:t>Apmācības paņēmiens</w:t>
            </w:r>
          </w:p>
        </w:tc>
        <w:tc>
          <w:tcPr>
            <w:tcW w:w="794" w:type="dxa"/>
          </w:tcPr>
          <w:p w:rsidRPr="00D15DE5" w:rsidR="00E34B78" w:rsidP="00E34B78" w:rsidRDefault="007728DB" w14:paraId="4F6A2EEF" w14:textId="4F7E7CAC">
            <w:pPr>
              <w:jc w:val="center"/>
              <w:rPr>
                <w:sz w:val="22"/>
                <w:szCs w:val="20"/>
              </w:rPr>
            </w:pPr>
            <w:sdt>
              <w:sdtPr>
                <w:rPr>
                  <w:sz w:val="28"/>
                  <w:szCs w:val="20"/>
                </w:rPr>
                <w:id w:val="243921577"/>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37975799" w14:textId="20636B8A">
            <w:pPr>
              <w:jc w:val="center"/>
              <w:rPr>
                <w:sz w:val="22"/>
                <w:szCs w:val="20"/>
              </w:rPr>
            </w:pPr>
            <w:sdt>
              <w:sdtPr>
                <w:rPr>
                  <w:sz w:val="28"/>
                  <w:szCs w:val="20"/>
                </w:rPr>
                <w:id w:val="-2063465135"/>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1BA8C629" w14:textId="77777777">
        <w:trPr>
          <w:gridAfter w:val="1"/>
          <w:wAfter w:w="22" w:type="dxa"/>
        </w:trPr>
        <w:tc>
          <w:tcPr>
            <w:tcW w:w="601" w:type="dxa"/>
          </w:tcPr>
          <w:p w:rsidRPr="00E34B78" w:rsidR="00E34B78" w:rsidP="00E34B78" w:rsidRDefault="00E34B78" w14:paraId="0F9AE795" w14:textId="69DC733E">
            <w:pPr>
              <w:spacing w:before="20" w:after="20"/>
              <w:jc w:val="center"/>
              <w:rPr>
                <w:sz w:val="20"/>
                <w:szCs w:val="20"/>
              </w:rPr>
            </w:pPr>
            <w:r w:rsidRPr="00E34B78">
              <w:rPr>
                <w:sz w:val="20"/>
                <w:szCs w:val="20"/>
              </w:rPr>
              <w:t>3.6</w:t>
            </w:r>
          </w:p>
        </w:tc>
        <w:tc>
          <w:tcPr>
            <w:tcW w:w="7381" w:type="dxa"/>
          </w:tcPr>
          <w:p w:rsidRPr="00E34B78" w:rsidR="00E34B78" w:rsidP="00E34B78" w:rsidRDefault="00E34B78" w14:paraId="69CD7FBD" w14:textId="77777777">
            <w:pPr>
              <w:rPr>
                <w:sz w:val="20"/>
                <w:szCs w:val="20"/>
              </w:rPr>
            </w:pPr>
            <w:r w:rsidRPr="00E34B78">
              <w:rPr>
                <w:sz w:val="20"/>
                <w:szCs w:val="20"/>
              </w:rPr>
              <w:t>General airmanship and safety</w:t>
            </w:r>
          </w:p>
          <w:p w:rsidRPr="00D15DE5" w:rsidR="00E34B78" w:rsidP="00E34B78" w:rsidRDefault="00E34B78" w14:paraId="44B30663" w14:textId="606603F9">
            <w:pPr>
              <w:rPr>
                <w:sz w:val="22"/>
                <w:szCs w:val="20"/>
              </w:rPr>
            </w:pPr>
            <w:r>
              <w:rPr>
                <w:sz w:val="12"/>
                <w:szCs w:val="12"/>
                <w:lang w:val="lv-LV"/>
              </w:rPr>
              <w:t xml:space="preserve">Vispārējā </w:t>
            </w:r>
            <w:proofErr w:type="spellStart"/>
            <w:r>
              <w:rPr>
                <w:sz w:val="12"/>
                <w:szCs w:val="12"/>
                <w:lang w:val="lv-LV"/>
              </w:rPr>
              <w:t>lidotprasme</w:t>
            </w:r>
            <w:proofErr w:type="spellEnd"/>
            <w:r>
              <w:rPr>
                <w:sz w:val="12"/>
                <w:szCs w:val="12"/>
                <w:lang w:val="lv-LV"/>
              </w:rPr>
              <w:t xml:space="preserve"> un aviācijas drošība</w:t>
            </w:r>
          </w:p>
        </w:tc>
        <w:tc>
          <w:tcPr>
            <w:tcW w:w="794" w:type="dxa"/>
          </w:tcPr>
          <w:p w:rsidRPr="00D15DE5" w:rsidR="00E34B78" w:rsidP="00E34B78" w:rsidRDefault="007728DB" w14:paraId="2308D3D7" w14:textId="3A78D320">
            <w:pPr>
              <w:jc w:val="center"/>
              <w:rPr>
                <w:sz w:val="22"/>
                <w:szCs w:val="20"/>
              </w:rPr>
            </w:pPr>
            <w:sdt>
              <w:sdtPr>
                <w:rPr>
                  <w:sz w:val="28"/>
                  <w:szCs w:val="20"/>
                </w:rPr>
                <w:id w:val="1111633965"/>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24B3AAB6" w14:textId="70E54650">
            <w:pPr>
              <w:jc w:val="center"/>
              <w:rPr>
                <w:sz w:val="22"/>
                <w:szCs w:val="20"/>
              </w:rPr>
            </w:pPr>
            <w:sdt>
              <w:sdtPr>
                <w:rPr>
                  <w:sz w:val="28"/>
                  <w:szCs w:val="20"/>
                </w:rPr>
                <w:id w:val="-1869665336"/>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5BF81A88" w14:textId="77777777">
        <w:trPr>
          <w:gridAfter w:val="1"/>
          <w:wAfter w:w="22" w:type="dxa"/>
        </w:trPr>
        <w:tc>
          <w:tcPr>
            <w:tcW w:w="601" w:type="dxa"/>
          </w:tcPr>
          <w:p w:rsidRPr="00E34B78" w:rsidR="00E34B78" w:rsidP="00E34B78" w:rsidRDefault="00E34B78" w14:paraId="34C6D5A8" w14:textId="066CC9EB">
            <w:pPr>
              <w:spacing w:before="20" w:after="20"/>
              <w:jc w:val="center"/>
              <w:rPr>
                <w:sz w:val="20"/>
                <w:szCs w:val="20"/>
              </w:rPr>
            </w:pPr>
            <w:r w:rsidRPr="00E34B78">
              <w:rPr>
                <w:sz w:val="20"/>
                <w:szCs w:val="20"/>
              </w:rPr>
              <w:t>3.7</w:t>
            </w:r>
          </w:p>
        </w:tc>
        <w:tc>
          <w:tcPr>
            <w:tcW w:w="7381" w:type="dxa"/>
          </w:tcPr>
          <w:p w:rsidRPr="00E34B78" w:rsidR="00E34B78" w:rsidP="00E34B78" w:rsidRDefault="00E34B78" w14:paraId="09AC1869" w14:textId="77777777">
            <w:pPr>
              <w:rPr>
                <w:sz w:val="20"/>
                <w:szCs w:val="20"/>
              </w:rPr>
            </w:pPr>
            <w:r w:rsidRPr="00E34B78">
              <w:rPr>
                <w:sz w:val="20"/>
                <w:szCs w:val="20"/>
              </w:rPr>
              <w:t>Positioning and use of airspace</w:t>
            </w:r>
          </w:p>
          <w:p w:rsidRPr="00D15DE5" w:rsidR="00E34B78" w:rsidP="00E34B78" w:rsidRDefault="00E34B78" w14:paraId="4AFF61CD" w14:textId="4DD8417B">
            <w:pPr>
              <w:rPr>
                <w:sz w:val="22"/>
                <w:szCs w:val="20"/>
              </w:rPr>
            </w:pPr>
            <w:r>
              <w:rPr>
                <w:sz w:val="12"/>
                <w:szCs w:val="12"/>
                <w:lang w:val="lv-LV"/>
              </w:rPr>
              <w:t>Pozicionēšana un gaisa telpas izmantošana</w:t>
            </w:r>
          </w:p>
        </w:tc>
        <w:tc>
          <w:tcPr>
            <w:tcW w:w="794" w:type="dxa"/>
          </w:tcPr>
          <w:p w:rsidRPr="00D15DE5" w:rsidR="00E34B78" w:rsidP="00E34B78" w:rsidRDefault="007728DB" w14:paraId="4257D229" w14:textId="35AC7527">
            <w:pPr>
              <w:jc w:val="center"/>
              <w:rPr>
                <w:sz w:val="22"/>
                <w:szCs w:val="20"/>
              </w:rPr>
            </w:pPr>
            <w:sdt>
              <w:sdtPr>
                <w:rPr>
                  <w:sz w:val="28"/>
                  <w:szCs w:val="20"/>
                </w:rPr>
                <w:id w:val="1301188253"/>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3E263CD2" w14:textId="67656291">
            <w:pPr>
              <w:jc w:val="center"/>
              <w:rPr>
                <w:sz w:val="22"/>
                <w:szCs w:val="20"/>
              </w:rPr>
            </w:pPr>
            <w:sdt>
              <w:sdtPr>
                <w:rPr>
                  <w:sz w:val="28"/>
                  <w:szCs w:val="20"/>
                </w:rPr>
                <w:id w:val="1747841606"/>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B24DD4" w:rsidTr="00B24DD4" w14:paraId="2C4DB709" w14:textId="77777777">
        <w:tc>
          <w:tcPr>
            <w:tcW w:w="9628" w:type="dxa"/>
            <w:gridSpan w:val="5"/>
            <w:shd w:val="clear" w:color="auto" w:fill="D9D9D9" w:themeFill="background1" w:themeFillShade="D9"/>
          </w:tcPr>
          <w:p w:rsidRPr="00777C2D" w:rsidR="00B24DD4" w:rsidP="00B24DD4" w:rsidRDefault="00B24DD4" w14:paraId="3E87C63E" w14:textId="77777777">
            <w:pPr>
              <w:pStyle w:val="ListParagraph"/>
              <w:numPr>
                <w:ilvl w:val="0"/>
                <w:numId w:val="3"/>
              </w:numPr>
              <w:spacing w:before="60" w:after="60"/>
              <w:ind w:left="1452" w:hanging="1418"/>
              <w:rPr>
                <w:sz w:val="22"/>
                <w:szCs w:val="20"/>
              </w:rPr>
            </w:pPr>
            <w:r w:rsidRPr="00D15DE5">
              <w:rPr>
                <w:b/>
                <w:sz w:val="22"/>
                <w:szCs w:val="20"/>
              </w:rPr>
              <w:t>POST-FLIGHT DE-BRIEFING</w:t>
            </w:r>
          </w:p>
          <w:p w:rsidRPr="00D15DE5" w:rsidR="00777C2D" w:rsidP="00777C2D" w:rsidRDefault="00777C2D" w14:paraId="581EAFDE" w14:textId="17C2B528">
            <w:pPr>
              <w:pStyle w:val="ListParagraph"/>
              <w:numPr>
                <w:ilvl w:val="0"/>
                <w:numId w:val="20"/>
              </w:numPr>
              <w:rPr>
                <w:sz w:val="22"/>
                <w:szCs w:val="20"/>
              </w:rPr>
            </w:pPr>
            <w:r>
              <w:rPr>
                <w:b/>
                <w:sz w:val="12"/>
                <w:szCs w:val="12"/>
                <w:lang w:val="lv-LV"/>
              </w:rPr>
              <w:t>APSPRIEŠANA PĒC LIDOJUMA</w:t>
            </w:r>
          </w:p>
        </w:tc>
      </w:tr>
      <w:tr w:rsidRPr="00D15DE5" w:rsidR="00E34B78" w:rsidTr="00777C2D" w14:paraId="3D2668CE" w14:textId="77777777">
        <w:trPr>
          <w:gridAfter w:val="1"/>
          <w:wAfter w:w="22" w:type="dxa"/>
        </w:trPr>
        <w:tc>
          <w:tcPr>
            <w:tcW w:w="601" w:type="dxa"/>
          </w:tcPr>
          <w:p w:rsidRPr="00E34B78" w:rsidR="00E34B78" w:rsidP="00E34B78" w:rsidRDefault="00E34B78" w14:paraId="3C739083" w14:textId="1570BFFB">
            <w:pPr>
              <w:spacing w:before="20" w:after="20"/>
              <w:jc w:val="center"/>
              <w:rPr>
                <w:sz w:val="20"/>
                <w:szCs w:val="20"/>
              </w:rPr>
            </w:pPr>
            <w:r w:rsidRPr="00E34B78">
              <w:rPr>
                <w:sz w:val="20"/>
                <w:szCs w:val="20"/>
              </w:rPr>
              <w:t>4.1</w:t>
            </w:r>
          </w:p>
        </w:tc>
        <w:tc>
          <w:tcPr>
            <w:tcW w:w="7381" w:type="dxa"/>
          </w:tcPr>
          <w:p w:rsidRPr="00E34B78" w:rsidR="00777C2D" w:rsidP="00777C2D" w:rsidRDefault="00777C2D" w14:paraId="1C9899FA" w14:textId="77777777">
            <w:pPr>
              <w:rPr>
                <w:sz w:val="20"/>
                <w:szCs w:val="20"/>
              </w:rPr>
            </w:pPr>
            <w:r w:rsidRPr="00E34B78">
              <w:rPr>
                <w:sz w:val="20"/>
                <w:szCs w:val="20"/>
              </w:rPr>
              <w:t>Visual presentation</w:t>
            </w:r>
          </w:p>
          <w:p w:rsidRPr="00E34B78" w:rsidR="00E34B78" w:rsidP="00777C2D" w:rsidRDefault="00777C2D" w14:paraId="387BCCEE" w14:textId="2557CE49">
            <w:pPr>
              <w:rPr>
                <w:sz w:val="20"/>
                <w:szCs w:val="20"/>
              </w:rPr>
            </w:pPr>
            <w:r>
              <w:rPr>
                <w:sz w:val="12"/>
                <w:szCs w:val="12"/>
                <w:lang w:val="lv-LV"/>
              </w:rPr>
              <w:t>Vizuālā prezentācija</w:t>
            </w:r>
          </w:p>
        </w:tc>
        <w:tc>
          <w:tcPr>
            <w:tcW w:w="794" w:type="dxa"/>
          </w:tcPr>
          <w:p w:rsidRPr="00D15DE5" w:rsidR="00E34B78" w:rsidP="00E34B78" w:rsidRDefault="007728DB" w14:paraId="00718A0D" w14:textId="78EA2B7E">
            <w:pPr>
              <w:jc w:val="center"/>
              <w:rPr>
                <w:sz w:val="22"/>
                <w:szCs w:val="20"/>
              </w:rPr>
            </w:pPr>
            <w:sdt>
              <w:sdtPr>
                <w:rPr>
                  <w:sz w:val="28"/>
                  <w:szCs w:val="20"/>
                </w:rPr>
                <w:id w:val="-1154833221"/>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1EC9C20E" w14:textId="4A937690">
            <w:pPr>
              <w:jc w:val="center"/>
              <w:rPr>
                <w:sz w:val="22"/>
                <w:szCs w:val="20"/>
              </w:rPr>
            </w:pPr>
            <w:sdt>
              <w:sdtPr>
                <w:rPr>
                  <w:sz w:val="28"/>
                  <w:szCs w:val="20"/>
                </w:rPr>
                <w:id w:val="31844024"/>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1524A3AD" w14:textId="77777777">
        <w:trPr>
          <w:gridAfter w:val="1"/>
          <w:wAfter w:w="22" w:type="dxa"/>
        </w:trPr>
        <w:tc>
          <w:tcPr>
            <w:tcW w:w="601" w:type="dxa"/>
          </w:tcPr>
          <w:p w:rsidRPr="00E34B78" w:rsidR="00E34B78" w:rsidP="00E34B78" w:rsidRDefault="00E34B78" w14:paraId="058F8463" w14:textId="49EDD70E">
            <w:pPr>
              <w:spacing w:before="20" w:after="20"/>
              <w:jc w:val="center"/>
              <w:rPr>
                <w:sz w:val="20"/>
                <w:szCs w:val="20"/>
              </w:rPr>
            </w:pPr>
            <w:r w:rsidRPr="00E34B78">
              <w:rPr>
                <w:sz w:val="20"/>
                <w:szCs w:val="20"/>
              </w:rPr>
              <w:t>4.2</w:t>
            </w:r>
          </w:p>
        </w:tc>
        <w:tc>
          <w:tcPr>
            <w:tcW w:w="7381" w:type="dxa"/>
          </w:tcPr>
          <w:p w:rsidRPr="00E34B78" w:rsidR="00777C2D" w:rsidP="00777C2D" w:rsidRDefault="00777C2D" w14:paraId="41A023BA" w14:textId="77777777">
            <w:pPr>
              <w:rPr>
                <w:sz w:val="20"/>
                <w:szCs w:val="20"/>
              </w:rPr>
            </w:pPr>
            <w:r w:rsidRPr="00E34B78">
              <w:rPr>
                <w:sz w:val="20"/>
                <w:szCs w:val="20"/>
              </w:rPr>
              <w:t>Technical accuracy</w:t>
            </w:r>
          </w:p>
          <w:p w:rsidRPr="00E34B78" w:rsidR="00E34B78" w:rsidP="00777C2D" w:rsidRDefault="00777C2D" w14:paraId="6DD68827" w14:textId="3787756E">
            <w:pPr>
              <w:rPr>
                <w:sz w:val="20"/>
                <w:szCs w:val="20"/>
              </w:rPr>
            </w:pPr>
            <w:r>
              <w:rPr>
                <w:sz w:val="12"/>
                <w:szCs w:val="12"/>
                <w:lang w:val="lv-LV"/>
              </w:rPr>
              <w:t>Tehniskā precizitāte</w:t>
            </w:r>
          </w:p>
        </w:tc>
        <w:tc>
          <w:tcPr>
            <w:tcW w:w="794" w:type="dxa"/>
          </w:tcPr>
          <w:p w:rsidRPr="00D15DE5" w:rsidR="00E34B78" w:rsidP="00E34B78" w:rsidRDefault="007728DB" w14:paraId="5A32373A" w14:textId="7027EA9F">
            <w:pPr>
              <w:jc w:val="center"/>
              <w:rPr>
                <w:sz w:val="22"/>
                <w:szCs w:val="20"/>
              </w:rPr>
            </w:pPr>
            <w:sdt>
              <w:sdtPr>
                <w:rPr>
                  <w:sz w:val="28"/>
                  <w:szCs w:val="20"/>
                </w:rPr>
                <w:id w:val="745542458"/>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537D9E09" w14:textId="4DABEA60">
            <w:pPr>
              <w:jc w:val="center"/>
              <w:rPr>
                <w:sz w:val="22"/>
                <w:szCs w:val="20"/>
              </w:rPr>
            </w:pPr>
            <w:sdt>
              <w:sdtPr>
                <w:rPr>
                  <w:sz w:val="28"/>
                  <w:szCs w:val="20"/>
                </w:rPr>
                <w:id w:val="-1933569771"/>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E34B78" w:rsidTr="00777C2D" w14:paraId="5E0BFD9B" w14:textId="77777777">
        <w:trPr>
          <w:gridAfter w:val="1"/>
          <w:wAfter w:w="22" w:type="dxa"/>
        </w:trPr>
        <w:tc>
          <w:tcPr>
            <w:tcW w:w="601" w:type="dxa"/>
          </w:tcPr>
          <w:p w:rsidRPr="00E34B78" w:rsidR="00E34B78" w:rsidP="00E34B78" w:rsidRDefault="00E34B78" w14:paraId="39A7E69C" w14:textId="5C8EDB55">
            <w:pPr>
              <w:spacing w:before="20" w:after="20"/>
              <w:jc w:val="center"/>
              <w:rPr>
                <w:sz w:val="20"/>
                <w:szCs w:val="20"/>
              </w:rPr>
            </w:pPr>
            <w:r w:rsidRPr="00E34B78">
              <w:rPr>
                <w:sz w:val="20"/>
                <w:szCs w:val="20"/>
              </w:rPr>
              <w:t>4.3</w:t>
            </w:r>
          </w:p>
        </w:tc>
        <w:tc>
          <w:tcPr>
            <w:tcW w:w="7381" w:type="dxa"/>
          </w:tcPr>
          <w:p w:rsidRPr="00E34B78" w:rsidR="00777C2D" w:rsidP="00777C2D" w:rsidRDefault="00777C2D" w14:paraId="3F6DA4F2" w14:textId="77777777">
            <w:pPr>
              <w:rPr>
                <w:sz w:val="20"/>
                <w:szCs w:val="20"/>
              </w:rPr>
            </w:pPr>
            <w:r w:rsidRPr="00E34B78">
              <w:rPr>
                <w:sz w:val="20"/>
                <w:szCs w:val="20"/>
              </w:rPr>
              <w:t>Clarity of explanation</w:t>
            </w:r>
          </w:p>
          <w:p w:rsidRPr="00E34B78" w:rsidR="00E34B78" w:rsidP="00777C2D" w:rsidRDefault="00777C2D" w14:paraId="7946C270" w14:textId="6C5D9CD9">
            <w:pPr>
              <w:rPr>
                <w:sz w:val="20"/>
                <w:szCs w:val="20"/>
              </w:rPr>
            </w:pPr>
            <w:r>
              <w:rPr>
                <w:sz w:val="12"/>
                <w:szCs w:val="12"/>
                <w:lang w:val="lv-LV"/>
              </w:rPr>
              <w:t>Skaidrojuma saprotamība</w:t>
            </w:r>
          </w:p>
        </w:tc>
        <w:tc>
          <w:tcPr>
            <w:tcW w:w="794" w:type="dxa"/>
          </w:tcPr>
          <w:p w:rsidRPr="00D15DE5" w:rsidR="00E34B78" w:rsidP="00E34B78" w:rsidRDefault="007728DB" w14:paraId="2A9E45BD" w14:textId="74633264">
            <w:pPr>
              <w:jc w:val="center"/>
              <w:rPr>
                <w:sz w:val="22"/>
                <w:szCs w:val="20"/>
              </w:rPr>
            </w:pPr>
            <w:sdt>
              <w:sdtPr>
                <w:rPr>
                  <w:sz w:val="28"/>
                  <w:szCs w:val="20"/>
                </w:rPr>
                <w:id w:val="-1365903891"/>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c>
          <w:tcPr>
            <w:tcW w:w="830" w:type="dxa"/>
          </w:tcPr>
          <w:p w:rsidRPr="00D15DE5" w:rsidR="00E34B78" w:rsidP="00E34B78" w:rsidRDefault="007728DB" w14:paraId="14E631AA" w14:textId="683A7297">
            <w:pPr>
              <w:jc w:val="center"/>
              <w:rPr>
                <w:sz w:val="22"/>
                <w:szCs w:val="20"/>
              </w:rPr>
            </w:pPr>
            <w:sdt>
              <w:sdtPr>
                <w:rPr>
                  <w:sz w:val="28"/>
                  <w:szCs w:val="20"/>
                </w:rPr>
                <w:id w:val="958533950"/>
                <w14:checkbox>
                  <w14:checked w14:val="0"/>
                  <w14:checkedState w14:font="MS Gothic" w14:val="2612"/>
                  <w14:uncheckedState w14:font="MS Gothic" w14:val="2610"/>
                </w14:checkbox>
              </w:sdtPr>
              <w:sdtEndPr/>
              <w:sdtContent>
                <w:r w:rsidRPr="002A6FC1" w:rsidR="00E34B78">
                  <w:rPr>
                    <w:rFonts w:ascii="Segoe UI Symbol" w:hAnsi="Segoe UI Symbol" w:eastAsia="MS Gothic" w:cs="Segoe UI Symbol"/>
                    <w:sz w:val="28"/>
                    <w:szCs w:val="20"/>
                  </w:rPr>
                  <w:t>☐</w:t>
                </w:r>
              </w:sdtContent>
            </w:sdt>
          </w:p>
        </w:tc>
      </w:tr>
      <w:tr w:rsidRPr="00D15DE5" w:rsidR="00777C2D" w:rsidTr="00777C2D" w14:paraId="44F87157" w14:textId="77777777">
        <w:trPr>
          <w:gridAfter w:val="1"/>
          <w:wAfter w:w="22" w:type="dxa"/>
        </w:trPr>
        <w:tc>
          <w:tcPr>
            <w:tcW w:w="601" w:type="dxa"/>
          </w:tcPr>
          <w:p w:rsidRPr="00E34B78" w:rsidR="00777C2D" w:rsidP="00777C2D" w:rsidRDefault="00777C2D" w14:paraId="0D0CFBA7" w14:textId="3BBFE542">
            <w:pPr>
              <w:spacing w:before="20" w:after="20"/>
              <w:jc w:val="center"/>
              <w:rPr>
                <w:sz w:val="20"/>
                <w:szCs w:val="20"/>
              </w:rPr>
            </w:pPr>
            <w:r w:rsidRPr="00E34B78">
              <w:rPr>
                <w:sz w:val="20"/>
                <w:szCs w:val="20"/>
              </w:rPr>
              <w:t>4.4</w:t>
            </w:r>
          </w:p>
        </w:tc>
        <w:tc>
          <w:tcPr>
            <w:tcW w:w="7381" w:type="dxa"/>
          </w:tcPr>
          <w:p w:rsidRPr="00E34B78" w:rsidR="00777C2D" w:rsidP="00777C2D" w:rsidRDefault="00777C2D" w14:paraId="077A2289" w14:textId="77777777">
            <w:pPr>
              <w:rPr>
                <w:sz w:val="20"/>
                <w:szCs w:val="20"/>
              </w:rPr>
            </w:pPr>
            <w:r w:rsidRPr="00E34B78">
              <w:rPr>
                <w:sz w:val="20"/>
                <w:szCs w:val="20"/>
              </w:rPr>
              <w:t>Clarity of speech</w:t>
            </w:r>
          </w:p>
          <w:p w:rsidRPr="00E34B78" w:rsidR="00777C2D" w:rsidP="00777C2D" w:rsidRDefault="00777C2D" w14:paraId="461EEF10" w14:textId="738B9CCF">
            <w:pPr>
              <w:rPr>
                <w:sz w:val="20"/>
                <w:szCs w:val="20"/>
              </w:rPr>
            </w:pPr>
            <w:r>
              <w:rPr>
                <w:sz w:val="12"/>
                <w:szCs w:val="12"/>
                <w:lang w:val="lv-LV"/>
              </w:rPr>
              <w:t>Runas saprotamība</w:t>
            </w:r>
          </w:p>
        </w:tc>
        <w:tc>
          <w:tcPr>
            <w:tcW w:w="794" w:type="dxa"/>
          </w:tcPr>
          <w:p w:rsidRPr="00D15DE5" w:rsidR="00777C2D" w:rsidP="00777C2D" w:rsidRDefault="007728DB" w14:paraId="2BC617E6" w14:textId="6F0B7AEC">
            <w:pPr>
              <w:jc w:val="center"/>
              <w:rPr>
                <w:sz w:val="22"/>
                <w:szCs w:val="20"/>
              </w:rPr>
            </w:pPr>
            <w:sdt>
              <w:sdtPr>
                <w:rPr>
                  <w:sz w:val="28"/>
                  <w:szCs w:val="20"/>
                </w:rPr>
                <w:id w:val="1251315947"/>
                <w14:checkbox>
                  <w14:checked w14:val="0"/>
                  <w14:checkedState w14:font="MS Gothic" w14:val="2612"/>
                  <w14:uncheckedState w14:font="MS Gothic" w14:val="2610"/>
                </w14:checkbox>
              </w:sdtPr>
              <w:sdtEndPr/>
              <w:sdtContent>
                <w:r w:rsidRPr="002A6FC1" w:rsidR="00777C2D">
                  <w:rPr>
                    <w:rFonts w:ascii="Segoe UI Symbol" w:hAnsi="Segoe UI Symbol" w:eastAsia="MS Gothic" w:cs="Segoe UI Symbol"/>
                    <w:sz w:val="28"/>
                    <w:szCs w:val="20"/>
                  </w:rPr>
                  <w:t>☐</w:t>
                </w:r>
              </w:sdtContent>
            </w:sdt>
          </w:p>
        </w:tc>
        <w:tc>
          <w:tcPr>
            <w:tcW w:w="830" w:type="dxa"/>
          </w:tcPr>
          <w:p w:rsidRPr="00D15DE5" w:rsidR="00777C2D" w:rsidP="00777C2D" w:rsidRDefault="007728DB" w14:paraId="698F9949" w14:textId="0A7DF068">
            <w:pPr>
              <w:jc w:val="center"/>
              <w:rPr>
                <w:sz w:val="22"/>
                <w:szCs w:val="20"/>
              </w:rPr>
            </w:pPr>
            <w:sdt>
              <w:sdtPr>
                <w:rPr>
                  <w:sz w:val="28"/>
                  <w:szCs w:val="20"/>
                </w:rPr>
                <w:id w:val="1290709984"/>
                <w14:checkbox>
                  <w14:checked w14:val="0"/>
                  <w14:checkedState w14:font="MS Gothic" w14:val="2612"/>
                  <w14:uncheckedState w14:font="MS Gothic" w14:val="2610"/>
                </w14:checkbox>
              </w:sdtPr>
              <w:sdtEndPr/>
              <w:sdtContent>
                <w:r w:rsidRPr="002A6FC1" w:rsidR="00777C2D">
                  <w:rPr>
                    <w:rFonts w:ascii="Segoe UI Symbol" w:hAnsi="Segoe UI Symbol" w:eastAsia="MS Gothic" w:cs="Segoe UI Symbol"/>
                    <w:sz w:val="28"/>
                    <w:szCs w:val="20"/>
                  </w:rPr>
                  <w:t>☐</w:t>
                </w:r>
              </w:sdtContent>
            </w:sdt>
          </w:p>
        </w:tc>
      </w:tr>
      <w:tr w:rsidRPr="00D15DE5" w:rsidR="00777C2D" w:rsidTr="00777C2D" w14:paraId="29BA86B9" w14:textId="77777777">
        <w:trPr>
          <w:gridAfter w:val="1"/>
          <w:wAfter w:w="22" w:type="dxa"/>
        </w:trPr>
        <w:tc>
          <w:tcPr>
            <w:tcW w:w="601" w:type="dxa"/>
          </w:tcPr>
          <w:p w:rsidRPr="00E34B78" w:rsidR="00777C2D" w:rsidP="00777C2D" w:rsidRDefault="00777C2D" w14:paraId="0A20FF0F" w14:textId="67D3CCE2">
            <w:pPr>
              <w:spacing w:before="20" w:after="20"/>
              <w:jc w:val="center"/>
              <w:rPr>
                <w:sz w:val="20"/>
                <w:szCs w:val="20"/>
              </w:rPr>
            </w:pPr>
            <w:r w:rsidRPr="00E34B78">
              <w:rPr>
                <w:sz w:val="20"/>
                <w:szCs w:val="20"/>
              </w:rPr>
              <w:t>4.5</w:t>
            </w:r>
          </w:p>
        </w:tc>
        <w:tc>
          <w:tcPr>
            <w:tcW w:w="7381" w:type="dxa"/>
          </w:tcPr>
          <w:p w:rsidRPr="00E34B78" w:rsidR="00777C2D" w:rsidP="00777C2D" w:rsidRDefault="00777C2D" w14:paraId="3265055F" w14:textId="77777777">
            <w:pPr>
              <w:rPr>
                <w:sz w:val="20"/>
                <w:szCs w:val="20"/>
              </w:rPr>
            </w:pPr>
            <w:r w:rsidRPr="00E34B78">
              <w:rPr>
                <w:sz w:val="20"/>
                <w:szCs w:val="20"/>
              </w:rPr>
              <w:t>Instructional technique</w:t>
            </w:r>
          </w:p>
          <w:p w:rsidRPr="00E34B78" w:rsidR="00777C2D" w:rsidP="00777C2D" w:rsidRDefault="00777C2D" w14:paraId="2EE59DDE" w14:textId="688BE22E">
            <w:pPr>
              <w:rPr>
                <w:sz w:val="20"/>
                <w:szCs w:val="20"/>
              </w:rPr>
            </w:pPr>
            <w:r>
              <w:rPr>
                <w:sz w:val="12"/>
                <w:szCs w:val="12"/>
                <w:lang w:val="lv-LV"/>
              </w:rPr>
              <w:t>Apmācības paņēmiens</w:t>
            </w:r>
          </w:p>
        </w:tc>
        <w:tc>
          <w:tcPr>
            <w:tcW w:w="794" w:type="dxa"/>
          </w:tcPr>
          <w:p w:rsidRPr="00D15DE5" w:rsidR="00777C2D" w:rsidP="00777C2D" w:rsidRDefault="007728DB" w14:paraId="39E62910" w14:textId="497AC87A">
            <w:pPr>
              <w:jc w:val="center"/>
              <w:rPr>
                <w:sz w:val="22"/>
                <w:szCs w:val="20"/>
              </w:rPr>
            </w:pPr>
            <w:sdt>
              <w:sdtPr>
                <w:rPr>
                  <w:sz w:val="28"/>
                  <w:szCs w:val="20"/>
                </w:rPr>
                <w:id w:val="955833859"/>
                <w14:checkbox>
                  <w14:checked w14:val="0"/>
                  <w14:checkedState w14:font="MS Gothic" w14:val="2612"/>
                  <w14:uncheckedState w14:font="MS Gothic" w14:val="2610"/>
                </w14:checkbox>
              </w:sdtPr>
              <w:sdtEndPr/>
              <w:sdtContent>
                <w:r w:rsidRPr="002A6FC1" w:rsidR="00777C2D">
                  <w:rPr>
                    <w:rFonts w:ascii="Segoe UI Symbol" w:hAnsi="Segoe UI Symbol" w:eastAsia="MS Gothic" w:cs="Segoe UI Symbol"/>
                    <w:sz w:val="28"/>
                    <w:szCs w:val="20"/>
                  </w:rPr>
                  <w:t>☐</w:t>
                </w:r>
              </w:sdtContent>
            </w:sdt>
          </w:p>
        </w:tc>
        <w:tc>
          <w:tcPr>
            <w:tcW w:w="830" w:type="dxa"/>
          </w:tcPr>
          <w:p w:rsidRPr="00D15DE5" w:rsidR="00777C2D" w:rsidP="00777C2D" w:rsidRDefault="007728DB" w14:paraId="4DC2155E" w14:textId="6B2458D2">
            <w:pPr>
              <w:jc w:val="center"/>
              <w:rPr>
                <w:sz w:val="22"/>
                <w:szCs w:val="20"/>
              </w:rPr>
            </w:pPr>
            <w:sdt>
              <w:sdtPr>
                <w:rPr>
                  <w:sz w:val="28"/>
                  <w:szCs w:val="20"/>
                </w:rPr>
                <w:id w:val="215173870"/>
                <w14:checkbox>
                  <w14:checked w14:val="0"/>
                  <w14:checkedState w14:font="MS Gothic" w14:val="2612"/>
                  <w14:uncheckedState w14:font="MS Gothic" w14:val="2610"/>
                </w14:checkbox>
              </w:sdtPr>
              <w:sdtEndPr/>
              <w:sdtContent>
                <w:r w:rsidRPr="002A6FC1" w:rsidR="00777C2D">
                  <w:rPr>
                    <w:rFonts w:ascii="Segoe UI Symbol" w:hAnsi="Segoe UI Symbol" w:eastAsia="MS Gothic" w:cs="Segoe UI Symbol"/>
                    <w:sz w:val="28"/>
                    <w:szCs w:val="20"/>
                  </w:rPr>
                  <w:t>☐</w:t>
                </w:r>
              </w:sdtContent>
            </w:sdt>
          </w:p>
        </w:tc>
      </w:tr>
      <w:tr w:rsidRPr="00D15DE5" w:rsidR="00777C2D" w:rsidTr="00777C2D" w14:paraId="0BCD0CEC" w14:textId="77777777">
        <w:trPr>
          <w:gridAfter w:val="1"/>
          <w:wAfter w:w="22" w:type="dxa"/>
        </w:trPr>
        <w:tc>
          <w:tcPr>
            <w:tcW w:w="601" w:type="dxa"/>
          </w:tcPr>
          <w:p w:rsidRPr="00E34B78" w:rsidR="00777C2D" w:rsidP="00777C2D" w:rsidRDefault="00777C2D" w14:paraId="73CF3D4C" w14:textId="058F51AF">
            <w:pPr>
              <w:spacing w:before="20" w:after="20"/>
              <w:jc w:val="center"/>
              <w:rPr>
                <w:sz w:val="20"/>
                <w:szCs w:val="20"/>
              </w:rPr>
            </w:pPr>
            <w:r w:rsidRPr="00E34B78">
              <w:rPr>
                <w:sz w:val="20"/>
                <w:szCs w:val="20"/>
              </w:rPr>
              <w:t>4.6</w:t>
            </w:r>
          </w:p>
        </w:tc>
        <w:tc>
          <w:tcPr>
            <w:tcW w:w="7381" w:type="dxa"/>
          </w:tcPr>
          <w:p w:rsidRPr="00E34B78" w:rsidR="00777C2D" w:rsidP="00777C2D" w:rsidRDefault="00777C2D" w14:paraId="5AA61A15" w14:textId="77777777">
            <w:pPr>
              <w:rPr>
                <w:sz w:val="20"/>
                <w:szCs w:val="20"/>
              </w:rPr>
            </w:pPr>
            <w:r w:rsidRPr="00E34B78">
              <w:rPr>
                <w:sz w:val="20"/>
                <w:szCs w:val="20"/>
              </w:rPr>
              <w:t>Use of models and aids</w:t>
            </w:r>
          </w:p>
          <w:p w:rsidRPr="00E34B78" w:rsidR="00777C2D" w:rsidP="00777C2D" w:rsidRDefault="00777C2D" w14:paraId="706F817F" w14:textId="3143725E">
            <w:pPr>
              <w:rPr>
                <w:sz w:val="20"/>
                <w:szCs w:val="20"/>
              </w:rPr>
            </w:pPr>
            <w:r>
              <w:rPr>
                <w:sz w:val="12"/>
                <w:szCs w:val="12"/>
                <w:lang w:val="lv-LV"/>
              </w:rPr>
              <w:t>Modeļu un palīglīdzekļu izmantošana</w:t>
            </w:r>
          </w:p>
        </w:tc>
        <w:tc>
          <w:tcPr>
            <w:tcW w:w="794" w:type="dxa"/>
          </w:tcPr>
          <w:p w:rsidRPr="00D15DE5" w:rsidR="00777C2D" w:rsidP="00777C2D" w:rsidRDefault="007728DB" w14:paraId="00C7CCC4" w14:textId="14EE3893">
            <w:pPr>
              <w:jc w:val="center"/>
              <w:rPr>
                <w:sz w:val="22"/>
                <w:szCs w:val="20"/>
              </w:rPr>
            </w:pPr>
            <w:sdt>
              <w:sdtPr>
                <w:rPr>
                  <w:sz w:val="28"/>
                  <w:szCs w:val="20"/>
                </w:rPr>
                <w:id w:val="-656450951"/>
                <w14:checkbox>
                  <w14:checked w14:val="0"/>
                  <w14:checkedState w14:font="MS Gothic" w14:val="2612"/>
                  <w14:uncheckedState w14:font="MS Gothic" w14:val="2610"/>
                </w14:checkbox>
              </w:sdtPr>
              <w:sdtEndPr/>
              <w:sdtContent>
                <w:r w:rsidRPr="002A6FC1" w:rsidR="00777C2D">
                  <w:rPr>
                    <w:rFonts w:ascii="Segoe UI Symbol" w:hAnsi="Segoe UI Symbol" w:eastAsia="MS Gothic" w:cs="Segoe UI Symbol"/>
                    <w:sz w:val="28"/>
                    <w:szCs w:val="20"/>
                  </w:rPr>
                  <w:t>☐</w:t>
                </w:r>
              </w:sdtContent>
            </w:sdt>
          </w:p>
        </w:tc>
        <w:tc>
          <w:tcPr>
            <w:tcW w:w="830" w:type="dxa"/>
          </w:tcPr>
          <w:p w:rsidRPr="00D15DE5" w:rsidR="00777C2D" w:rsidP="00777C2D" w:rsidRDefault="007728DB" w14:paraId="0C0736C6" w14:textId="3B90CCD5">
            <w:pPr>
              <w:jc w:val="center"/>
              <w:rPr>
                <w:sz w:val="22"/>
                <w:szCs w:val="20"/>
              </w:rPr>
            </w:pPr>
            <w:sdt>
              <w:sdtPr>
                <w:rPr>
                  <w:sz w:val="28"/>
                  <w:szCs w:val="20"/>
                </w:rPr>
                <w:id w:val="603547931"/>
                <w14:checkbox>
                  <w14:checked w14:val="0"/>
                  <w14:checkedState w14:font="MS Gothic" w14:val="2612"/>
                  <w14:uncheckedState w14:font="MS Gothic" w14:val="2610"/>
                </w14:checkbox>
              </w:sdtPr>
              <w:sdtEndPr/>
              <w:sdtContent>
                <w:r w:rsidRPr="002A6FC1" w:rsidR="00777C2D">
                  <w:rPr>
                    <w:rFonts w:ascii="Segoe UI Symbol" w:hAnsi="Segoe UI Symbol" w:eastAsia="MS Gothic" w:cs="Segoe UI Symbol"/>
                    <w:sz w:val="28"/>
                    <w:szCs w:val="20"/>
                  </w:rPr>
                  <w:t>☐</w:t>
                </w:r>
              </w:sdtContent>
            </w:sdt>
          </w:p>
        </w:tc>
      </w:tr>
      <w:tr w:rsidRPr="00D15DE5" w:rsidR="00777C2D" w:rsidTr="00777C2D" w14:paraId="45E8F61D" w14:textId="77777777">
        <w:trPr>
          <w:gridAfter w:val="1"/>
          <w:wAfter w:w="22" w:type="dxa"/>
        </w:trPr>
        <w:tc>
          <w:tcPr>
            <w:tcW w:w="601" w:type="dxa"/>
          </w:tcPr>
          <w:p w:rsidRPr="00E34B78" w:rsidR="00777C2D" w:rsidP="00777C2D" w:rsidRDefault="00777C2D" w14:paraId="5475612F" w14:textId="310D02D8">
            <w:pPr>
              <w:spacing w:before="20" w:after="20"/>
              <w:jc w:val="center"/>
              <w:rPr>
                <w:sz w:val="20"/>
                <w:szCs w:val="20"/>
              </w:rPr>
            </w:pPr>
            <w:r w:rsidRPr="00E34B78">
              <w:rPr>
                <w:sz w:val="20"/>
                <w:szCs w:val="20"/>
              </w:rPr>
              <w:t>4.7</w:t>
            </w:r>
          </w:p>
        </w:tc>
        <w:tc>
          <w:tcPr>
            <w:tcW w:w="7381" w:type="dxa"/>
          </w:tcPr>
          <w:p w:rsidRPr="00E34B78" w:rsidR="00777C2D" w:rsidP="00777C2D" w:rsidRDefault="00777C2D" w14:paraId="7A6332C7" w14:textId="77777777">
            <w:pPr>
              <w:rPr>
                <w:sz w:val="20"/>
                <w:szCs w:val="20"/>
              </w:rPr>
            </w:pPr>
            <w:r w:rsidRPr="00E34B78">
              <w:rPr>
                <w:sz w:val="20"/>
                <w:szCs w:val="20"/>
              </w:rPr>
              <w:t>Student participation</w:t>
            </w:r>
          </w:p>
          <w:p w:rsidRPr="00E34B78" w:rsidR="00777C2D" w:rsidP="00777C2D" w:rsidRDefault="00777C2D" w14:paraId="361E270C" w14:textId="4A9FF560">
            <w:pPr>
              <w:rPr>
                <w:sz w:val="20"/>
                <w:szCs w:val="20"/>
              </w:rPr>
            </w:pPr>
            <w:r>
              <w:rPr>
                <w:sz w:val="12"/>
                <w:szCs w:val="12"/>
                <w:lang w:val="lv-LV"/>
              </w:rPr>
              <w:t>Apmācāmās personas līdzdalība</w:t>
            </w:r>
          </w:p>
        </w:tc>
        <w:tc>
          <w:tcPr>
            <w:tcW w:w="794" w:type="dxa"/>
          </w:tcPr>
          <w:p w:rsidRPr="00D15DE5" w:rsidR="00777C2D" w:rsidP="00777C2D" w:rsidRDefault="007728DB" w14:paraId="3DCCC6C9" w14:textId="640E2E45">
            <w:pPr>
              <w:jc w:val="center"/>
              <w:rPr>
                <w:sz w:val="22"/>
                <w:szCs w:val="20"/>
              </w:rPr>
            </w:pPr>
            <w:sdt>
              <w:sdtPr>
                <w:rPr>
                  <w:sz w:val="28"/>
                  <w:szCs w:val="20"/>
                </w:rPr>
                <w:id w:val="2048784366"/>
                <w14:checkbox>
                  <w14:checked w14:val="0"/>
                  <w14:checkedState w14:font="MS Gothic" w14:val="2612"/>
                  <w14:uncheckedState w14:font="MS Gothic" w14:val="2610"/>
                </w14:checkbox>
              </w:sdtPr>
              <w:sdtEndPr/>
              <w:sdtContent>
                <w:r w:rsidRPr="002A6FC1" w:rsidR="00777C2D">
                  <w:rPr>
                    <w:rFonts w:ascii="Segoe UI Symbol" w:hAnsi="Segoe UI Symbol" w:eastAsia="MS Gothic" w:cs="Segoe UI Symbol"/>
                    <w:sz w:val="28"/>
                    <w:szCs w:val="20"/>
                  </w:rPr>
                  <w:t>☐</w:t>
                </w:r>
              </w:sdtContent>
            </w:sdt>
          </w:p>
        </w:tc>
        <w:tc>
          <w:tcPr>
            <w:tcW w:w="830" w:type="dxa"/>
          </w:tcPr>
          <w:p w:rsidRPr="00D15DE5" w:rsidR="00777C2D" w:rsidP="00777C2D" w:rsidRDefault="007728DB" w14:paraId="73F2D52C" w14:textId="04020C12">
            <w:pPr>
              <w:jc w:val="center"/>
              <w:rPr>
                <w:sz w:val="22"/>
                <w:szCs w:val="20"/>
              </w:rPr>
            </w:pPr>
            <w:sdt>
              <w:sdtPr>
                <w:rPr>
                  <w:sz w:val="28"/>
                  <w:szCs w:val="20"/>
                </w:rPr>
                <w:id w:val="505641855"/>
                <w14:checkbox>
                  <w14:checked w14:val="0"/>
                  <w14:checkedState w14:font="MS Gothic" w14:val="2612"/>
                  <w14:uncheckedState w14:font="MS Gothic" w14:val="2610"/>
                </w14:checkbox>
              </w:sdtPr>
              <w:sdtEndPr/>
              <w:sdtContent>
                <w:r w:rsidRPr="002A6FC1" w:rsidR="00777C2D">
                  <w:rPr>
                    <w:rFonts w:ascii="Segoe UI Symbol" w:hAnsi="Segoe UI Symbol" w:eastAsia="MS Gothic" w:cs="Segoe UI Symbol"/>
                    <w:sz w:val="28"/>
                    <w:szCs w:val="20"/>
                  </w:rPr>
                  <w:t>☐</w:t>
                </w:r>
              </w:sdtContent>
            </w:sdt>
          </w:p>
        </w:tc>
      </w:tr>
    </w:tbl>
    <w:p w:rsidR="00607E65" w:rsidP="00B62A1E" w:rsidRDefault="00607E65" w14:paraId="5C38873E" w14:textId="6B1E7B79"/>
    <w:p w:rsidR="009425C6" w:rsidP="00B62A1E" w:rsidRDefault="009425C6" w14:paraId="0B73B849" w14:textId="21636B21"/>
    <w:p w:rsidR="006B7257" w:rsidP="00B62A1E" w:rsidRDefault="006B7257" w14:paraId="7E118B0E" w14:textId="77777777"/>
    <w:tbl>
      <w:tblPr>
        <w:tblStyle w:val="TableGrid"/>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7935"/>
        <w:gridCol w:w="851"/>
        <w:gridCol w:w="842"/>
      </w:tblGrid>
      <w:tr w:rsidRPr="00657957" w:rsidR="009425C6" w:rsidTr="00222739" w14:paraId="13C76662" w14:textId="77777777">
        <w:tc>
          <w:tcPr>
            <w:tcW w:w="7935" w:type="dxa"/>
            <w:shd w:val="clear" w:color="auto" w:fill="F2F2F2" w:themeFill="background1" w:themeFillShade="F2"/>
          </w:tcPr>
          <w:p w:rsidRPr="006C3D33" w:rsidR="009425C6" w:rsidP="00222739" w:rsidRDefault="009425C6" w14:paraId="262F366A" w14:textId="77777777">
            <w:pPr>
              <w:pStyle w:val="ListParagraph"/>
              <w:spacing w:before="60" w:after="60"/>
              <w:ind w:left="0"/>
              <w:jc w:val="center"/>
              <w:rPr>
                <w:b/>
                <w:sz w:val="18"/>
                <w:szCs w:val="20"/>
              </w:rPr>
            </w:pPr>
            <w:r w:rsidRPr="00657957">
              <w:lastRenderedPageBreak/>
              <w:br w:type="page"/>
            </w:r>
            <w:r w:rsidRPr="006C3D33">
              <w:rPr>
                <w:b/>
                <w:sz w:val="18"/>
                <w:szCs w:val="20"/>
              </w:rPr>
              <w:t>COMPLETED BY EXAMINER</w:t>
            </w:r>
          </w:p>
          <w:p w:rsidRPr="00657957" w:rsidR="009425C6" w:rsidP="00222739" w:rsidRDefault="009425C6" w14:paraId="7C475420" w14:textId="77777777">
            <w:pPr>
              <w:jc w:val="center"/>
              <w:rPr>
                <w:sz w:val="18"/>
              </w:rPr>
            </w:pPr>
            <w:r w:rsidRPr="002A6FC1">
              <w:rPr>
                <w:sz w:val="12"/>
                <w:szCs w:val="12"/>
              </w:rPr>
              <w:t>AIZPILDA EKSAMINĒTĀJS</w:t>
            </w:r>
          </w:p>
        </w:tc>
        <w:tc>
          <w:tcPr>
            <w:tcW w:w="851" w:type="dxa"/>
            <w:shd w:val="clear" w:color="auto" w:fill="F2F2F2" w:themeFill="background1" w:themeFillShade="F2"/>
            <w:vAlign w:val="center"/>
          </w:tcPr>
          <w:p w:rsidRPr="001F283B" w:rsidR="009425C6" w:rsidP="00222739" w:rsidRDefault="009425C6" w14:paraId="577344BD" w14:textId="77777777">
            <w:pPr>
              <w:jc w:val="center"/>
              <w:rPr>
                <w:b/>
                <w:sz w:val="20"/>
                <w:szCs w:val="20"/>
              </w:rPr>
            </w:pPr>
            <w:r w:rsidRPr="001F283B">
              <w:rPr>
                <w:b/>
                <w:sz w:val="20"/>
                <w:szCs w:val="20"/>
              </w:rPr>
              <w:t>YES</w:t>
            </w:r>
          </w:p>
        </w:tc>
        <w:tc>
          <w:tcPr>
            <w:tcW w:w="842" w:type="dxa"/>
            <w:shd w:val="clear" w:color="auto" w:fill="F2F2F2" w:themeFill="background1" w:themeFillShade="F2"/>
            <w:vAlign w:val="center"/>
          </w:tcPr>
          <w:p w:rsidRPr="001F283B" w:rsidR="009425C6" w:rsidP="00222739" w:rsidRDefault="009425C6" w14:paraId="7C20DCE6" w14:textId="77777777">
            <w:pPr>
              <w:jc w:val="center"/>
              <w:rPr>
                <w:b/>
                <w:sz w:val="20"/>
                <w:szCs w:val="20"/>
              </w:rPr>
            </w:pPr>
            <w:r w:rsidRPr="001F283B">
              <w:rPr>
                <w:b/>
                <w:sz w:val="20"/>
                <w:szCs w:val="20"/>
              </w:rPr>
              <w:t>NO</w:t>
            </w:r>
          </w:p>
        </w:tc>
      </w:tr>
      <w:tr w:rsidRPr="00657957" w:rsidR="009425C6" w:rsidTr="00222739" w14:paraId="1D4E9C12" w14:textId="77777777">
        <w:tc>
          <w:tcPr>
            <w:tcW w:w="7935" w:type="dxa"/>
          </w:tcPr>
          <w:p w:rsidR="009425C6" w:rsidP="00222739" w:rsidRDefault="009425C6" w14:paraId="63AF76C5" w14:textId="4733DFBD">
            <w:pPr>
              <w:jc w:val="both"/>
              <w:rPr>
                <w:sz w:val="18"/>
              </w:rPr>
            </w:pPr>
            <w:r>
              <w:rPr>
                <w:b/>
                <w:sz w:val="18"/>
              </w:rPr>
              <w:t>S</w:t>
            </w:r>
            <w:r w:rsidRPr="00657957">
              <w:rPr>
                <w:b/>
                <w:sz w:val="18"/>
              </w:rPr>
              <w:t xml:space="preserve">FCL.410 (b)(1) </w:t>
            </w:r>
            <w:r w:rsidRPr="006C3D33">
              <w:rPr>
                <w:sz w:val="18"/>
              </w:rPr>
              <w:t xml:space="preserve">I </w:t>
            </w:r>
            <w:r w:rsidRPr="00657957">
              <w:rPr>
                <w:sz w:val="18"/>
              </w:rPr>
              <w:t xml:space="preserve">have informed the applicant of the result of </w:t>
            </w:r>
            <w:r>
              <w:rPr>
                <w:sz w:val="18"/>
              </w:rPr>
              <w:t>assessment of competence</w:t>
            </w:r>
            <w:r w:rsidRPr="00657957">
              <w:rPr>
                <w:sz w:val="18"/>
              </w:rPr>
              <w:t>.</w:t>
            </w:r>
          </w:p>
          <w:p w:rsidRPr="009425C6" w:rsidR="009425C6" w:rsidP="00222739" w:rsidRDefault="009425C6" w14:paraId="5D6C541B" w14:textId="38ABCBA0">
            <w:pPr>
              <w:jc w:val="both"/>
              <w:rPr>
                <w:sz w:val="18"/>
                <w:lang w:val="lv-LV"/>
              </w:rPr>
            </w:pPr>
            <w:r w:rsidRPr="009425C6">
              <w:rPr>
                <w:sz w:val="12"/>
                <w:szCs w:val="12"/>
                <w:lang w:val="lv-LV"/>
              </w:rPr>
              <w:t xml:space="preserve">Esmu informējis pretendentu par </w:t>
            </w:r>
            <w:r>
              <w:rPr>
                <w:sz w:val="12"/>
                <w:szCs w:val="12"/>
                <w:lang w:val="lv-LV"/>
              </w:rPr>
              <w:t>kompetences novērtēšanas</w:t>
            </w:r>
            <w:r w:rsidRPr="009425C6">
              <w:rPr>
                <w:sz w:val="12"/>
                <w:szCs w:val="12"/>
                <w:lang w:val="lv-LV"/>
              </w:rPr>
              <w:t xml:space="preserve"> rezultātiem.</w:t>
            </w:r>
          </w:p>
        </w:tc>
        <w:sdt>
          <w:sdtPr>
            <w:rPr>
              <w:sz w:val="32"/>
            </w:rPr>
            <w:id w:val="-969751672"/>
            <w14:checkbox>
              <w14:checked w14:val="0"/>
              <w14:checkedState w14:font="MS Gothic" w14:val="2612"/>
              <w14:uncheckedState w14:font="MS Gothic" w14:val="2610"/>
            </w14:checkbox>
          </w:sdtPr>
          <w:sdtEndPr/>
          <w:sdtContent>
            <w:tc>
              <w:tcPr>
                <w:tcW w:w="851" w:type="dxa"/>
                <w:vAlign w:val="center"/>
              </w:tcPr>
              <w:p w:rsidRPr="00657957" w:rsidR="009425C6" w:rsidP="00222739" w:rsidRDefault="009425C6" w14:paraId="1FE38945" w14:textId="77777777">
                <w:pPr>
                  <w:jc w:val="center"/>
                  <w:rPr>
                    <w:sz w:val="32"/>
                  </w:rPr>
                </w:pPr>
                <w:r w:rsidRPr="00657957">
                  <w:rPr>
                    <w:rFonts w:ascii="Segoe UI Symbol" w:hAnsi="Segoe UI Symbol" w:eastAsia="MS Gothic" w:cs="Segoe UI Symbol"/>
                    <w:sz w:val="32"/>
                  </w:rPr>
                  <w:t>☐</w:t>
                </w:r>
              </w:p>
            </w:tc>
          </w:sdtContent>
        </w:sdt>
        <w:sdt>
          <w:sdtPr>
            <w:rPr>
              <w:sz w:val="32"/>
            </w:rPr>
            <w:id w:val="-1789808547"/>
            <w14:checkbox>
              <w14:checked w14:val="0"/>
              <w14:checkedState w14:font="MS Gothic" w14:val="2612"/>
              <w14:uncheckedState w14:font="MS Gothic" w14:val="2610"/>
            </w14:checkbox>
          </w:sdtPr>
          <w:sdtEndPr/>
          <w:sdtContent>
            <w:tc>
              <w:tcPr>
                <w:tcW w:w="842" w:type="dxa"/>
                <w:vAlign w:val="center"/>
              </w:tcPr>
              <w:p w:rsidRPr="00657957" w:rsidR="009425C6" w:rsidP="00222739" w:rsidRDefault="009425C6" w14:paraId="7715E066" w14:textId="77777777">
                <w:pPr>
                  <w:jc w:val="center"/>
                  <w:rPr>
                    <w:sz w:val="32"/>
                  </w:rPr>
                </w:pPr>
                <w:r w:rsidRPr="00657957">
                  <w:rPr>
                    <w:rFonts w:ascii="Segoe UI Symbol" w:hAnsi="Segoe UI Symbol" w:eastAsia="MS Gothic" w:cs="Segoe UI Symbol"/>
                    <w:sz w:val="32"/>
                  </w:rPr>
                  <w:t>☐</w:t>
                </w:r>
              </w:p>
            </w:tc>
          </w:sdtContent>
        </w:sdt>
      </w:tr>
      <w:tr w:rsidRPr="00657957" w:rsidR="009425C6" w:rsidTr="00222739" w14:paraId="2D36CAB9" w14:textId="77777777">
        <w:tc>
          <w:tcPr>
            <w:tcW w:w="7935" w:type="dxa"/>
          </w:tcPr>
          <w:p w:rsidR="009425C6" w:rsidP="00222739" w:rsidRDefault="009425C6" w14:paraId="6BC6317B" w14:textId="2883C8C2">
            <w:pPr>
              <w:jc w:val="both"/>
              <w:rPr>
                <w:sz w:val="18"/>
              </w:rPr>
            </w:pPr>
            <w:r>
              <w:rPr>
                <w:b/>
                <w:sz w:val="18"/>
              </w:rPr>
              <w:t>S</w:t>
            </w:r>
            <w:r w:rsidRPr="00657957">
              <w:rPr>
                <w:b/>
                <w:sz w:val="18"/>
              </w:rPr>
              <w:t xml:space="preserve">FCL.410 (b)(3) </w:t>
            </w:r>
            <w:r w:rsidRPr="006C3D33">
              <w:rPr>
                <w:sz w:val="18"/>
              </w:rPr>
              <w:t xml:space="preserve">I </w:t>
            </w:r>
            <w:r w:rsidRPr="00657957">
              <w:rPr>
                <w:sz w:val="18"/>
              </w:rPr>
              <w:t xml:space="preserve">have provided the applicant with a signed report of the </w:t>
            </w:r>
            <w:r>
              <w:rPr>
                <w:sz w:val="18"/>
              </w:rPr>
              <w:t>assessment of competence</w:t>
            </w:r>
            <w:r w:rsidRPr="00657957">
              <w:rPr>
                <w:sz w:val="18"/>
              </w:rPr>
              <w:t>.</w:t>
            </w:r>
          </w:p>
          <w:p w:rsidRPr="009425C6" w:rsidR="009425C6" w:rsidP="00222739" w:rsidRDefault="009425C6" w14:paraId="2D653ECF" w14:textId="3386B7E7">
            <w:pPr>
              <w:jc w:val="both"/>
              <w:rPr>
                <w:sz w:val="18"/>
                <w:lang w:val="lv-LV"/>
              </w:rPr>
            </w:pPr>
            <w:r w:rsidRPr="009425C6">
              <w:rPr>
                <w:sz w:val="12"/>
                <w:szCs w:val="12"/>
                <w:lang w:val="lv-LV"/>
              </w:rPr>
              <w:t xml:space="preserve">Esmu izsniedzis pretendentam parakstītu ziņojumu par </w:t>
            </w:r>
            <w:r>
              <w:rPr>
                <w:sz w:val="12"/>
                <w:szCs w:val="12"/>
                <w:lang w:val="lv-LV"/>
              </w:rPr>
              <w:t>kompetences novērtēšanu</w:t>
            </w:r>
            <w:r w:rsidRPr="009425C6">
              <w:rPr>
                <w:sz w:val="12"/>
                <w:szCs w:val="12"/>
                <w:lang w:val="lv-LV"/>
              </w:rPr>
              <w:t>.</w:t>
            </w:r>
          </w:p>
        </w:tc>
        <w:sdt>
          <w:sdtPr>
            <w:rPr>
              <w:sz w:val="32"/>
            </w:rPr>
            <w:id w:val="875667387"/>
            <w14:checkbox>
              <w14:checked w14:val="0"/>
              <w14:checkedState w14:font="MS Gothic" w14:val="2612"/>
              <w14:uncheckedState w14:font="MS Gothic" w14:val="2610"/>
            </w14:checkbox>
          </w:sdtPr>
          <w:sdtEndPr/>
          <w:sdtContent>
            <w:tc>
              <w:tcPr>
                <w:tcW w:w="851" w:type="dxa"/>
                <w:vAlign w:val="center"/>
              </w:tcPr>
              <w:p w:rsidRPr="00657957" w:rsidR="009425C6" w:rsidP="00222739" w:rsidRDefault="009425C6" w14:paraId="2027603F" w14:textId="77777777">
                <w:pPr>
                  <w:jc w:val="center"/>
                  <w:rPr>
                    <w:sz w:val="32"/>
                  </w:rPr>
                </w:pPr>
                <w:r w:rsidRPr="00657957">
                  <w:rPr>
                    <w:rFonts w:ascii="Segoe UI Symbol" w:hAnsi="Segoe UI Symbol" w:eastAsia="MS Gothic" w:cs="Segoe UI Symbol"/>
                    <w:sz w:val="32"/>
                  </w:rPr>
                  <w:t>☐</w:t>
                </w:r>
              </w:p>
            </w:tc>
          </w:sdtContent>
        </w:sdt>
        <w:sdt>
          <w:sdtPr>
            <w:rPr>
              <w:sz w:val="32"/>
            </w:rPr>
            <w:id w:val="718867306"/>
            <w14:checkbox>
              <w14:checked w14:val="0"/>
              <w14:checkedState w14:font="MS Gothic" w14:val="2612"/>
              <w14:uncheckedState w14:font="MS Gothic" w14:val="2610"/>
            </w14:checkbox>
          </w:sdtPr>
          <w:sdtEndPr/>
          <w:sdtContent>
            <w:tc>
              <w:tcPr>
                <w:tcW w:w="842" w:type="dxa"/>
                <w:vAlign w:val="center"/>
              </w:tcPr>
              <w:p w:rsidRPr="00657957" w:rsidR="009425C6" w:rsidP="00222739" w:rsidRDefault="009425C6" w14:paraId="21A40A95" w14:textId="77777777">
                <w:pPr>
                  <w:jc w:val="center"/>
                  <w:rPr>
                    <w:sz w:val="32"/>
                  </w:rPr>
                </w:pPr>
                <w:r w:rsidRPr="00657957">
                  <w:rPr>
                    <w:rFonts w:ascii="Segoe UI Symbol" w:hAnsi="Segoe UI Symbol" w:eastAsia="MS Gothic" w:cs="Segoe UI Symbol"/>
                    <w:sz w:val="32"/>
                  </w:rPr>
                  <w:t>☐</w:t>
                </w:r>
              </w:p>
            </w:tc>
          </w:sdtContent>
        </w:sdt>
      </w:tr>
      <w:tr w:rsidRPr="00657957" w:rsidR="009425C6" w:rsidTr="00222739" w14:paraId="006E5227" w14:textId="77777777">
        <w:tc>
          <w:tcPr>
            <w:tcW w:w="7935" w:type="dxa"/>
            <w:tcBorders>
              <w:bottom w:val="single" w:color="auto" w:sz="2" w:space="0"/>
            </w:tcBorders>
          </w:tcPr>
          <w:p w:rsidR="009425C6" w:rsidP="00222739" w:rsidRDefault="009425C6" w14:paraId="2A0BF7D2" w14:textId="77777777">
            <w:pPr>
              <w:jc w:val="both"/>
              <w:rPr>
                <w:sz w:val="18"/>
              </w:rPr>
            </w:pPr>
            <w:r w:rsidRPr="006C3D33">
              <w:rPr>
                <w:sz w:val="18"/>
              </w:rPr>
              <w:t xml:space="preserve">I </w:t>
            </w:r>
            <w:r w:rsidRPr="00657957">
              <w:rPr>
                <w:sz w:val="18"/>
              </w:rPr>
              <w:t>confirm that all the required manoeuvres and exercises have been completed, unless specified otherwise above in the case of fail or partial pass.</w:t>
            </w:r>
          </w:p>
          <w:p w:rsidRPr="009425C6" w:rsidR="009425C6" w:rsidP="00222739" w:rsidRDefault="009425C6" w14:paraId="282EFA3F" w14:textId="77777777">
            <w:pPr>
              <w:jc w:val="both"/>
              <w:rPr>
                <w:b/>
                <w:sz w:val="18"/>
                <w:lang w:val="lv-LV"/>
              </w:rPr>
            </w:pPr>
            <w:r w:rsidRPr="009425C6">
              <w:rPr>
                <w:sz w:val="12"/>
                <w:szCs w:val="12"/>
                <w:lang w:val="lv-LV"/>
              </w:rPr>
              <w:t>Es apstiprinu, ka ir veikti visi nepieciešamie manevri un uzdevumi, kā arī mutisks teorijas eksāmens (ja piemērojams). Ja kāds no punktiem nav nokārtots, protokolā esmu norādījis šāda novērtējuma iemeslu.</w:t>
            </w:r>
          </w:p>
        </w:tc>
        <w:sdt>
          <w:sdtPr>
            <w:rPr>
              <w:sz w:val="32"/>
            </w:rPr>
            <w:id w:val="-1304386750"/>
            <w14:checkbox>
              <w14:checked w14:val="0"/>
              <w14:checkedState w14:font="MS Gothic" w14:val="2612"/>
              <w14:uncheckedState w14:font="MS Gothic" w14:val="2610"/>
            </w14:checkbox>
          </w:sdtPr>
          <w:sdtEndPr/>
          <w:sdtContent>
            <w:tc>
              <w:tcPr>
                <w:tcW w:w="851" w:type="dxa"/>
                <w:tcBorders>
                  <w:bottom w:val="single" w:color="auto" w:sz="2" w:space="0"/>
                </w:tcBorders>
                <w:vAlign w:val="center"/>
              </w:tcPr>
              <w:p w:rsidRPr="00657957" w:rsidR="009425C6" w:rsidP="00222739" w:rsidRDefault="009425C6" w14:paraId="2D431D40" w14:textId="77777777">
                <w:pPr>
                  <w:jc w:val="center"/>
                  <w:rPr>
                    <w:sz w:val="32"/>
                  </w:rPr>
                </w:pPr>
                <w:r w:rsidRPr="00657957">
                  <w:rPr>
                    <w:rFonts w:ascii="Segoe UI Symbol" w:hAnsi="Segoe UI Symbol" w:eastAsia="MS Gothic" w:cs="Segoe UI Symbol"/>
                    <w:sz w:val="32"/>
                  </w:rPr>
                  <w:t>☐</w:t>
                </w:r>
              </w:p>
            </w:tc>
          </w:sdtContent>
        </w:sdt>
        <w:sdt>
          <w:sdtPr>
            <w:rPr>
              <w:sz w:val="32"/>
            </w:rPr>
            <w:id w:val="-2013990612"/>
            <w14:checkbox>
              <w14:checked w14:val="0"/>
              <w14:checkedState w14:font="MS Gothic" w14:val="2612"/>
              <w14:uncheckedState w14:font="MS Gothic" w14:val="2610"/>
            </w14:checkbox>
          </w:sdtPr>
          <w:sdtEndPr/>
          <w:sdtContent>
            <w:tc>
              <w:tcPr>
                <w:tcW w:w="842" w:type="dxa"/>
                <w:tcBorders>
                  <w:bottom w:val="single" w:color="auto" w:sz="2" w:space="0"/>
                </w:tcBorders>
                <w:vAlign w:val="center"/>
              </w:tcPr>
              <w:p w:rsidRPr="00657957" w:rsidR="009425C6" w:rsidP="00222739" w:rsidRDefault="009425C6" w14:paraId="02C5FC57" w14:textId="77777777">
                <w:pPr>
                  <w:jc w:val="center"/>
                  <w:rPr>
                    <w:sz w:val="32"/>
                  </w:rPr>
                </w:pPr>
                <w:r w:rsidRPr="00657957">
                  <w:rPr>
                    <w:rFonts w:ascii="Segoe UI Symbol" w:hAnsi="Segoe UI Symbol" w:eastAsia="MS Gothic" w:cs="Segoe UI Symbol"/>
                    <w:sz w:val="32"/>
                  </w:rPr>
                  <w:t>☐</w:t>
                </w:r>
              </w:p>
            </w:tc>
          </w:sdtContent>
        </w:sdt>
      </w:tr>
      <w:tr w:rsidRPr="00657957" w:rsidR="009425C6" w:rsidTr="00222739" w14:paraId="4C403856" w14:textId="77777777">
        <w:tc>
          <w:tcPr>
            <w:tcW w:w="9628" w:type="dxa"/>
            <w:gridSpan w:val="3"/>
            <w:shd w:val="clear" w:color="auto" w:fill="F2F2F2" w:themeFill="background1" w:themeFillShade="F2"/>
          </w:tcPr>
          <w:p w:rsidRPr="006C3D33" w:rsidR="009425C6" w:rsidP="00222739" w:rsidRDefault="009425C6" w14:paraId="23524CA8" w14:textId="77777777">
            <w:pPr>
              <w:pStyle w:val="ListParagraph"/>
              <w:ind w:left="0" w:firstLine="34"/>
              <w:jc w:val="center"/>
              <w:rPr>
                <w:sz w:val="18"/>
                <w:szCs w:val="20"/>
              </w:rPr>
            </w:pPr>
            <w:r w:rsidRPr="006C3D33">
              <w:rPr>
                <w:sz w:val="18"/>
                <w:szCs w:val="20"/>
              </w:rPr>
              <w:t>In the case if the competent authority responsible for the applicant’s licence is not the same that issued the examiner’s certificate</w:t>
            </w:r>
          </w:p>
          <w:p w:rsidRPr="009425C6" w:rsidR="009425C6" w:rsidP="00222739" w:rsidRDefault="009425C6" w14:paraId="27539322" w14:textId="77777777">
            <w:pPr>
              <w:jc w:val="center"/>
              <w:rPr>
                <w:sz w:val="32"/>
                <w:lang w:val="lv-LV"/>
              </w:rPr>
            </w:pPr>
            <w:r w:rsidRPr="009425C6">
              <w:rPr>
                <w:sz w:val="12"/>
                <w:szCs w:val="12"/>
                <w:lang w:val="lv-LV"/>
              </w:rPr>
              <w:t>Aizpilda gadījumā, ja kompetentā iestāde, kura atbild par pretendenta apliecību, nav tā pati, kas izsniedza eksaminētāja sertifikātu</w:t>
            </w:r>
          </w:p>
        </w:tc>
      </w:tr>
      <w:tr w:rsidRPr="00657957" w:rsidR="009425C6" w:rsidTr="00222739" w14:paraId="01ECC0CC" w14:textId="77777777">
        <w:tc>
          <w:tcPr>
            <w:tcW w:w="7935" w:type="dxa"/>
            <w:shd w:val="clear" w:color="auto" w:fill="F2F2F2" w:themeFill="background1" w:themeFillShade="F2"/>
          </w:tcPr>
          <w:p w:rsidRPr="006C3D33" w:rsidR="009425C6" w:rsidP="00222739" w:rsidRDefault="009425C6" w14:paraId="56BE072E" w14:textId="77777777">
            <w:pPr>
              <w:tabs>
                <w:tab w:val="left" w:pos="7371"/>
              </w:tabs>
              <w:rPr>
                <w:i/>
                <w:sz w:val="18"/>
                <w:szCs w:val="20"/>
              </w:rPr>
            </w:pPr>
            <w:r w:rsidRPr="006C3D33">
              <w:rPr>
                <w:i/>
                <w:sz w:val="18"/>
                <w:szCs w:val="20"/>
              </w:rPr>
              <w:t>I have attached to this report a copy of the examiner certificate containing the scope of my privileges as examiner.</w:t>
            </w:r>
          </w:p>
          <w:p w:rsidRPr="009425C6" w:rsidR="009425C6" w:rsidP="00222739" w:rsidRDefault="009425C6" w14:paraId="53266041" w14:textId="77777777">
            <w:pPr>
              <w:jc w:val="both"/>
              <w:rPr>
                <w:sz w:val="18"/>
                <w:lang w:val="lv-LV"/>
              </w:rPr>
            </w:pPr>
            <w:r w:rsidRPr="009425C6">
              <w:rPr>
                <w:i/>
                <w:sz w:val="12"/>
                <w:szCs w:val="12"/>
                <w:lang w:val="lv-LV"/>
              </w:rPr>
              <w:t>Ziņojumam esmu pievienojis eksaminētāja sertifikāta kopiju, kurā norādīta eksaminētā tiesību darbības joma.</w:t>
            </w:r>
          </w:p>
        </w:tc>
        <w:sdt>
          <w:sdtPr>
            <w:rPr>
              <w:sz w:val="32"/>
            </w:rPr>
            <w:id w:val="-1395036810"/>
            <w14:checkbox>
              <w14:checked w14:val="0"/>
              <w14:checkedState w14:font="MS Gothic" w14:val="2612"/>
              <w14:uncheckedState w14:font="MS Gothic" w14:val="2610"/>
            </w14:checkbox>
          </w:sdtPr>
          <w:sdtEndPr/>
          <w:sdtContent>
            <w:tc>
              <w:tcPr>
                <w:tcW w:w="851" w:type="dxa"/>
                <w:tcBorders>
                  <w:bottom w:val="single" w:color="auto" w:sz="2" w:space="0"/>
                </w:tcBorders>
                <w:shd w:val="clear" w:color="auto" w:fill="F2F2F2" w:themeFill="background1" w:themeFillShade="F2"/>
                <w:vAlign w:val="center"/>
              </w:tcPr>
              <w:p w:rsidRPr="00657957" w:rsidR="009425C6" w:rsidP="00222739" w:rsidRDefault="009425C6" w14:paraId="024770B6" w14:textId="77777777">
                <w:pPr>
                  <w:jc w:val="center"/>
                  <w:rPr>
                    <w:sz w:val="32"/>
                  </w:rPr>
                </w:pPr>
                <w:r w:rsidRPr="00657957">
                  <w:rPr>
                    <w:rFonts w:ascii="Segoe UI Symbol" w:hAnsi="Segoe UI Symbol" w:eastAsia="MS Gothic" w:cs="Segoe UI Symbol"/>
                    <w:sz w:val="32"/>
                  </w:rPr>
                  <w:t>☐</w:t>
                </w:r>
              </w:p>
            </w:tc>
          </w:sdtContent>
        </w:sdt>
        <w:sdt>
          <w:sdtPr>
            <w:rPr>
              <w:sz w:val="32"/>
            </w:rPr>
            <w:id w:val="-1577115436"/>
            <w14:checkbox>
              <w14:checked w14:val="0"/>
              <w14:checkedState w14:font="MS Gothic" w14:val="2612"/>
              <w14:uncheckedState w14:font="MS Gothic" w14:val="2610"/>
            </w14:checkbox>
          </w:sdtPr>
          <w:sdtEndPr/>
          <w:sdtContent>
            <w:tc>
              <w:tcPr>
                <w:tcW w:w="842" w:type="dxa"/>
                <w:tcBorders>
                  <w:bottom w:val="single" w:color="auto" w:sz="2" w:space="0"/>
                </w:tcBorders>
                <w:shd w:val="clear" w:color="auto" w:fill="F2F2F2" w:themeFill="background1" w:themeFillShade="F2"/>
                <w:vAlign w:val="center"/>
              </w:tcPr>
              <w:p w:rsidRPr="00657957" w:rsidR="009425C6" w:rsidP="00222739" w:rsidRDefault="009425C6" w14:paraId="09BBBA75" w14:textId="77777777">
                <w:pPr>
                  <w:jc w:val="center"/>
                  <w:rPr>
                    <w:sz w:val="32"/>
                  </w:rPr>
                </w:pPr>
                <w:r w:rsidRPr="00657957">
                  <w:rPr>
                    <w:rFonts w:ascii="Segoe UI Symbol" w:hAnsi="Segoe UI Symbol" w:eastAsia="MS Gothic" w:cs="Segoe UI Symbol"/>
                    <w:sz w:val="32"/>
                  </w:rPr>
                  <w:t>☐</w:t>
                </w:r>
              </w:p>
            </w:tc>
          </w:sdtContent>
        </w:sdt>
      </w:tr>
    </w:tbl>
    <w:p w:rsidRPr="002A6FC1" w:rsidR="009425C6" w:rsidP="009425C6" w:rsidRDefault="009425C6" w14:paraId="72AD159C" w14:textId="77777777">
      <w:pPr>
        <w:tabs>
          <w:tab w:val="left" w:pos="7371"/>
        </w:tabs>
        <w:spacing w:after="0"/>
        <w:rPr>
          <w:sz w:val="20"/>
          <w:szCs w:val="20"/>
        </w:rPr>
      </w:pPr>
    </w:p>
    <w:tbl>
      <w:tblPr>
        <w:tblStyle w:val="TableGrid"/>
        <w:tblW w:w="0" w:type="auto"/>
        <w:tblLook w:val="04A0" w:firstRow="1" w:lastRow="0" w:firstColumn="1" w:lastColumn="0" w:noHBand="0" w:noVBand="1"/>
      </w:tblPr>
      <w:tblGrid>
        <w:gridCol w:w="9628"/>
      </w:tblGrid>
      <w:tr w:rsidRPr="002A6FC1" w:rsidR="009425C6" w:rsidTr="00222739" w14:paraId="5761DD40" w14:textId="77777777">
        <w:tc>
          <w:tcPr>
            <w:tcW w:w="9628" w:type="dxa"/>
            <w:shd w:val="clear" w:color="auto" w:fill="F2F2F2" w:themeFill="background1" w:themeFillShade="F2"/>
          </w:tcPr>
          <w:p w:rsidRPr="006C3D33" w:rsidR="009425C6" w:rsidP="00222739" w:rsidRDefault="009425C6" w14:paraId="7522E581" w14:textId="77777777">
            <w:pPr>
              <w:pStyle w:val="ListParagraph"/>
              <w:spacing w:before="60" w:after="60"/>
              <w:ind w:left="0"/>
              <w:jc w:val="center"/>
              <w:rPr>
                <w:sz w:val="18"/>
                <w:szCs w:val="20"/>
              </w:rPr>
            </w:pPr>
            <w:r w:rsidRPr="006C3D33">
              <w:rPr>
                <w:sz w:val="18"/>
                <w:szCs w:val="20"/>
              </w:rPr>
              <w:t>Any comment on, or disagreement with an examiner’s test or check evaluation or assessment made during a debriefing:</w:t>
            </w:r>
          </w:p>
          <w:p w:rsidRPr="009425C6" w:rsidR="009425C6" w:rsidP="00222739" w:rsidRDefault="009425C6" w14:paraId="56CB7C06" w14:textId="77777777">
            <w:pPr>
              <w:jc w:val="center"/>
              <w:rPr>
                <w:sz w:val="20"/>
                <w:szCs w:val="20"/>
                <w:lang w:val="lv-LV"/>
              </w:rPr>
            </w:pPr>
            <w:r w:rsidRPr="009425C6">
              <w:rPr>
                <w:sz w:val="12"/>
                <w:szCs w:val="12"/>
                <w:lang w:val="lv-LV"/>
              </w:rPr>
              <w:t>Ja pēc lidojuma pārrunu laikā pretendentam ir bijuši jebkādi komentāri vai atšķirīgs viedoklis par eksaminētāja veikto pārbaudi un/vai vērtējumu, to norādīt zemāk:</w:t>
            </w:r>
          </w:p>
        </w:tc>
      </w:tr>
      <w:tr w:rsidRPr="002A6FC1" w:rsidR="009425C6" w:rsidTr="00222739" w14:paraId="7CD257EF" w14:textId="77777777">
        <w:tc>
          <w:tcPr>
            <w:tcW w:w="9628" w:type="dxa"/>
          </w:tcPr>
          <w:p w:rsidRPr="002A6FC1" w:rsidR="009425C6" w:rsidP="00222739" w:rsidRDefault="009425C6" w14:paraId="6071CFBE" w14:textId="77777777">
            <w:pPr>
              <w:tabs>
                <w:tab w:val="left" w:pos="7371"/>
              </w:tabs>
              <w:rPr>
                <w:sz w:val="20"/>
                <w:szCs w:val="20"/>
              </w:rPr>
            </w:pPr>
          </w:p>
          <w:p w:rsidRPr="002A6FC1" w:rsidR="009425C6" w:rsidP="00222739" w:rsidRDefault="009425C6" w14:paraId="093B90A8" w14:textId="77777777">
            <w:pPr>
              <w:rPr>
                <w:sz w:val="20"/>
                <w:szCs w:val="20"/>
              </w:rPr>
            </w:pPr>
          </w:p>
          <w:p w:rsidRPr="002A6FC1" w:rsidR="009425C6" w:rsidP="00222739" w:rsidRDefault="009425C6" w14:paraId="4D292E55" w14:textId="77777777">
            <w:pPr>
              <w:rPr>
                <w:sz w:val="20"/>
                <w:szCs w:val="20"/>
              </w:rPr>
            </w:pPr>
          </w:p>
          <w:p w:rsidRPr="002A6FC1" w:rsidR="009425C6" w:rsidP="00222739" w:rsidRDefault="009425C6" w14:paraId="3FE360A6" w14:textId="77777777">
            <w:pPr>
              <w:rPr>
                <w:sz w:val="20"/>
                <w:szCs w:val="20"/>
              </w:rPr>
            </w:pPr>
          </w:p>
          <w:p w:rsidRPr="002A6FC1" w:rsidR="009425C6" w:rsidP="00222739" w:rsidRDefault="009425C6" w14:paraId="10FF9E1E" w14:textId="77777777">
            <w:pPr>
              <w:rPr>
                <w:sz w:val="20"/>
                <w:szCs w:val="20"/>
              </w:rPr>
            </w:pPr>
          </w:p>
          <w:p w:rsidRPr="002A6FC1" w:rsidR="009425C6" w:rsidP="00222739" w:rsidRDefault="009425C6" w14:paraId="3961A842" w14:textId="77777777">
            <w:pPr>
              <w:rPr>
                <w:sz w:val="20"/>
                <w:szCs w:val="20"/>
              </w:rPr>
            </w:pPr>
          </w:p>
          <w:p w:rsidRPr="002A6FC1" w:rsidR="009425C6" w:rsidP="00222739" w:rsidRDefault="009425C6" w14:paraId="7280D121" w14:textId="77777777">
            <w:pPr>
              <w:jc w:val="center"/>
              <w:rPr>
                <w:sz w:val="20"/>
                <w:szCs w:val="20"/>
              </w:rPr>
            </w:pPr>
            <w:r w:rsidRPr="002A6FC1">
              <w:rPr>
                <w:sz w:val="20"/>
                <w:szCs w:val="20"/>
              </w:rPr>
              <w:t>_________________________________________________</w:t>
            </w:r>
          </w:p>
          <w:p w:rsidRPr="006C3D33" w:rsidR="009425C6" w:rsidP="00222739" w:rsidRDefault="009425C6" w14:paraId="52E3C112" w14:textId="77777777">
            <w:pPr>
              <w:jc w:val="center"/>
              <w:rPr>
                <w:sz w:val="18"/>
                <w:szCs w:val="20"/>
              </w:rPr>
            </w:pPr>
            <w:r w:rsidRPr="006C3D33">
              <w:rPr>
                <w:sz w:val="18"/>
                <w:szCs w:val="20"/>
              </w:rPr>
              <w:t>Examiner’s name, surname / Date / Signature</w:t>
            </w:r>
          </w:p>
          <w:p w:rsidRPr="009425C6" w:rsidR="009425C6" w:rsidP="00222739" w:rsidRDefault="009425C6" w14:paraId="0672A08A" w14:textId="77777777">
            <w:pPr>
              <w:jc w:val="center"/>
              <w:rPr>
                <w:sz w:val="12"/>
                <w:szCs w:val="12"/>
                <w:lang w:val="lv-LV"/>
              </w:rPr>
            </w:pPr>
            <w:r w:rsidRPr="009425C6">
              <w:rPr>
                <w:sz w:val="12"/>
                <w:szCs w:val="12"/>
                <w:lang w:val="lv-LV"/>
              </w:rPr>
              <w:t>Eksaminētāja vārds, uzvārds / datums / paraksts</w:t>
            </w:r>
          </w:p>
          <w:p w:rsidRPr="002A6FC1" w:rsidR="009425C6" w:rsidP="00222739" w:rsidRDefault="009425C6" w14:paraId="76858F2B" w14:textId="77777777">
            <w:pPr>
              <w:tabs>
                <w:tab w:val="left" w:pos="7371"/>
              </w:tabs>
              <w:jc w:val="center"/>
              <w:rPr>
                <w:sz w:val="20"/>
                <w:szCs w:val="20"/>
              </w:rPr>
            </w:pPr>
          </w:p>
        </w:tc>
      </w:tr>
    </w:tbl>
    <w:p w:rsidRPr="002A6FC1" w:rsidR="009425C6" w:rsidP="009425C6" w:rsidRDefault="009425C6" w14:paraId="2C845AA5" w14:textId="77777777">
      <w:pPr>
        <w:tabs>
          <w:tab w:val="left" w:pos="7371"/>
        </w:tabs>
        <w:spacing w:after="0"/>
        <w:rPr>
          <w:sz w:val="20"/>
          <w:szCs w:val="20"/>
        </w:rPr>
      </w:pPr>
    </w:p>
    <w:tbl>
      <w:tblPr>
        <w:tblStyle w:val="TableGrid"/>
        <w:tblW w:w="0" w:type="auto"/>
        <w:tblLook w:val="04A0" w:firstRow="1" w:lastRow="0" w:firstColumn="1" w:lastColumn="0" w:noHBand="0" w:noVBand="1"/>
      </w:tblPr>
      <w:tblGrid>
        <w:gridCol w:w="9628"/>
      </w:tblGrid>
      <w:tr w:rsidRPr="002A6FC1" w:rsidR="009425C6" w:rsidTr="00222739" w14:paraId="780B8ABC" w14:textId="77777777">
        <w:tc>
          <w:tcPr>
            <w:tcW w:w="9628" w:type="dxa"/>
            <w:shd w:val="clear" w:color="auto" w:fill="F2F2F2" w:themeFill="background1" w:themeFillShade="F2"/>
          </w:tcPr>
          <w:p w:rsidRPr="006C3D33" w:rsidR="009425C6" w:rsidP="00222739" w:rsidRDefault="009425C6" w14:paraId="6C96384A" w14:textId="77777777">
            <w:pPr>
              <w:pStyle w:val="ListParagraph"/>
              <w:spacing w:before="60" w:after="60"/>
              <w:ind w:left="0" w:firstLine="34"/>
              <w:jc w:val="center"/>
              <w:rPr>
                <w:b/>
                <w:sz w:val="18"/>
                <w:szCs w:val="20"/>
              </w:rPr>
            </w:pPr>
            <w:r w:rsidRPr="006C3D33">
              <w:rPr>
                <w:b/>
                <w:sz w:val="18"/>
                <w:szCs w:val="20"/>
              </w:rPr>
              <w:t>COMPLETED BY APPLICANT</w:t>
            </w:r>
          </w:p>
          <w:p w:rsidRPr="002A6FC1" w:rsidR="009425C6" w:rsidP="00222739" w:rsidRDefault="009425C6" w14:paraId="59FA729B" w14:textId="77777777">
            <w:pPr>
              <w:jc w:val="center"/>
              <w:rPr>
                <w:sz w:val="20"/>
                <w:szCs w:val="20"/>
              </w:rPr>
            </w:pPr>
            <w:r w:rsidRPr="002A6FC1">
              <w:rPr>
                <w:sz w:val="12"/>
                <w:szCs w:val="12"/>
              </w:rPr>
              <w:t>AIZPILDA PRETENDENTS</w:t>
            </w:r>
          </w:p>
        </w:tc>
      </w:tr>
      <w:tr w:rsidRPr="002A6FC1" w:rsidR="009425C6" w:rsidTr="00222739" w14:paraId="418618C9" w14:textId="77777777">
        <w:tc>
          <w:tcPr>
            <w:tcW w:w="9628" w:type="dxa"/>
          </w:tcPr>
          <w:p w:rsidRPr="002A6FC1" w:rsidR="009425C6" w:rsidP="00222739" w:rsidRDefault="009425C6" w14:paraId="6DD633BF" w14:textId="77777777">
            <w:pPr>
              <w:jc w:val="center"/>
              <w:rPr>
                <w:i/>
                <w:sz w:val="20"/>
                <w:szCs w:val="20"/>
              </w:rPr>
            </w:pPr>
          </w:p>
          <w:p w:rsidRPr="006C3D33" w:rsidR="009425C6" w:rsidP="00222739" w:rsidRDefault="009425C6" w14:paraId="4D8C247E" w14:textId="77777777">
            <w:pPr>
              <w:jc w:val="center"/>
              <w:rPr>
                <w:i/>
                <w:sz w:val="18"/>
                <w:szCs w:val="20"/>
              </w:rPr>
            </w:pPr>
            <w:r w:rsidRPr="006C3D33">
              <w:rPr>
                <w:i/>
                <w:sz w:val="18"/>
                <w:szCs w:val="20"/>
              </w:rPr>
              <w:t>I confirm that I understand and agree with all the information mentioned above and have no objections.</w:t>
            </w:r>
          </w:p>
          <w:p w:rsidRPr="009425C6" w:rsidR="009425C6" w:rsidP="00222739" w:rsidRDefault="009425C6" w14:paraId="1460C43A" w14:textId="77777777">
            <w:pPr>
              <w:jc w:val="center"/>
              <w:rPr>
                <w:i/>
                <w:sz w:val="12"/>
                <w:szCs w:val="12"/>
                <w:lang w:val="lv-LV"/>
              </w:rPr>
            </w:pPr>
            <w:r w:rsidRPr="009425C6">
              <w:rPr>
                <w:i/>
                <w:sz w:val="12"/>
                <w:szCs w:val="12"/>
                <w:lang w:val="lv-LV"/>
              </w:rPr>
              <w:t>Ar savu parakstu apliecinu, ka iepazinos ar šī ziņojuma saturu, saprotu un piekrītu visai informācijai, kas tajā iekļauta.</w:t>
            </w:r>
          </w:p>
          <w:p w:rsidRPr="002A6FC1" w:rsidR="009425C6" w:rsidP="00222739" w:rsidRDefault="009425C6" w14:paraId="5F549F5D" w14:textId="77777777">
            <w:pPr>
              <w:jc w:val="center"/>
              <w:rPr>
                <w:b/>
                <w:i/>
                <w:sz w:val="20"/>
                <w:szCs w:val="20"/>
              </w:rPr>
            </w:pPr>
          </w:p>
          <w:p w:rsidRPr="006C3D33" w:rsidR="009425C6" w:rsidP="00222739" w:rsidRDefault="009425C6" w14:paraId="4C7298C3" w14:textId="77777777">
            <w:pPr>
              <w:jc w:val="center"/>
              <w:rPr>
                <w:i/>
                <w:sz w:val="20"/>
                <w:szCs w:val="20"/>
              </w:rPr>
            </w:pPr>
            <w:r w:rsidRPr="006C3D33">
              <w:rPr>
                <w:b/>
                <w:i/>
                <w:sz w:val="18"/>
                <w:szCs w:val="20"/>
              </w:rPr>
              <w:t>In the event of partial pass or fail:</w:t>
            </w:r>
            <w:r w:rsidRPr="006C3D33">
              <w:rPr>
                <w:i/>
                <w:sz w:val="20"/>
                <w:szCs w:val="20"/>
              </w:rPr>
              <w:t xml:space="preserve"> </w:t>
            </w:r>
            <w:sdt>
              <w:sdtPr>
                <w:rPr>
                  <w:sz w:val="28"/>
                  <w:szCs w:val="20"/>
                </w:rPr>
                <w:id w:val="2038074524"/>
                <w14:checkbox>
                  <w14:checked w14:val="0"/>
                  <w14:checkedState w14:font="MS Gothic" w14:val="2612"/>
                  <w14:uncheckedState w14:font="MS Gothic" w14:val="2610"/>
                </w14:checkbox>
              </w:sdtPr>
              <w:sdtEndPr/>
              <w:sdtContent>
                <w:r w:rsidRPr="006C3D33">
                  <w:rPr>
                    <w:rFonts w:ascii="Segoe UI Symbol" w:hAnsi="Segoe UI Symbol" w:eastAsia="MS Gothic" w:cs="Segoe UI Symbol"/>
                    <w:sz w:val="28"/>
                    <w:szCs w:val="20"/>
                  </w:rPr>
                  <w:t>☐</w:t>
                </w:r>
              </w:sdtContent>
            </w:sdt>
            <w:r w:rsidRPr="006C3D33">
              <w:rPr>
                <w:i/>
                <w:sz w:val="28"/>
                <w:szCs w:val="20"/>
              </w:rPr>
              <w:t xml:space="preserve"> </w:t>
            </w:r>
            <w:r w:rsidRPr="006C3D33">
              <w:rPr>
                <w:i/>
                <w:sz w:val="18"/>
                <w:szCs w:val="20"/>
              </w:rPr>
              <w:t>I agree</w:t>
            </w:r>
            <w:r w:rsidRPr="006C3D33">
              <w:rPr>
                <w:i/>
                <w:sz w:val="20"/>
                <w:szCs w:val="20"/>
              </w:rPr>
              <w:t xml:space="preserve"> / </w:t>
            </w:r>
            <w:sdt>
              <w:sdtPr>
                <w:rPr>
                  <w:sz w:val="28"/>
                  <w:szCs w:val="20"/>
                </w:rPr>
                <w:id w:val="-1788425343"/>
                <w14:checkbox>
                  <w14:checked w14:val="0"/>
                  <w14:checkedState w14:font="MS Gothic" w14:val="2612"/>
                  <w14:uncheckedState w14:font="MS Gothic" w14:val="2610"/>
                </w14:checkbox>
              </w:sdtPr>
              <w:sdtEndPr/>
              <w:sdtContent>
                <w:r w:rsidRPr="006C3D33">
                  <w:rPr>
                    <w:rFonts w:ascii="Segoe UI Symbol" w:hAnsi="Segoe UI Symbol" w:eastAsia="MS Gothic" w:cs="Segoe UI Symbol"/>
                    <w:sz w:val="28"/>
                    <w:szCs w:val="20"/>
                  </w:rPr>
                  <w:t>☐</w:t>
                </w:r>
              </w:sdtContent>
            </w:sdt>
            <w:r w:rsidRPr="006C3D33">
              <w:rPr>
                <w:i/>
                <w:sz w:val="28"/>
                <w:szCs w:val="20"/>
              </w:rPr>
              <w:t xml:space="preserve"> </w:t>
            </w:r>
            <w:r w:rsidRPr="006C3D33">
              <w:rPr>
                <w:i/>
                <w:sz w:val="18"/>
                <w:szCs w:val="20"/>
              </w:rPr>
              <w:t xml:space="preserve">I disagree </w:t>
            </w:r>
            <w:r w:rsidRPr="006C3D33">
              <w:rPr>
                <w:i/>
                <w:sz w:val="20"/>
                <w:szCs w:val="20"/>
              </w:rPr>
              <w:t>/</w:t>
            </w:r>
            <w:r w:rsidRPr="006C3D33">
              <w:rPr>
                <w:i/>
                <w:sz w:val="28"/>
                <w:szCs w:val="20"/>
              </w:rPr>
              <w:t xml:space="preserve"> </w:t>
            </w:r>
            <w:sdt>
              <w:sdtPr>
                <w:rPr>
                  <w:sz w:val="28"/>
                  <w:szCs w:val="20"/>
                </w:rPr>
                <w:id w:val="1202367435"/>
                <w14:checkbox>
                  <w14:checked w14:val="0"/>
                  <w14:checkedState w14:font="MS Gothic" w14:val="2612"/>
                  <w14:uncheckedState w14:font="MS Gothic" w14:val="2610"/>
                </w14:checkbox>
              </w:sdtPr>
              <w:sdtEndPr/>
              <w:sdtContent>
                <w:r w:rsidRPr="006C3D33">
                  <w:rPr>
                    <w:rFonts w:ascii="Segoe UI Symbol" w:hAnsi="Segoe UI Symbol" w:eastAsia="MS Gothic" w:cs="Segoe UI Symbol"/>
                    <w:sz w:val="28"/>
                    <w:szCs w:val="20"/>
                  </w:rPr>
                  <w:t>☐</w:t>
                </w:r>
              </w:sdtContent>
            </w:sdt>
            <w:r w:rsidRPr="006C3D33">
              <w:rPr>
                <w:i/>
                <w:sz w:val="28"/>
                <w:szCs w:val="20"/>
              </w:rPr>
              <w:t xml:space="preserve"> </w:t>
            </w:r>
            <w:r w:rsidRPr="006C3D33">
              <w:rPr>
                <w:i/>
                <w:sz w:val="18"/>
                <w:szCs w:val="20"/>
              </w:rPr>
              <w:t>N/A for re-examination with the same examiner.</w:t>
            </w:r>
          </w:p>
          <w:p w:rsidRPr="009425C6" w:rsidR="009425C6" w:rsidP="00222739" w:rsidRDefault="009425C6" w14:paraId="635B52D8" w14:textId="77777777">
            <w:pPr>
              <w:jc w:val="center"/>
              <w:rPr>
                <w:sz w:val="20"/>
                <w:szCs w:val="20"/>
                <w:lang w:val="lv-LV"/>
              </w:rPr>
            </w:pPr>
            <w:r w:rsidRPr="009425C6">
              <w:rPr>
                <w:b/>
                <w:i/>
                <w:sz w:val="12"/>
                <w:szCs w:val="12"/>
                <w:lang w:val="lv-LV"/>
              </w:rPr>
              <w:t>Atzīmēt, ja pārbaude nokārtota daļēji vai nav nokārtota:</w:t>
            </w:r>
            <w:r w:rsidRPr="009425C6">
              <w:rPr>
                <w:i/>
                <w:sz w:val="12"/>
                <w:szCs w:val="12"/>
                <w:lang w:val="lv-LV"/>
              </w:rPr>
              <w:t xml:space="preserve"> </w:t>
            </w:r>
            <w:sdt>
              <w:sdtPr>
                <w:rPr>
                  <w:sz w:val="12"/>
                  <w:szCs w:val="12"/>
                  <w:lang w:val="lv-LV"/>
                </w:rPr>
                <w:id w:val="-1681420904"/>
                <w14:checkbox>
                  <w14:checked w14:val="0"/>
                  <w14:checkedState w14:font="MS Gothic" w14:val="2612"/>
                  <w14:uncheckedState w14:font="MS Gothic" w14:val="2610"/>
                </w14:checkbox>
              </w:sdtPr>
              <w:sdtEndPr/>
              <w:sdtContent>
                <w:r w:rsidRPr="009425C6">
                  <w:rPr>
                    <w:rFonts w:ascii="Segoe UI Symbol" w:hAnsi="Segoe UI Symbol" w:cs="Segoe UI Symbol"/>
                    <w:sz w:val="12"/>
                    <w:szCs w:val="12"/>
                    <w:lang w:val="lv-LV"/>
                  </w:rPr>
                  <w:t>☐</w:t>
                </w:r>
              </w:sdtContent>
            </w:sdt>
            <w:r w:rsidRPr="009425C6">
              <w:rPr>
                <w:sz w:val="12"/>
                <w:szCs w:val="12"/>
                <w:lang w:val="lv-LV"/>
              </w:rPr>
              <w:t xml:space="preserve"> piekrītu / </w:t>
            </w:r>
            <w:sdt>
              <w:sdtPr>
                <w:rPr>
                  <w:sz w:val="12"/>
                  <w:szCs w:val="12"/>
                  <w:lang w:val="lv-LV"/>
                </w:rPr>
                <w:id w:val="1281072313"/>
                <w14:checkbox>
                  <w14:checked w14:val="0"/>
                  <w14:checkedState w14:font="MS Gothic" w14:val="2612"/>
                  <w14:uncheckedState w14:font="MS Gothic" w14:val="2610"/>
                </w14:checkbox>
              </w:sdtPr>
              <w:sdtEndPr/>
              <w:sdtContent>
                <w:r w:rsidRPr="009425C6">
                  <w:rPr>
                    <w:rFonts w:ascii="Segoe UI Symbol" w:hAnsi="Segoe UI Symbol" w:cs="Segoe UI Symbol"/>
                    <w:sz w:val="12"/>
                    <w:szCs w:val="12"/>
                    <w:lang w:val="lv-LV"/>
                  </w:rPr>
                  <w:t>☐</w:t>
                </w:r>
              </w:sdtContent>
            </w:sdt>
            <w:r w:rsidRPr="009425C6">
              <w:rPr>
                <w:sz w:val="12"/>
                <w:szCs w:val="12"/>
                <w:lang w:val="lv-LV"/>
              </w:rPr>
              <w:t xml:space="preserve"> nepiekrītu / </w:t>
            </w:r>
            <w:sdt>
              <w:sdtPr>
                <w:rPr>
                  <w:sz w:val="12"/>
                  <w:szCs w:val="12"/>
                  <w:lang w:val="lv-LV"/>
                </w:rPr>
                <w:id w:val="943808659"/>
                <w14:checkbox>
                  <w14:checked w14:val="0"/>
                  <w14:checkedState w14:font="MS Gothic" w14:val="2612"/>
                  <w14:uncheckedState w14:font="MS Gothic" w14:val="2610"/>
                </w14:checkbox>
              </w:sdtPr>
              <w:sdtEndPr/>
              <w:sdtContent>
                <w:r w:rsidRPr="009425C6">
                  <w:rPr>
                    <w:rFonts w:ascii="Segoe UI Symbol" w:hAnsi="Segoe UI Symbol" w:cs="Segoe UI Symbol"/>
                    <w:sz w:val="12"/>
                    <w:szCs w:val="12"/>
                    <w:lang w:val="lv-LV"/>
                  </w:rPr>
                  <w:t>☐</w:t>
                </w:r>
              </w:sdtContent>
            </w:sdt>
            <w:r w:rsidRPr="009425C6">
              <w:rPr>
                <w:sz w:val="12"/>
                <w:szCs w:val="12"/>
                <w:lang w:val="lv-LV"/>
              </w:rPr>
              <w:t xml:space="preserve"> N/A atkārtotai pārbaudei ar to pašu eksaminētāju.</w:t>
            </w:r>
          </w:p>
        </w:tc>
      </w:tr>
      <w:tr w:rsidRPr="002A6FC1" w:rsidR="009425C6" w:rsidTr="00222739" w14:paraId="598363D1" w14:textId="77777777">
        <w:tc>
          <w:tcPr>
            <w:tcW w:w="9628" w:type="dxa"/>
          </w:tcPr>
          <w:p w:rsidRPr="002A6FC1" w:rsidR="009425C6" w:rsidP="00222739" w:rsidRDefault="009425C6" w14:paraId="5071BB93" w14:textId="77777777">
            <w:pPr>
              <w:rPr>
                <w:sz w:val="20"/>
                <w:szCs w:val="20"/>
              </w:rPr>
            </w:pPr>
          </w:p>
          <w:p w:rsidRPr="002A6FC1" w:rsidR="009425C6" w:rsidP="00222739" w:rsidRDefault="009425C6" w14:paraId="3635C71A" w14:textId="77777777">
            <w:pPr>
              <w:rPr>
                <w:sz w:val="20"/>
                <w:szCs w:val="20"/>
              </w:rPr>
            </w:pPr>
          </w:p>
          <w:p w:rsidRPr="002A6FC1" w:rsidR="009425C6" w:rsidP="00222739" w:rsidRDefault="009425C6" w14:paraId="4823FBF9" w14:textId="77777777">
            <w:pPr>
              <w:jc w:val="center"/>
              <w:rPr>
                <w:sz w:val="20"/>
                <w:szCs w:val="20"/>
              </w:rPr>
            </w:pPr>
            <w:r w:rsidRPr="002A6FC1">
              <w:rPr>
                <w:sz w:val="20"/>
                <w:szCs w:val="20"/>
              </w:rPr>
              <w:t>_________________________________________________</w:t>
            </w:r>
          </w:p>
          <w:p w:rsidRPr="006C3D33" w:rsidR="009425C6" w:rsidP="00222739" w:rsidRDefault="009425C6" w14:paraId="27865CE5" w14:textId="77777777">
            <w:pPr>
              <w:jc w:val="center"/>
              <w:rPr>
                <w:sz w:val="18"/>
                <w:szCs w:val="20"/>
              </w:rPr>
            </w:pPr>
            <w:r w:rsidRPr="006C3D33">
              <w:rPr>
                <w:sz w:val="18"/>
                <w:szCs w:val="20"/>
              </w:rPr>
              <w:t>Applicant’s name, surname / Date / Signature</w:t>
            </w:r>
          </w:p>
          <w:p w:rsidRPr="009425C6" w:rsidR="009425C6" w:rsidP="00222739" w:rsidRDefault="009425C6" w14:paraId="68A68412" w14:textId="77777777">
            <w:pPr>
              <w:jc w:val="center"/>
              <w:rPr>
                <w:sz w:val="20"/>
                <w:szCs w:val="20"/>
                <w:lang w:val="lv-LV"/>
              </w:rPr>
            </w:pPr>
            <w:r w:rsidRPr="009425C6">
              <w:rPr>
                <w:sz w:val="12"/>
                <w:szCs w:val="12"/>
                <w:lang w:val="lv-LV"/>
              </w:rPr>
              <w:t>Pretendenta vārds, uzvārds / datums / paraksts</w:t>
            </w:r>
          </w:p>
          <w:p w:rsidRPr="002A6FC1" w:rsidR="009425C6" w:rsidP="00222739" w:rsidRDefault="009425C6" w14:paraId="5725A04C" w14:textId="77777777">
            <w:pPr>
              <w:rPr>
                <w:sz w:val="20"/>
                <w:szCs w:val="20"/>
              </w:rPr>
            </w:pPr>
          </w:p>
        </w:tc>
      </w:tr>
    </w:tbl>
    <w:p w:rsidR="009425C6" w:rsidP="00B62A1E" w:rsidRDefault="009425C6" w14:paraId="115477A9" w14:textId="6AA80368"/>
    <w:p w:rsidRPr="00D15DE5" w:rsidR="009425C6" w:rsidP="00B62A1E" w:rsidRDefault="009425C6" w14:paraId="2F6EE18A" w14:textId="77777777"/>
    <w:sectPr w:rsidRPr="00D15DE5" w:rsidR="009425C6" w:rsidSect="00014F56">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6" w:h="16838"/>
      <w:pgMar w:top="1134"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C4FE6" w14:textId="77777777" w:rsidR="00794E97" w:rsidRDefault="00794E97" w:rsidP="00AF0FFF">
      <w:pPr>
        <w:spacing w:after="0"/>
      </w:pPr>
      <w:r>
        <w:separator/>
      </w:r>
    </w:p>
  </w:endnote>
  <w:endnote w:type="continuationSeparator" w:id="0">
    <w:p w14:paraId="7F4AD14A" w14:textId="77777777" w:rsidR="00794E97" w:rsidRDefault="00794E97" w:rsidP="00AF0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216589"/>
      <w:docPartObj>
        <w:docPartGallery w:val="Page Numbers (Bottom of Page)"/>
        <w:docPartUnique/>
      </w:docPartObj>
    </w:sdtPr>
    <w:sdtEndPr/>
    <w:sdtContent>
      <w:p w14:paraId="0EC9FC13" w14:textId="0A62FBA3" w:rsidR="00014F56" w:rsidRPr="003C0452" w:rsidRDefault="00D25910" w:rsidP="00014F56">
        <w:pPr>
          <w:pStyle w:val="Footer"/>
          <w:tabs>
            <w:tab w:val="clear" w:pos="4153"/>
            <w:tab w:val="clear" w:pos="8306"/>
            <w:tab w:val="center" w:pos="4820"/>
            <w:tab w:val="right" w:pos="9638"/>
          </w:tabs>
          <w:spacing w:before="120"/>
        </w:pPr>
        <w:r>
          <w:t>v.1</w:t>
        </w:r>
        <w:r w:rsidR="00014F56">
          <w:tab/>
        </w:r>
        <w:sdt>
          <w:sdtPr>
            <w:id w:val="-341782293"/>
            <w:docPartObj>
              <w:docPartGallery w:val="Page Numbers (Top of Page)"/>
              <w:docPartUnique/>
            </w:docPartObj>
          </w:sdtPr>
          <w:sdtEndPr/>
          <w:sdtContent>
            <w:r w:rsidR="00B2771D" w:rsidRPr="00C43A9E">
              <w:fldChar w:fldCharType="begin"/>
            </w:r>
            <w:r w:rsidR="00B2771D" w:rsidRPr="00C43A9E">
              <w:instrText xml:space="preserve"> PAGE </w:instrText>
            </w:r>
            <w:r w:rsidR="00B2771D" w:rsidRPr="00C43A9E">
              <w:fldChar w:fldCharType="separate"/>
            </w:r>
            <w:r w:rsidR="00B2771D">
              <w:t>4</w:t>
            </w:r>
            <w:r w:rsidR="00B2771D" w:rsidRPr="00C43A9E">
              <w:fldChar w:fldCharType="end"/>
            </w:r>
            <w:r w:rsidR="00B2771D" w:rsidRPr="00C43A9E">
              <w:t xml:space="preserve"> - </w:t>
            </w:r>
            <w:r w:rsidR="00B2771D" w:rsidRPr="00C43A9E">
              <w:fldChar w:fldCharType="begin"/>
            </w:r>
            <w:r w:rsidR="00B2771D" w:rsidRPr="00C43A9E">
              <w:instrText xml:space="preserve"> NUMPAGES  </w:instrText>
            </w:r>
            <w:r w:rsidR="00B2771D" w:rsidRPr="00C43A9E">
              <w:fldChar w:fldCharType="separate"/>
            </w:r>
            <w:r w:rsidR="00B2771D">
              <w:t>4</w:t>
            </w:r>
            <w:r w:rsidR="00B2771D" w:rsidRPr="00C43A9E">
              <w:fldChar w:fldCharType="end"/>
            </w:r>
            <w:r w:rsidR="00014F56">
              <w:tab/>
            </w:r>
            <w:r w:rsidR="007728DB">
              <w:t>3.11.2_4</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7755"/>
      <w:docPartObj>
        <w:docPartGallery w:val="Page Numbers (Bottom of Page)"/>
        <w:docPartUnique/>
      </w:docPartObj>
    </w:sdtPr>
    <w:sdtEndPr/>
    <w:sdtContent>
      <w:p w14:paraId="12F132FD" w14:textId="0F1023BC" w:rsidR="00014F56" w:rsidRPr="003C0452" w:rsidRDefault="00D25910" w:rsidP="00014F56">
        <w:pPr>
          <w:pStyle w:val="Footer"/>
          <w:tabs>
            <w:tab w:val="clear" w:pos="4153"/>
            <w:tab w:val="clear" w:pos="8306"/>
            <w:tab w:val="center" w:pos="4820"/>
            <w:tab w:val="right" w:pos="9638"/>
          </w:tabs>
          <w:spacing w:before="120"/>
        </w:pPr>
        <w:r>
          <w:t>v.1</w:t>
        </w:r>
        <w:r w:rsidR="00014F56">
          <w:tab/>
        </w:r>
        <w:sdt>
          <w:sdtPr>
            <w:id w:val="237295144"/>
            <w:docPartObj>
              <w:docPartGallery w:val="Page Numbers (Top of Page)"/>
              <w:docPartUnique/>
            </w:docPartObj>
          </w:sdtPr>
          <w:sdtEndPr/>
          <w:sdtContent>
            <w:r w:rsidR="00B2771D" w:rsidRPr="00C43A9E">
              <w:fldChar w:fldCharType="begin"/>
            </w:r>
            <w:r w:rsidR="00B2771D" w:rsidRPr="00C43A9E">
              <w:instrText xml:space="preserve"> PAGE </w:instrText>
            </w:r>
            <w:r w:rsidR="00B2771D" w:rsidRPr="00C43A9E">
              <w:fldChar w:fldCharType="separate"/>
            </w:r>
            <w:r w:rsidR="00B2771D">
              <w:t>4</w:t>
            </w:r>
            <w:r w:rsidR="00B2771D" w:rsidRPr="00C43A9E">
              <w:fldChar w:fldCharType="end"/>
            </w:r>
            <w:r w:rsidR="00B2771D" w:rsidRPr="00C43A9E">
              <w:t xml:space="preserve"> - </w:t>
            </w:r>
            <w:r w:rsidR="00B2771D" w:rsidRPr="00C43A9E">
              <w:fldChar w:fldCharType="begin"/>
            </w:r>
            <w:r w:rsidR="00B2771D" w:rsidRPr="00C43A9E">
              <w:instrText xml:space="preserve"> NUMPAGES  </w:instrText>
            </w:r>
            <w:r w:rsidR="00B2771D" w:rsidRPr="00C43A9E">
              <w:fldChar w:fldCharType="separate"/>
            </w:r>
            <w:r w:rsidR="00B2771D">
              <w:t>4</w:t>
            </w:r>
            <w:r w:rsidR="00B2771D" w:rsidRPr="00C43A9E">
              <w:fldChar w:fldCharType="end"/>
            </w:r>
            <w:r w:rsidR="00014F56">
              <w:tab/>
            </w:r>
            <w:r w:rsidR="007728DB">
              <w:t>3.11.2_4</w:t>
            </w:r>
            <w:bookmarkStart w:id="0" w:name="_GoBack"/>
            <w:bookmarkEnd w:id="0"/>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811898"/>
      <w:docPartObj>
        <w:docPartGallery w:val="Page Numbers (Bottom of Page)"/>
        <w:docPartUnique/>
      </w:docPartObj>
    </w:sdtPr>
    <w:sdtEndPr/>
    <w:sdtContent>
      <w:p w14:paraId="0AD6E35A" w14:textId="461581CC" w:rsidR="00014F56" w:rsidRPr="003C0452" w:rsidRDefault="00D25910" w:rsidP="00014F56">
        <w:pPr>
          <w:pStyle w:val="Footer"/>
          <w:tabs>
            <w:tab w:val="clear" w:pos="4153"/>
            <w:tab w:val="clear" w:pos="8306"/>
            <w:tab w:val="center" w:pos="4820"/>
            <w:tab w:val="right" w:pos="9638"/>
          </w:tabs>
          <w:spacing w:before="120"/>
        </w:pPr>
        <w:r>
          <w:t>v.1</w:t>
        </w:r>
        <w:r w:rsidR="00014F56">
          <w:tab/>
        </w:r>
        <w:sdt>
          <w:sdtPr>
            <w:id w:val="1728636285"/>
            <w:docPartObj>
              <w:docPartGallery w:val="Page Numbers (Top of Page)"/>
              <w:docPartUnique/>
            </w:docPartObj>
          </w:sdtPr>
          <w:sdtEndPr/>
          <w:sdtContent>
            <w:r w:rsidR="00B2771D" w:rsidRPr="00C43A9E">
              <w:fldChar w:fldCharType="begin"/>
            </w:r>
            <w:r w:rsidR="00B2771D" w:rsidRPr="00C43A9E">
              <w:instrText xml:space="preserve"> PAGE </w:instrText>
            </w:r>
            <w:r w:rsidR="00B2771D" w:rsidRPr="00C43A9E">
              <w:fldChar w:fldCharType="separate"/>
            </w:r>
            <w:r w:rsidR="00B2771D">
              <w:t>4</w:t>
            </w:r>
            <w:r w:rsidR="00B2771D" w:rsidRPr="00C43A9E">
              <w:fldChar w:fldCharType="end"/>
            </w:r>
            <w:r w:rsidR="00B2771D" w:rsidRPr="00C43A9E">
              <w:t xml:space="preserve"> - </w:t>
            </w:r>
            <w:r w:rsidR="00B2771D" w:rsidRPr="00C43A9E">
              <w:fldChar w:fldCharType="begin"/>
            </w:r>
            <w:r w:rsidR="00B2771D" w:rsidRPr="00C43A9E">
              <w:instrText xml:space="preserve"> NUMPAGES  </w:instrText>
            </w:r>
            <w:r w:rsidR="00B2771D" w:rsidRPr="00C43A9E">
              <w:fldChar w:fldCharType="separate"/>
            </w:r>
            <w:r w:rsidR="00B2771D">
              <w:t>4</w:t>
            </w:r>
            <w:r w:rsidR="00B2771D" w:rsidRPr="00C43A9E">
              <w:fldChar w:fldCharType="end"/>
            </w:r>
            <w:r w:rsidR="00014F56">
              <w:tab/>
              <w:t>3.1</w:t>
            </w:r>
            <w:r w:rsidR="007728DB">
              <w:t>1</w:t>
            </w:r>
            <w:r w:rsidR="00014F56">
              <w:t>.2_4</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E63E0" w14:textId="77777777" w:rsidR="00794E97" w:rsidRDefault="00794E97" w:rsidP="00AF0FFF">
      <w:pPr>
        <w:spacing w:after="0"/>
      </w:pPr>
      <w:r>
        <w:separator/>
      </w:r>
    </w:p>
  </w:footnote>
  <w:footnote w:type="continuationSeparator" w:id="0">
    <w:p w14:paraId="684450A3" w14:textId="77777777" w:rsidR="00794E97" w:rsidRDefault="00794E97" w:rsidP="00AF0F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71D" w:rsidRDefault="00B2771D" w14:paraId="79EAA6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71D" w:rsidRDefault="00B2771D" w14:paraId="33DF781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F580B" w:rsidR="00014F56" w:rsidP="00014F56" w:rsidRDefault="00014F56" w14:paraId="1708B2A0" w14:textId="77777777">
    <w:pPr>
      <w:widowControl w:val="0"/>
      <w:spacing w:after="0"/>
      <w:jc w:val="right"/>
      <w:rPr>
        <w:rFonts w:ascii="RobustaTLPro-Regular" w:hAnsi="RobustaTLPro-Regular" w:eastAsia="Calibri" w:cs="RobustaTLPro-Regular"/>
        <w:sz w:val="22"/>
        <w:szCs w:val="22"/>
      </w:rPr>
    </w:pPr>
    <w:bookmarkStart w:name="_Hlk72912508" w:id="1"/>
    <w:bookmarkStart w:name="_Hlk83817494" w:id="2"/>
    <w:bookmarkStart w:name="_Hlk94528747" w:id="3"/>
    <w:bookmarkStart w:name="_Hlk94528748" w:id="4"/>
    <w:bookmarkStart w:name="_Hlk94529133" w:id="5"/>
    <w:bookmarkStart w:name="_Hlk94529134" w:id="6"/>
    <w:bookmarkStart w:name="_Hlk94529474" w:id="7"/>
    <w:bookmarkStart w:name="_Hlk94529475" w:id="8"/>
    <w:bookmarkStart w:name="_Hlk94529809" w:id="9"/>
    <w:bookmarkStart w:name="_Hlk94529810" w:id="10"/>
    <w:proofErr w:type="spellStart"/>
    <w:r w:rsidRPr="00E07760">
      <w:rPr>
        <w:rFonts w:ascii="RobustaTLPro-Regular" w:hAnsi="RobustaTLPro-Regular" w:cs="RobustaTLPro-Regular"/>
        <w:sz w:val="22"/>
        <w:szCs w:val="22"/>
      </w:rPr>
      <w:t>Valsts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Civilās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aviācijas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w:t>
    </w:r>
  </w:p>
  <w:p w:rsidRPr="00B604BE" w:rsidR="00014F56" w:rsidP="00014F56" w:rsidRDefault="00014F56" w14:paraId="43B96DC8" w14:textId="77777777">
    <w:pPr>
      <w:pStyle w:val="Header"/>
      <w:tabs>
        <w:tab w:val="clear" w:pos="4153"/>
        <w:tab w:val="clear" w:pos="8306"/>
      </w:tabs>
      <w:suppressAutoHyphens/>
      <w:spacing w:after="120"/>
      <w:ind w:left="284"/>
      <w:jc w:val="right"/>
      <w:rPr>
        <w:rFonts w:ascii="RobustaTLPro-Regular" w:hAnsi="RobustaTLPro-Regular" w:cs="RobustaTLPro-Regular"/>
        <w:sz w:val="18"/>
        <w:szCs w:val="18"/>
      </w:rPr>
    </w:pPr>
    <w:r w:rsidRPr="00B604BE">
      <w:rPr>
        <w:rFonts w:eastAsia="Calibri"/>
        <w:i/>
        <w:color w:val="231F20"/>
        <w:spacing w:val="-11"/>
        <w:sz w:val="18"/>
        <w:szCs w:val="18"/>
      </w:rPr>
      <w:t>State Agency “Civil Aviation Agency” of the Republic of Latvia</w:t>
    </w:r>
  </w:p>
  <w:p w:rsidRPr="00B604BE" w:rsidR="00014F56" w:rsidP="00014F56" w:rsidRDefault="00014F56" w14:paraId="3BB55A56" w14:textId="77777777">
    <w:pPr>
      <w:pStyle w:val="Header"/>
      <w:tabs>
        <w:tab w:val="clear" w:pos="4153"/>
        <w:tab w:val="clear" w:pos="8306"/>
      </w:tabs>
      <w:suppressAutoHyphens/>
      <w:jc w:val="right"/>
      <w:rPr>
        <w:sz w:val="18"/>
        <w:szCs w:val="18"/>
      </w:rPr>
    </w:pPr>
    <w:bookmarkStart w:name="_Hlk91515389" w:id="11"/>
    <w:r w:rsidRPr="00B604BE">
      <w:rPr>
        <w:sz w:val="18"/>
        <w:szCs w:val="18"/>
      </w:rPr>
      <w:t xml:space="preserve">10 </w:t>
    </w:r>
    <w:proofErr w:type="spellStart"/>
    <w:r w:rsidRPr="00B604BE">
      <w:rPr>
        <w:sz w:val="18"/>
        <w:szCs w:val="18"/>
      </w:rPr>
      <w:t>Biroju</w:t>
    </w:r>
    <w:proofErr w:type="spellEnd"/>
    <w:r w:rsidRPr="00B604BE">
      <w:rPr>
        <w:sz w:val="18"/>
        <w:szCs w:val="18"/>
      </w:rPr>
      <w:t xml:space="preserve"> street, Airport “</w:t>
    </w:r>
    <w:proofErr w:type="spellStart"/>
    <w:r w:rsidRPr="00B604BE">
      <w:rPr>
        <w:sz w:val="18"/>
        <w:szCs w:val="18"/>
      </w:rPr>
      <w:t>Rīga</w:t>
    </w:r>
    <w:proofErr w:type="spellEnd"/>
    <w:r w:rsidRPr="00B604BE">
      <w:rPr>
        <w:sz w:val="18"/>
        <w:szCs w:val="18"/>
      </w:rPr>
      <w:t xml:space="preserve">”, </w:t>
    </w:r>
    <w:proofErr w:type="spellStart"/>
    <w:r w:rsidRPr="00B604BE">
      <w:rPr>
        <w:sz w:val="18"/>
        <w:szCs w:val="18"/>
      </w:rPr>
      <w:t>Mārupe</w:t>
    </w:r>
    <w:proofErr w:type="spellEnd"/>
    <w:r w:rsidRPr="00B604BE">
      <w:rPr>
        <w:sz w:val="18"/>
        <w:szCs w:val="18"/>
      </w:rPr>
      <w:t xml:space="preserve"> county, LV-1053, Latvia</w:t>
    </w:r>
    <w:bookmarkEnd w:id="11"/>
  </w:p>
  <w:p w:rsidRPr="00B604BE" w:rsidR="00014F56" w:rsidP="00014F56" w:rsidRDefault="00014F56" w14:paraId="3757766D" w14:textId="77777777">
    <w:pPr>
      <w:pStyle w:val="Header"/>
      <w:tabs>
        <w:tab w:val="clear" w:pos="4153"/>
        <w:tab w:val="clear" w:pos="8306"/>
      </w:tabs>
      <w:jc w:val="right"/>
      <w:rPr>
        <w:sz w:val="18"/>
        <w:szCs w:val="18"/>
      </w:rPr>
    </w:pPr>
    <w:r w:rsidRPr="00B604BE">
      <w:rPr>
        <w:sz w:val="18"/>
        <w:szCs w:val="18"/>
      </w:rPr>
      <w:t>Phone +371 67830936, fax +371 67830967</w:t>
    </w:r>
  </w:p>
  <w:p w:rsidRPr="00B25D9D" w:rsidR="00014F56" w:rsidP="00014F56" w:rsidRDefault="007728DB" w14:paraId="3166FDA1" w14:textId="77777777">
    <w:pPr>
      <w:pStyle w:val="Header"/>
      <w:tabs>
        <w:tab w:val="clear" w:pos="4153"/>
        <w:tab w:val="clear" w:pos="8306"/>
      </w:tabs>
      <w:jc w:val="right"/>
      <w:rPr>
        <w:sz w:val="18"/>
        <w:szCs w:val="18"/>
      </w:rPr>
    </w:pPr>
    <w:hyperlink w:history="1" r:id="rId1">
      <w:r w:rsidRPr="00B604BE" w:rsidR="00014F56">
        <w:rPr>
          <w:rStyle w:val="Hyperlink"/>
          <w:sz w:val="18"/>
          <w:szCs w:val="18"/>
        </w:rPr>
        <w:t>caa@caa.</w:t>
      </w:r>
      <w:r w:rsidRPr="00B604BE" w:rsidR="00014F56">
        <w:rPr>
          <w:rStyle w:val="Hyperlink"/>
          <w:sz w:val="18"/>
          <w:szCs w:val="18"/>
          <w:lang w:val="lv-LV" w:eastAsia="ar-SA"/>
        </w:rPr>
        <w:t>gov</w:t>
      </w:r>
      <w:r w:rsidRPr="00B604BE" w:rsidR="00014F56">
        <w:rPr>
          <w:rStyle w:val="Hyperlink"/>
          <w:sz w:val="18"/>
          <w:szCs w:val="18"/>
        </w:rPr>
        <w:t>.lv</w:t>
      </w:r>
    </w:hyperlink>
    <w:r w:rsidRPr="00B604BE" w:rsidR="00014F56">
      <w:rPr>
        <w:sz w:val="18"/>
        <w:szCs w:val="18"/>
      </w:rPr>
      <w:t xml:space="preserve">, </w:t>
    </w:r>
    <w:hyperlink w:history="1" r:id="rId2">
      <w:r w:rsidRPr="00B604BE" w:rsidR="00014F56">
        <w:rPr>
          <w:rStyle w:val="Hyperlink"/>
          <w:sz w:val="18"/>
          <w:szCs w:val="18"/>
        </w:rPr>
        <w:t>www.caa.gov.lv</w:t>
      </w:r>
    </w:hyperlink>
    <w:bookmarkEnd w:id="1"/>
    <w:bookmarkEnd w:id="2"/>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55984"/>
    <w:multiLevelType w:val="hybridMultilevel"/>
    <w:tmpl w:val="B58C5E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64586C"/>
    <w:multiLevelType w:val="hybridMultilevel"/>
    <w:tmpl w:val="2834CFAE"/>
    <w:lvl w:ilvl="0" w:tplc="22EC2E5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241587"/>
    <w:multiLevelType w:val="hybridMultilevel"/>
    <w:tmpl w:val="3FCE24A8"/>
    <w:lvl w:ilvl="0" w:tplc="C6380DAA">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7B13D2"/>
    <w:multiLevelType w:val="hybridMultilevel"/>
    <w:tmpl w:val="47060F6E"/>
    <w:lvl w:ilvl="0" w:tplc="43F0CA72">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812A37"/>
    <w:multiLevelType w:val="multilevel"/>
    <w:tmpl w:val="1F14B4C8"/>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6E0497"/>
    <w:multiLevelType w:val="hybridMultilevel"/>
    <w:tmpl w:val="DD2A511E"/>
    <w:lvl w:ilvl="0" w:tplc="3814C8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9595123"/>
    <w:multiLevelType w:val="hybridMultilevel"/>
    <w:tmpl w:val="CAC0D46E"/>
    <w:lvl w:ilvl="0" w:tplc="381875E6">
      <w:start w:val="1"/>
      <w:numFmt w:val="decimal"/>
      <w:lvlText w:val="SECTION %1 - "/>
      <w:lvlJc w:val="left"/>
      <w:pPr>
        <w:ind w:left="720"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407EA1"/>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DF22EEA"/>
    <w:multiLevelType w:val="hybridMultilevel"/>
    <w:tmpl w:val="52EE018A"/>
    <w:lvl w:ilvl="0" w:tplc="76286C1E">
      <w:start w:val="1"/>
      <w:numFmt w:val="decimal"/>
      <w:lvlText w:val="%1. IEDAĻA-"/>
      <w:lvlJc w:val="left"/>
      <w:pPr>
        <w:ind w:left="720" w:hanging="360"/>
      </w:pPr>
      <w:rPr>
        <w:rFonts w:hint="default"/>
        <w:b/>
        <w:sz w:val="1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957EBE"/>
    <w:multiLevelType w:val="hybridMultilevel"/>
    <w:tmpl w:val="3FCE24A8"/>
    <w:lvl w:ilvl="0" w:tplc="C6380DAA">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BB48F6"/>
    <w:multiLevelType w:val="hybridMultilevel"/>
    <w:tmpl w:val="85B274E4"/>
    <w:lvl w:ilvl="0" w:tplc="77FEDEE2">
      <w:numFmt w:val="decimal"/>
      <w:lvlText w:val="%1. IEDAĻA-"/>
      <w:lvlJc w:val="left"/>
      <w:pPr>
        <w:ind w:left="752" w:hanging="360"/>
      </w:pPr>
      <w:rPr>
        <w:rFonts w:hint="default"/>
        <w:sz w:val="12"/>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11" w15:restartNumberingAfterBreak="0">
    <w:nsid w:val="4A5444FC"/>
    <w:multiLevelType w:val="hybridMultilevel"/>
    <w:tmpl w:val="825A527A"/>
    <w:lvl w:ilvl="0" w:tplc="14267E08">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C7C7A37"/>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EC76399"/>
    <w:multiLevelType w:val="hybridMultilevel"/>
    <w:tmpl w:val="806C2B76"/>
    <w:lvl w:ilvl="0" w:tplc="DE40D7F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5EE5041"/>
    <w:multiLevelType w:val="hybridMultilevel"/>
    <w:tmpl w:val="3FCE24A8"/>
    <w:lvl w:ilvl="0" w:tplc="C6380DAA">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E171F0"/>
    <w:multiLevelType w:val="hybridMultilevel"/>
    <w:tmpl w:val="BB763D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C52741C"/>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67B4808"/>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0DD2B6E"/>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5FC1E2A"/>
    <w:multiLevelType w:val="hybridMultilevel"/>
    <w:tmpl w:val="F4BEDB30"/>
    <w:lvl w:ilvl="0" w:tplc="1D72E2D6">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11"/>
  </w:num>
  <w:num w:numId="6">
    <w:abstractNumId w:val="13"/>
  </w:num>
  <w:num w:numId="7">
    <w:abstractNumId w:val="15"/>
  </w:num>
  <w:num w:numId="8">
    <w:abstractNumId w:val="0"/>
  </w:num>
  <w:num w:numId="9">
    <w:abstractNumId w:val="19"/>
  </w:num>
  <w:num w:numId="10">
    <w:abstractNumId w:val="18"/>
  </w:num>
  <w:num w:numId="11">
    <w:abstractNumId w:val="4"/>
  </w:num>
  <w:num w:numId="12">
    <w:abstractNumId w:val="7"/>
  </w:num>
  <w:num w:numId="13">
    <w:abstractNumId w:val="17"/>
  </w:num>
  <w:num w:numId="14">
    <w:abstractNumId w:val="12"/>
  </w:num>
  <w:num w:numId="15">
    <w:abstractNumId w:val="16"/>
  </w:num>
  <w:num w:numId="16">
    <w:abstractNumId w:val="5"/>
  </w:num>
  <w:num w:numId="17">
    <w:abstractNumId w:val="14"/>
  </w:num>
  <w:num w:numId="18">
    <w:abstractNumId w:val="9"/>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FF"/>
    <w:rsid w:val="00014F56"/>
    <w:rsid w:val="0005134B"/>
    <w:rsid w:val="0005471A"/>
    <w:rsid w:val="000A7319"/>
    <w:rsid w:val="000B02BE"/>
    <w:rsid w:val="000B7933"/>
    <w:rsid w:val="000F6067"/>
    <w:rsid w:val="00164043"/>
    <w:rsid w:val="001A7986"/>
    <w:rsid w:val="001C044F"/>
    <w:rsid w:val="001D0CAD"/>
    <w:rsid w:val="001F31AC"/>
    <w:rsid w:val="00204AAC"/>
    <w:rsid w:val="0021087A"/>
    <w:rsid w:val="0022408F"/>
    <w:rsid w:val="002669B7"/>
    <w:rsid w:val="002943A1"/>
    <w:rsid w:val="002962CA"/>
    <w:rsid w:val="002B4118"/>
    <w:rsid w:val="002C278A"/>
    <w:rsid w:val="002E02AD"/>
    <w:rsid w:val="0034006B"/>
    <w:rsid w:val="003724D4"/>
    <w:rsid w:val="00395F1F"/>
    <w:rsid w:val="003C3A7D"/>
    <w:rsid w:val="003C747A"/>
    <w:rsid w:val="003E26FB"/>
    <w:rsid w:val="00426D24"/>
    <w:rsid w:val="0044078B"/>
    <w:rsid w:val="004569AD"/>
    <w:rsid w:val="00470294"/>
    <w:rsid w:val="004868B3"/>
    <w:rsid w:val="004A2EEE"/>
    <w:rsid w:val="004C5330"/>
    <w:rsid w:val="004E0F97"/>
    <w:rsid w:val="004F51C8"/>
    <w:rsid w:val="00576DAC"/>
    <w:rsid w:val="0058126C"/>
    <w:rsid w:val="00584E8F"/>
    <w:rsid w:val="00594E8A"/>
    <w:rsid w:val="005F0A2B"/>
    <w:rsid w:val="00607E65"/>
    <w:rsid w:val="00655C12"/>
    <w:rsid w:val="00663E66"/>
    <w:rsid w:val="0068409F"/>
    <w:rsid w:val="006A0480"/>
    <w:rsid w:val="006B7257"/>
    <w:rsid w:val="006E30AF"/>
    <w:rsid w:val="006F30F7"/>
    <w:rsid w:val="007164D9"/>
    <w:rsid w:val="00724337"/>
    <w:rsid w:val="00750BBC"/>
    <w:rsid w:val="00767015"/>
    <w:rsid w:val="007728DB"/>
    <w:rsid w:val="00777C2D"/>
    <w:rsid w:val="00791942"/>
    <w:rsid w:val="00794E97"/>
    <w:rsid w:val="007B1B77"/>
    <w:rsid w:val="008102BB"/>
    <w:rsid w:val="008727A5"/>
    <w:rsid w:val="008779BA"/>
    <w:rsid w:val="008B4468"/>
    <w:rsid w:val="008D6152"/>
    <w:rsid w:val="008F593C"/>
    <w:rsid w:val="0090117C"/>
    <w:rsid w:val="00912318"/>
    <w:rsid w:val="00914E64"/>
    <w:rsid w:val="009425C6"/>
    <w:rsid w:val="00942619"/>
    <w:rsid w:val="00953D5E"/>
    <w:rsid w:val="00990443"/>
    <w:rsid w:val="009D341A"/>
    <w:rsid w:val="009F66DA"/>
    <w:rsid w:val="00A00B84"/>
    <w:rsid w:val="00A04F9A"/>
    <w:rsid w:val="00A63DEE"/>
    <w:rsid w:val="00A7655A"/>
    <w:rsid w:val="00AA1471"/>
    <w:rsid w:val="00AC6B3C"/>
    <w:rsid w:val="00AD524C"/>
    <w:rsid w:val="00AE48BD"/>
    <w:rsid w:val="00AF0FFF"/>
    <w:rsid w:val="00B00A42"/>
    <w:rsid w:val="00B24DD4"/>
    <w:rsid w:val="00B2771D"/>
    <w:rsid w:val="00B42407"/>
    <w:rsid w:val="00B4620C"/>
    <w:rsid w:val="00B62A1E"/>
    <w:rsid w:val="00B952F8"/>
    <w:rsid w:val="00BA7CBB"/>
    <w:rsid w:val="00BB7316"/>
    <w:rsid w:val="00C05746"/>
    <w:rsid w:val="00C423B4"/>
    <w:rsid w:val="00C83F69"/>
    <w:rsid w:val="00C87A5A"/>
    <w:rsid w:val="00C931EF"/>
    <w:rsid w:val="00CB1554"/>
    <w:rsid w:val="00CB779E"/>
    <w:rsid w:val="00CE116C"/>
    <w:rsid w:val="00CE158B"/>
    <w:rsid w:val="00CF5A47"/>
    <w:rsid w:val="00CF610B"/>
    <w:rsid w:val="00D15DE5"/>
    <w:rsid w:val="00D25910"/>
    <w:rsid w:val="00D306AE"/>
    <w:rsid w:val="00D63C70"/>
    <w:rsid w:val="00D65C72"/>
    <w:rsid w:val="00D67EE9"/>
    <w:rsid w:val="00D720AC"/>
    <w:rsid w:val="00DD060F"/>
    <w:rsid w:val="00DE6BB9"/>
    <w:rsid w:val="00E256A6"/>
    <w:rsid w:val="00E34B78"/>
    <w:rsid w:val="00E53E8F"/>
    <w:rsid w:val="00EA2B4B"/>
    <w:rsid w:val="00EB7537"/>
    <w:rsid w:val="00EC4F5B"/>
    <w:rsid w:val="00F02A82"/>
    <w:rsid w:val="00F15CF4"/>
    <w:rsid w:val="00F43EEB"/>
    <w:rsid w:val="00F457EF"/>
    <w:rsid w:val="00F54AFF"/>
    <w:rsid w:val="00FC0D05"/>
    <w:rsid w:val="00FF7B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60741BF"/>
  <w15:chartTrackingRefBased/>
  <w15:docId w15:val="{D56E01B8-21D9-4F5C-9F80-D368B0A4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0FFF"/>
    <w:pPr>
      <w:tabs>
        <w:tab w:val="center" w:pos="4153"/>
        <w:tab w:val="right" w:pos="8306"/>
      </w:tabs>
      <w:spacing w:after="0"/>
    </w:pPr>
  </w:style>
  <w:style w:type="character" w:customStyle="1" w:styleId="HeaderChar">
    <w:name w:val="Header Char"/>
    <w:basedOn w:val="DefaultParagraphFont"/>
    <w:link w:val="Header"/>
    <w:rsid w:val="00AF0FFF"/>
  </w:style>
  <w:style w:type="paragraph" w:styleId="Footer">
    <w:name w:val="footer"/>
    <w:basedOn w:val="Normal"/>
    <w:link w:val="FooterChar"/>
    <w:uiPriority w:val="99"/>
    <w:unhideWhenUsed/>
    <w:rsid w:val="00AF0FFF"/>
    <w:pPr>
      <w:tabs>
        <w:tab w:val="center" w:pos="4153"/>
        <w:tab w:val="right" w:pos="8306"/>
      </w:tabs>
      <w:spacing w:after="0"/>
    </w:pPr>
  </w:style>
  <w:style w:type="character" w:customStyle="1" w:styleId="FooterChar">
    <w:name w:val="Footer Char"/>
    <w:basedOn w:val="DefaultParagraphFont"/>
    <w:link w:val="Footer"/>
    <w:uiPriority w:val="99"/>
    <w:rsid w:val="00AF0FFF"/>
  </w:style>
  <w:style w:type="table" w:styleId="TableGrid">
    <w:name w:val="Table Grid"/>
    <w:basedOn w:val="TableNormal"/>
    <w:uiPriority w:val="59"/>
    <w:rsid w:val="00AF0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294"/>
    <w:pPr>
      <w:ind w:left="720"/>
      <w:contextualSpacing/>
    </w:pPr>
  </w:style>
  <w:style w:type="paragraph" w:styleId="EndnoteText">
    <w:name w:val="endnote text"/>
    <w:basedOn w:val="Normal"/>
    <w:link w:val="EndnoteTextChar"/>
    <w:uiPriority w:val="99"/>
    <w:semiHidden/>
    <w:unhideWhenUsed/>
    <w:rsid w:val="00F02A82"/>
    <w:pPr>
      <w:spacing w:after="0"/>
    </w:pPr>
    <w:rPr>
      <w:sz w:val="20"/>
      <w:szCs w:val="20"/>
    </w:rPr>
  </w:style>
  <w:style w:type="character" w:customStyle="1" w:styleId="EndnoteTextChar">
    <w:name w:val="Endnote Text Char"/>
    <w:basedOn w:val="DefaultParagraphFont"/>
    <w:link w:val="EndnoteText"/>
    <w:uiPriority w:val="99"/>
    <w:semiHidden/>
    <w:rsid w:val="00F02A82"/>
    <w:rPr>
      <w:sz w:val="20"/>
      <w:szCs w:val="20"/>
    </w:rPr>
  </w:style>
  <w:style w:type="character" w:styleId="EndnoteReference">
    <w:name w:val="endnote reference"/>
    <w:basedOn w:val="DefaultParagraphFont"/>
    <w:uiPriority w:val="99"/>
    <w:semiHidden/>
    <w:unhideWhenUsed/>
    <w:rsid w:val="00F02A82"/>
    <w:rPr>
      <w:vertAlign w:val="superscript"/>
    </w:rPr>
  </w:style>
  <w:style w:type="paragraph" w:styleId="FootnoteText">
    <w:name w:val="footnote text"/>
    <w:basedOn w:val="Normal"/>
    <w:link w:val="FootnoteTextChar"/>
    <w:uiPriority w:val="99"/>
    <w:semiHidden/>
    <w:unhideWhenUsed/>
    <w:rsid w:val="00F02A82"/>
    <w:pPr>
      <w:spacing w:after="0"/>
    </w:pPr>
    <w:rPr>
      <w:sz w:val="20"/>
      <w:szCs w:val="20"/>
    </w:rPr>
  </w:style>
  <w:style w:type="character" w:customStyle="1" w:styleId="FootnoteTextChar">
    <w:name w:val="Footnote Text Char"/>
    <w:basedOn w:val="DefaultParagraphFont"/>
    <w:link w:val="FootnoteText"/>
    <w:uiPriority w:val="99"/>
    <w:semiHidden/>
    <w:rsid w:val="00F02A82"/>
    <w:rPr>
      <w:sz w:val="20"/>
      <w:szCs w:val="20"/>
    </w:rPr>
  </w:style>
  <w:style w:type="character" w:styleId="FootnoteReference">
    <w:name w:val="footnote reference"/>
    <w:basedOn w:val="DefaultParagraphFont"/>
    <w:uiPriority w:val="99"/>
    <w:semiHidden/>
    <w:unhideWhenUsed/>
    <w:rsid w:val="00F02A82"/>
    <w:rPr>
      <w:vertAlign w:val="superscript"/>
    </w:rPr>
  </w:style>
  <w:style w:type="character" w:styleId="Hyperlink">
    <w:name w:val="Hyperlink"/>
    <w:basedOn w:val="DefaultParagraphFont"/>
    <w:uiPriority w:val="99"/>
    <w:unhideWhenUsed/>
    <w:rsid w:val="002962CA"/>
    <w:rPr>
      <w:color w:val="0000FF" w:themeColor="hyperlink"/>
      <w:u w:val="single"/>
    </w:rPr>
  </w:style>
  <w:style w:type="character" w:styleId="UnresolvedMention">
    <w:name w:val="Unresolved Mention"/>
    <w:basedOn w:val="DefaultParagraphFont"/>
    <w:uiPriority w:val="99"/>
    <w:semiHidden/>
    <w:unhideWhenUsed/>
    <w:rsid w:val="002962CA"/>
    <w:rPr>
      <w:color w:val="605E5C"/>
      <w:shd w:val="clear" w:color="auto" w:fill="E1DFDD"/>
    </w:rPr>
  </w:style>
  <w:style w:type="paragraph" w:styleId="BodyText">
    <w:name w:val="Body Text"/>
    <w:basedOn w:val="Normal"/>
    <w:link w:val="BodyTextChar"/>
    <w:uiPriority w:val="1"/>
    <w:qFormat/>
    <w:rsid w:val="00D65C72"/>
    <w:pPr>
      <w:widowControl w:val="0"/>
      <w:suppressAutoHyphens/>
      <w:spacing w:before="120" w:after="0"/>
      <w:ind w:left="2975" w:hanging="567"/>
    </w:pPr>
    <w:rPr>
      <w:rFonts w:ascii="Calibri" w:eastAsia="Calibri" w:hAnsi="Calibri" w:cstheme="minorBidi"/>
      <w:sz w:val="22"/>
      <w:szCs w:val="22"/>
      <w:lang w:val="lv-LV"/>
    </w:rPr>
  </w:style>
  <w:style w:type="character" w:customStyle="1" w:styleId="BodyTextChar">
    <w:name w:val="Body Text Char"/>
    <w:basedOn w:val="DefaultParagraphFont"/>
    <w:link w:val="BodyText"/>
    <w:uiPriority w:val="1"/>
    <w:rsid w:val="00D65C72"/>
    <w:rPr>
      <w:rFonts w:ascii="Calibri" w:eastAsia="Calibri" w:hAnsi="Calibr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5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a.europa.eu/newsroom-and-events/news/european-aviation-safety-agency-easa-today-published-examiner-differen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asa.europa.eu/newsroom-and-events/news/european-aviation-safety-agency-easa-today-published-examiner-difference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51447-BFFE-4BAA-A07A-C15FE128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9700</Words>
  <Characters>5529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Mičule</dc:creator>
  <cp:keywords/>
  <dc:description/>
  <cp:lastModifiedBy>Ilze Kope</cp:lastModifiedBy>
  <cp:revision>6</cp:revision>
  <cp:lastPrinted>2021-08-10T06:33:00Z</cp:lastPrinted>
  <dcterms:created xsi:type="dcterms:W3CDTF">2024-10-04T11:11:00Z</dcterms:created>
  <dcterms:modified xsi:type="dcterms:W3CDTF">2024-10-08T09:27:00Z</dcterms:modified>
</cp:coreProperties>
</file>