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B0" w:rsidRPr="00C863B0" w:rsidRDefault="00C863B0" w:rsidP="008858E4">
      <w:pPr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  <w:lang w:val="en-GB" w:bidi="ar-SA"/>
        </w:rPr>
      </w:pPr>
      <w:r w:rsidRPr="00C863B0">
        <w:rPr>
          <w:rFonts w:ascii="Arial" w:hAnsi="Arial" w:cs="Arial"/>
          <w:b/>
          <w:bCs/>
          <w:color w:val="000000"/>
          <w:sz w:val="22"/>
          <w:szCs w:val="22"/>
          <w:lang w:val="en-GB" w:bidi="ar-SA"/>
        </w:rPr>
        <w:t>AIRCRAFT OPERATIONS DIVISION</w:t>
      </w:r>
    </w:p>
    <w:p w:rsidR="00C863B0" w:rsidRPr="00C863B0" w:rsidRDefault="00C863B0" w:rsidP="008858E4">
      <w:pPr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  <w:lang w:val="en-GB" w:bidi="ar-SA"/>
        </w:rPr>
      </w:pPr>
      <w:r w:rsidRPr="00C863B0">
        <w:rPr>
          <w:rFonts w:ascii="Arial" w:hAnsi="Arial" w:cs="Arial"/>
          <w:b/>
          <w:bCs/>
          <w:color w:val="000000"/>
          <w:sz w:val="22"/>
          <w:szCs w:val="22"/>
          <w:lang w:val="en-GB" w:bidi="ar-SA"/>
        </w:rPr>
        <w:t>CAA OF LATVIA</w:t>
      </w:r>
    </w:p>
    <w:p w:rsidR="00D04AFE" w:rsidRPr="00D04AFE" w:rsidRDefault="00D04AFE" w:rsidP="008858E4">
      <w:pPr>
        <w:jc w:val="both"/>
        <w:rPr>
          <w:rFonts w:ascii="Arial" w:hAnsi="Arial" w:cs="Arial"/>
          <w:b/>
          <w:sz w:val="28"/>
          <w:szCs w:val="28"/>
          <w:lang w:val="lv-LV" w:eastAsia="en-US" w:bidi="ar-SA"/>
        </w:rPr>
      </w:pPr>
    </w:p>
    <w:p w:rsidR="003A5773" w:rsidRPr="0004423F" w:rsidRDefault="00D04AFE" w:rsidP="008858E4">
      <w:pPr>
        <w:jc w:val="center"/>
        <w:rPr>
          <w:rFonts w:ascii="Arial" w:hAnsi="Arial" w:cs="Arial"/>
          <w:sz w:val="28"/>
          <w:szCs w:val="28"/>
        </w:rPr>
      </w:pPr>
      <w:r w:rsidRPr="00D04AFE">
        <w:rPr>
          <w:rFonts w:ascii="Arial" w:hAnsi="Arial" w:cs="Arial"/>
          <w:b/>
          <w:bCs/>
          <w:sz w:val="28"/>
          <w:szCs w:val="28"/>
          <w:lang w:val="lv-LV" w:eastAsia="en-US" w:bidi="ar-SA"/>
        </w:rPr>
        <w:t>APPLICATION FOR LOW VISIBILITY OPERATIONS</w:t>
      </w:r>
    </w:p>
    <w:p w:rsidR="00D04AFE" w:rsidRDefault="00D04AFE" w:rsidP="000071B0">
      <w:pPr>
        <w:jc w:val="both"/>
        <w:rPr>
          <w:rFonts w:ascii="Arial" w:hAnsi="Arial" w:cs="Arial"/>
          <w:sz w:val="22"/>
          <w:szCs w:val="22"/>
        </w:rPr>
      </w:pPr>
    </w:p>
    <w:p w:rsidR="00011F13" w:rsidRPr="00011F13" w:rsidRDefault="00011F13" w:rsidP="00011F13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011F13" w:rsidRDefault="00011F13" w:rsidP="00011F13">
      <w:pPr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011F13">
        <w:rPr>
          <w:rFonts w:ascii="Arial" w:hAnsi="Arial" w:cs="Arial"/>
          <w:b/>
          <w:bCs/>
          <w:sz w:val="22"/>
          <w:szCs w:val="22"/>
          <w:lang w:val="lv-LV"/>
        </w:rPr>
        <w:t>PURPOSE AND SCOPE</w:t>
      </w:r>
    </w:p>
    <w:p w:rsidR="00011F13" w:rsidRDefault="00011F13" w:rsidP="00011F13">
      <w:pPr>
        <w:jc w:val="both"/>
        <w:rPr>
          <w:rFonts w:ascii="Arial" w:hAnsi="Arial" w:cs="Arial"/>
          <w:sz w:val="22"/>
          <w:szCs w:val="22"/>
        </w:rPr>
      </w:pPr>
    </w:p>
    <w:p w:rsidR="00011F13" w:rsidRDefault="00011F13" w:rsidP="009B5EB1">
      <w:pPr>
        <w:jc w:val="both"/>
        <w:rPr>
          <w:rFonts w:ascii="Arial" w:hAnsi="Arial" w:cs="Arial"/>
          <w:sz w:val="22"/>
          <w:szCs w:val="22"/>
        </w:rPr>
      </w:pPr>
      <w:r w:rsidRPr="00011F13">
        <w:rPr>
          <w:rFonts w:ascii="Arial" w:hAnsi="Arial" w:cs="Arial"/>
          <w:sz w:val="22"/>
          <w:szCs w:val="22"/>
        </w:rPr>
        <w:t xml:space="preserve">This form is designed to elicit all the required information from those operators requiring </w:t>
      </w:r>
      <w:r>
        <w:rPr>
          <w:rFonts w:ascii="Arial" w:hAnsi="Arial" w:cs="Arial"/>
          <w:sz w:val="22"/>
          <w:szCs w:val="22"/>
        </w:rPr>
        <w:t>s</w:t>
      </w:r>
      <w:r w:rsidRPr="00011F13">
        <w:rPr>
          <w:rFonts w:ascii="Arial" w:hAnsi="Arial" w:cs="Arial"/>
          <w:sz w:val="22"/>
          <w:szCs w:val="22"/>
        </w:rPr>
        <w:t>pecific approval for low visibility operation</w:t>
      </w:r>
      <w:r>
        <w:rPr>
          <w:rFonts w:ascii="Arial" w:hAnsi="Arial" w:cs="Arial"/>
          <w:sz w:val="22"/>
          <w:szCs w:val="22"/>
        </w:rPr>
        <w:t>s</w:t>
      </w:r>
      <w:r w:rsidRPr="00011F13">
        <w:rPr>
          <w:rFonts w:ascii="Arial" w:hAnsi="Arial" w:cs="Arial"/>
          <w:sz w:val="22"/>
          <w:szCs w:val="22"/>
        </w:rPr>
        <w:t xml:space="preserve"> in accordance with </w:t>
      </w:r>
      <w:r>
        <w:rPr>
          <w:rFonts w:ascii="Arial" w:hAnsi="Arial" w:cs="Arial"/>
          <w:sz w:val="22"/>
          <w:szCs w:val="22"/>
        </w:rPr>
        <w:t>Regulation</w:t>
      </w:r>
      <w:r w:rsidRPr="00011F13">
        <w:rPr>
          <w:rFonts w:ascii="Arial" w:hAnsi="Arial" w:cs="Arial"/>
          <w:sz w:val="22"/>
          <w:szCs w:val="22"/>
        </w:rPr>
        <w:t xml:space="preserve"> 965/2012 Subpart E SPA.LVO and related AMC´s and GM´s as listed in the Regulation. The completed form and supporting documents should be submitted to Civil Aviation Agency of Latvia (LV CAA) at least </w:t>
      </w:r>
      <w:r>
        <w:rPr>
          <w:rFonts w:ascii="Arial" w:hAnsi="Arial" w:cs="Arial"/>
          <w:sz w:val="22"/>
          <w:szCs w:val="22"/>
        </w:rPr>
        <w:t>3</w:t>
      </w:r>
      <w:r w:rsidRPr="00011F13">
        <w:rPr>
          <w:rFonts w:ascii="Arial" w:hAnsi="Arial" w:cs="Arial"/>
          <w:sz w:val="22"/>
          <w:szCs w:val="22"/>
        </w:rPr>
        <w:t>0 days before the intended start date of operation at the address listed below</w:t>
      </w:r>
      <w:r>
        <w:rPr>
          <w:rFonts w:ascii="Arial" w:hAnsi="Arial" w:cs="Arial"/>
          <w:sz w:val="22"/>
          <w:szCs w:val="22"/>
        </w:rPr>
        <w:t>:</w:t>
      </w:r>
    </w:p>
    <w:p w:rsidR="009B5EB1" w:rsidRDefault="009B5EB1" w:rsidP="009B5EB1">
      <w:pPr>
        <w:jc w:val="both"/>
        <w:rPr>
          <w:rFonts w:ascii="Arial" w:hAnsi="Arial" w:cs="Arial"/>
          <w:sz w:val="22"/>
          <w:szCs w:val="22"/>
        </w:rPr>
      </w:pPr>
    </w:p>
    <w:p w:rsidR="00011F13" w:rsidRPr="00011F13" w:rsidRDefault="00011F13" w:rsidP="009B5EB1">
      <w:pPr>
        <w:jc w:val="both"/>
        <w:rPr>
          <w:rFonts w:ascii="Arial" w:hAnsi="Arial" w:cs="Arial"/>
          <w:noProof/>
          <w:sz w:val="22"/>
          <w:szCs w:val="22"/>
        </w:rPr>
      </w:pPr>
      <w:r w:rsidRPr="00011F13">
        <w:rPr>
          <w:rFonts w:ascii="Arial" w:hAnsi="Arial" w:cs="Arial"/>
          <w:noProof/>
          <w:sz w:val="22"/>
          <w:szCs w:val="22"/>
        </w:rPr>
        <w:t xml:space="preserve">Airport “Rīga” 10/1, Mārupes novads, LV-1053 </w:t>
      </w:r>
    </w:p>
    <w:p w:rsidR="00011F13" w:rsidRPr="00011F13" w:rsidRDefault="00011F13" w:rsidP="009B5EB1">
      <w:pPr>
        <w:jc w:val="both"/>
        <w:rPr>
          <w:rFonts w:ascii="Arial" w:hAnsi="Arial" w:cs="Arial"/>
          <w:sz w:val="22"/>
          <w:szCs w:val="22"/>
        </w:rPr>
      </w:pPr>
      <w:r w:rsidRPr="00011F13">
        <w:rPr>
          <w:rFonts w:ascii="Arial" w:hAnsi="Arial" w:cs="Arial"/>
          <w:sz w:val="22"/>
          <w:szCs w:val="22"/>
        </w:rPr>
        <w:t>Phone</w:t>
      </w:r>
      <w:r w:rsidR="00235829">
        <w:rPr>
          <w:rFonts w:ascii="Arial" w:hAnsi="Arial" w:cs="Arial"/>
          <w:sz w:val="22"/>
          <w:szCs w:val="22"/>
        </w:rPr>
        <w:t>:</w:t>
      </w:r>
      <w:r w:rsidRPr="00011F13">
        <w:rPr>
          <w:rFonts w:ascii="Arial" w:hAnsi="Arial" w:cs="Arial"/>
          <w:sz w:val="22"/>
          <w:szCs w:val="22"/>
        </w:rPr>
        <w:t xml:space="preserve"> +371 67830936, </w:t>
      </w:r>
    </w:p>
    <w:p w:rsidR="00011F13" w:rsidRPr="00011F13" w:rsidRDefault="00011F13" w:rsidP="009B5EB1">
      <w:pPr>
        <w:jc w:val="both"/>
        <w:rPr>
          <w:rFonts w:ascii="Arial" w:hAnsi="Arial" w:cs="Arial"/>
          <w:sz w:val="22"/>
          <w:szCs w:val="22"/>
        </w:rPr>
      </w:pPr>
      <w:r w:rsidRPr="00011F13">
        <w:rPr>
          <w:rFonts w:ascii="Arial" w:hAnsi="Arial" w:cs="Arial"/>
          <w:sz w:val="22"/>
          <w:szCs w:val="22"/>
        </w:rPr>
        <w:t>Fax</w:t>
      </w:r>
      <w:r w:rsidR="00235829">
        <w:rPr>
          <w:rFonts w:ascii="Arial" w:hAnsi="Arial" w:cs="Arial"/>
          <w:sz w:val="22"/>
          <w:szCs w:val="22"/>
        </w:rPr>
        <w:t>:</w:t>
      </w:r>
      <w:r w:rsidRPr="00011F13">
        <w:rPr>
          <w:rFonts w:ascii="Arial" w:hAnsi="Arial" w:cs="Arial"/>
          <w:sz w:val="22"/>
          <w:szCs w:val="22"/>
        </w:rPr>
        <w:t xml:space="preserve"> +371 67830967, </w:t>
      </w:r>
    </w:p>
    <w:p w:rsidR="00011F13" w:rsidRDefault="00011F13" w:rsidP="009B5EB1">
      <w:pPr>
        <w:jc w:val="both"/>
        <w:rPr>
          <w:rFonts w:ascii="Arial" w:hAnsi="Arial" w:cs="Arial"/>
          <w:sz w:val="22"/>
          <w:szCs w:val="22"/>
        </w:rPr>
      </w:pPr>
      <w:r w:rsidRPr="00011F13">
        <w:rPr>
          <w:rFonts w:ascii="Arial" w:hAnsi="Arial" w:cs="Arial"/>
          <w:sz w:val="22"/>
          <w:szCs w:val="22"/>
        </w:rPr>
        <w:t>E-mail: caa@caa.gov.lv</w:t>
      </w:r>
      <w:r>
        <w:rPr>
          <w:rFonts w:ascii="Arial" w:hAnsi="Arial" w:cs="Arial"/>
          <w:sz w:val="22"/>
          <w:szCs w:val="22"/>
        </w:rPr>
        <w:t xml:space="preserve"> </w:t>
      </w:r>
    </w:p>
    <w:p w:rsidR="009B5EB1" w:rsidRPr="00011F13" w:rsidRDefault="009B5EB1" w:rsidP="009B5EB1">
      <w:pPr>
        <w:jc w:val="both"/>
        <w:rPr>
          <w:rFonts w:ascii="Arial" w:hAnsi="Arial" w:cs="Arial"/>
          <w:sz w:val="22"/>
          <w:szCs w:val="22"/>
        </w:rPr>
      </w:pPr>
    </w:p>
    <w:p w:rsidR="00365D13" w:rsidRDefault="009B5EB1" w:rsidP="00BF0694">
      <w:pPr>
        <w:jc w:val="both"/>
        <w:rPr>
          <w:rFonts w:ascii="Arial" w:hAnsi="Arial" w:cs="Arial"/>
          <w:sz w:val="22"/>
          <w:szCs w:val="22"/>
        </w:rPr>
      </w:pPr>
      <w:r w:rsidRPr="009B5EB1">
        <w:rPr>
          <w:rFonts w:ascii="Arial" w:hAnsi="Arial" w:cs="Arial"/>
          <w:sz w:val="22"/>
          <w:szCs w:val="22"/>
        </w:rPr>
        <w:t>The form consists of the following section</w:t>
      </w:r>
      <w:r>
        <w:rPr>
          <w:rFonts w:ascii="Arial" w:hAnsi="Arial" w:cs="Arial"/>
          <w:sz w:val="22"/>
          <w:szCs w:val="22"/>
        </w:rPr>
        <w:t>s</w:t>
      </w:r>
      <w:r w:rsidRPr="009B5EB1">
        <w:rPr>
          <w:rFonts w:ascii="Arial" w:hAnsi="Arial" w:cs="Arial"/>
          <w:sz w:val="22"/>
          <w:szCs w:val="22"/>
        </w:rPr>
        <w:t>:</w:t>
      </w:r>
    </w:p>
    <w:p w:rsidR="009B5EB1" w:rsidRDefault="009B5EB1" w:rsidP="00BF0694">
      <w:pPr>
        <w:jc w:val="both"/>
        <w:rPr>
          <w:rFonts w:ascii="Arial" w:hAnsi="Arial" w:cs="Arial"/>
          <w:sz w:val="22"/>
          <w:szCs w:val="22"/>
        </w:rPr>
      </w:pPr>
    </w:p>
    <w:p w:rsidR="009B5EB1" w:rsidRPr="009B5EB1" w:rsidRDefault="009B5EB1" w:rsidP="009B5EB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9B5EB1">
        <w:rPr>
          <w:rFonts w:ascii="Arial" w:hAnsi="Arial" w:cs="Arial"/>
          <w:sz w:val="22"/>
          <w:szCs w:val="22"/>
          <w:lang w:val="en-GB"/>
        </w:rPr>
        <w:t xml:space="preserve">Section I 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9B5EB1">
        <w:rPr>
          <w:rFonts w:ascii="Arial" w:hAnsi="Arial" w:cs="Arial"/>
          <w:sz w:val="22"/>
          <w:szCs w:val="22"/>
          <w:lang w:val="en-GB"/>
        </w:rPr>
        <w:t xml:space="preserve">Organisation/Airframe details </w:t>
      </w:r>
      <w:r>
        <w:rPr>
          <w:rFonts w:ascii="Arial" w:hAnsi="Arial" w:cs="Arial"/>
          <w:sz w:val="22"/>
          <w:szCs w:val="22"/>
          <w:lang w:val="en-GB"/>
        </w:rPr>
        <w:tab/>
        <w:t>(c</w:t>
      </w:r>
      <w:r w:rsidRPr="009B5EB1">
        <w:rPr>
          <w:rFonts w:ascii="Arial" w:hAnsi="Arial" w:cs="Arial"/>
          <w:sz w:val="22"/>
          <w:szCs w:val="22"/>
          <w:lang w:val="en-GB"/>
        </w:rPr>
        <w:t>ompletion mandatory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:rsidR="009B5EB1" w:rsidRPr="009B5EB1" w:rsidRDefault="009B5EB1" w:rsidP="009B5EB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9B5EB1">
        <w:rPr>
          <w:rFonts w:ascii="Arial" w:hAnsi="Arial" w:cs="Arial"/>
          <w:sz w:val="22"/>
          <w:szCs w:val="22"/>
          <w:lang w:val="en-GB"/>
        </w:rPr>
        <w:t xml:space="preserve">Section II 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9B5EB1">
        <w:rPr>
          <w:rFonts w:ascii="Arial" w:hAnsi="Arial" w:cs="Arial"/>
          <w:sz w:val="22"/>
          <w:szCs w:val="22"/>
          <w:lang w:val="en-GB"/>
        </w:rPr>
        <w:t>Application No</w:t>
      </w:r>
      <w:r>
        <w:rPr>
          <w:rFonts w:ascii="Arial" w:hAnsi="Arial" w:cs="Arial"/>
          <w:sz w:val="22"/>
          <w:szCs w:val="22"/>
          <w:lang w:val="en-GB"/>
        </w:rPr>
        <w:t>t</w:t>
      </w:r>
      <w:r w:rsidRPr="009B5EB1">
        <w:rPr>
          <w:rFonts w:ascii="Arial" w:hAnsi="Arial" w:cs="Arial"/>
          <w:sz w:val="22"/>
          <w:szCs w:val="22"/>
          <w:lang w:val="en-GB"/>
        </w:rPr>
        <w:t xml:space="preserve">es for completion </w:t>
      </w:r>
      <w:r>
        <w:rPr>
          <w:rFonts w:ascii="Arial" w:hAnsi="Arial" w:cs="Arial"/>
          <w:sz w:val="22"/>
          <w:szCs w:val="22"/>
          <w:lang w:val="en-GB"/>
        </w:rPr>
        <w:tab/>
        <w:t>(f</w:t>
      </w:r>
      <w:r w:rsidRPr="009B5EB1">
        <w:rPr>
          <w:rFonts w:ascii="Arial" w:hAnsi="Arial" w:cs="Arial"/>
          <w:sz w:val="22"/>
          <w:szCs w:val="22"/>
          <w:lang w:val="en-GB"/>
        </w:rPr>
        <w:t>or reference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:rsidR="009B5EB1" w:rsidRPr="009B5EB1" w:rsidRDefault="009B5EB1" w:rsidP="009B5EB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9B5EB1">
        <w:rPr>
          <w:rFonts w:ascii="Arial" w:hAnsi="Arial" w:cs="Arial"/>
          <w:sz w:val="22"/>
          <w:szCs w:val="22"/>
          <w:lang w:val="en-GB"/>
        </w:rPr>
        <w:t xml:space="preserve">Section III </w:t>
      </w:r>
      <w:r>
        <w:rPr>
          <w:rFonts w:ascii="Arial" w:hAnsi="Arial" w:cs="Arial"/>
          <w:sz w:val="22"/>
          <w:szCs w:val="22"/>
          <w:lang w:val="en-GB"/>
        </w:rPr>
        <w:tab/>
      </w:r>
      <w:r w:rsidR="008141F0">
        <w:rPr>
          <w:rFonts w:ascii="Arial" w:hAnsi="Arial" w:cs="Arial"/>
          <w:sz w:val="22"/>
          <w:szCs w:val="22"/>
          <w:lang w:val="en-GB"/>
        </w:rPr>
        <w:t>S</w:t>
      </w:r>
      <w:r w:rsidR="008141F0" w:rsidRPr="008141F0">
        <w:rPr>
          <w:rFonts w:ascii="Arial" w:hAnsi="Arial" w:cs="Arial"/>
          <w:sz w:val="22"/>
          <w:szCs w:val="22"/>
          <w:lang w:val="en-GB"/>
        </w:rPr>
        <w:t>pecific approval</w:t>
      </w:r>
      <w:r w:rsidR="008141F0">
        <w:rPr>
          <w:rFonts w:ascii="Arial" w:hAnsi="Arial" w:cs="Arial"/>
          <w:sz w:val="22"/>
          <w:szCs w:val="22"/>
          <w:lang w:val="en-GB"/>
        </w:rPr>
        <w:t xml:space="preserve"> </w:t>
      </w:r>
      <w:r w:rsidRPr="009B5EB1">
        <w:rPr>
          <w:rFonts w:ascii="Arial" w:hAnsi="Arial" w:cs="Arial"/>
          <w:sz w:val="22"/>
          <w:szCs w:val="22"/>
          <w:lang w:val="en-GB"/>
        </w:rPr>
        <w:t>applied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9B5EB1">
        <w:rPr>
          <w:rFonts w:ascii="Arial" w:hAnsi="Arial" w:cs="Arial"/>
          <w:sz w:val="22"/>
          <w:szCs w:val="22"/>
          <w:lang w:val="en-GB"/>
        </w:rPr>
        <w:t xml:space="preserve">for </w:t>
      </w:r>
      <w:r w:rsidR="008141F0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(c</w:t>
      </w:r>
      <w:r w:rsidRPr="009B5EB1">
        <w:rPr>
          <w:rFonts w:ascii="Arial" w:hAnsi="Arial" w:cs="Arial"/>
          <w:sz w:val="22"/>
          <w:szCs w:val="22"/>
          <w:lang w:val="en-GB"/>
        </w:rPr>
        <w:t>ompletion mandatory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:rsidR="009B5EB1" w:rsidRPr="009B5EB1" w:rsidRDefault="009B5EB1" w:rsidP="009B5EB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9B5EB1">
        <w:rPr>
          <w:rFonts w:ascii="Arial" w:hAnsi="Arial" w:cs="Arial"/>
          <w:sz w:val="22"/>
          <w:szCs w:val="22"/>
          <w:lang w:val="en-GB"/>
        </w:rPr>
        <w:t xml:space="preserve">Section IV 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9B5EB1">
        <w:rPr>
          <w:rFonts w:ascii="Arial" w:hAnsi="Arial" w:cs="Arial"/>
          <w:sz w:val="22"/>
          <w:szCs w:val="22"/>
          <w:lang w:val="en-GB"/>
        </w:rPr>
        <w:t xml:space="preserve">Signature Block 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(c</w:t>
      </w:r>
      <w:r w:rsidRPr="009B5EB1">
        <w:rPr>
          <w:rFonts w:ascii="Arial" w:hAnsi="Arial" w:cs="Arial"/>
          <w:sz w:val="22"/>
          <w:szCs w:val="22"/>
          <w:lang w:val="en-GB"/>
        </w:rPr>
        <w:t>ompletion mandatory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:rsidR="00CE1A69" w:rsidRPr="009B5EB1" w:rsidRDefault="009B5EB1" w:rsidP="009B5EB1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9B5EB1">
        <w:rPr>
          <w:rFonts w:ascii="Arial" w:hAnsi="Arial" w:cs="Arial"/>
          <w:sz w:val="22"/>
          <w:szCs w:val="22"/>
          <w:lang w:val="en-GB"/>
        </w:rPr>
        <w:t xml:space="preserve">Section V 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9B5EB1">
        <w:rPr>
          <w:rFonts w:ascii="Arial" w:hAnsi="Arial" w:cs="Arial"/>
          <w:sz w:val="22"/>
          <w:szCs w:val="22"/>
          <w:lang w:val="en-GB"/>
        </w:rPr>
        <w:t xml:space="preserve">Organisation Submission Matrix </w:t>
      </w:r>
      <w:r>
        <w:rPr>
          <w:rFonts w:ascii="Arial" w:hAnsi="Arial" w:cs="Arial"/>
          <w:sz w:val="22"/>
          <w:szCs w:val="22"/>
          <w:lang w:val="en-GB"/>
        </w:rPr>
        <w:tab/>
        <w:t>(c</w:t>
      </w:r>
      <w:r w:rsidRPr="009B5EB1">
        <w:rPr>
          <w:rFonts w:ascii="Arial" w:hAnsi="Arial" w:cs="Arial"/>
          <w:sz w:val="22"/>
          <w:szCs w:val="22"/>
          <w:lang w:val="en-GB"/>
        </w:rPr>
        <w:t>ompletion mandatory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:rsidR="009B5EB1" w:rsidRDefault="009B5EB1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1C66A7" w:rsidRDefault="00C863B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SECTION </w:t>
      </w:r>
      <w:r w:rsidR="00A90AF2">
        <w:rPr>
          <w:rFonts w:ascii="Arial" w:hAnsi="Arial" w:cs="Arial"/>
          <w:b/>
          <w:bCs/>
          <w:sz w:val="22"/>
          <w:szCs w:val="22"/>
          <w:lang w:val="en-GB"/>
        </w:rPr>
        <w:t>I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</w:t>
      </w:r>
      <w:r w:rsidR="0070510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GB"/>
        </w:rPr>
        <w:t>OPERATOR</w:t>
      </w:r>
      <w:r w:rsidR="0070510A">
        <w:rPr>
          <w:rFonts w:ascii="Arial" w:hAnsi="Arial" w:cs="Arial"/>
          <w:b/>
          <w:bCs/>
          <w:sz w:val="22"/>
          <w:szCs w:val="22"/>
          <w:lang w:val="en-GB"/>
        </w:rPr>
        <w:t>/AIRFRAME DETAILS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:rsidR="00C863B0" w:rsidRDefault="00C863B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786"/>
      </w:tblGrid>
      <w:tr w:rsidR="0070510A" w:rsidTr="0070510A">
        <w:tc>
          <w:tcPr>
            <w:tcW w:w="14786" w:type="dxa"/>
          </w:tcPr>
          <w:p w:rsidR="0070510A" w:rsidRPr="005046BB" w:rsidRDefault="0070510A" w:rsidP="0070510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046B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Applicant details</w:t>
            </w:r>
          </w:p>
        </w:tc>
      </w:tr>
      <w:tr w:rsidR="0070510A" w:rsidTr="0070510A">
        <w:tc>
          <w:tcPr>
            <w:tcW w:w="14786" w:type="dxa"/>
          </w:tcPr>
          <w:p w:rsidR="0070510A" w:rsidRDefault="0070510A" w:rsidP="0070510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Provide official name, address, mailing address, e-mail address and contact telephone/facsimile numbers.</w:t>
            </w:r>
          </w:p>
          <w:sdt>
            <w:sdtPr>
              <w:rPr>
                <w:rFonts w:ascii="Arial" w:hAnsi="Arial" w:cs="Arial"/>
                <w:bCs/>
                <w:sz w:val="22"/>
                <w:szCs w:val="22"/>
                <w:lang w:val="en-GB"/>
              </w:rPr>
              <w:id w:val="212557086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70510A" w:rsidRDefault="00FF3D2E" w:rsidP="00FF3D2E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AD3D87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77602" w:rsidRPr="0070510A" w:rsidRDefault="00577602" w:rsidP="00FF3D2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:rsidR="0070510A" w:rsidRDefault="0070510A" w:rsidP="001C66A7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3362DE" w:rsidRDefault="003362DE" w:rsidP="001C66A7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046BB" w:rsidTr="00AA161F">
        <w:tc>
          <w:tcPr>
            <w:tcW w:w="14786" w:type="dxa"/>
            <w:gridSpan w:val="5"/>
          </w:tcPr>
          <w:p w:rsidR="005046BB" w:rsidRPr="005046BB" w:rsidRDefault="005046BB" w:rsidP="005046BB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046B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Aircraft details</w:t>
            </w:r>
          </w:p>
        </w:tc>
      </w:tr>
      <w:tr w:rsidR="00CC48A3" w:rsidTr="00AA161F">
        <w:tc>
          <w:tcPr>
            <w:tcW w:w="2957" w:type="dxa"/>
          </w:tcPr>
          <w:p w:rsidR="00CC48A3" w:rsidRPr="00CC48A3" w:rsidRDefault="00CC48A3" w:rsidP="00CC48A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CC48A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Aircraft manufacturer </w:t>
            </w:r>
          </w:p>
          <w:p w:rsidR="00CC48A3" w:rsidRDefault="00CC48A3" w:rsidP="00CC48A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957" w:type="dxa"/>
          </w:tcPr>
          <w:p w:rsidR="00CC48A3" w:rsidRDefault="00810C6D" w:rsidP="00810C6D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</w:t>
            </w:r>
            <w:r w:rsidRPr="00810C6D">
              <w:rPr>
                <w:rFonts w:ascii="Arial" w:hAnsi="Arial" w:cs="Arial"/>
                <w:bCs/>
                <w:sz w:val="22"/>
                <w:szCs w:val="22"/>
                <w:lang w:val="en-GB"/>
              </w:rPr>
              <w:t>ype designation</w:t>
            </w:r>
          </w:p>
        </w:tc>
        <w:tc>
          <w:tcPr>
            <w:tcW w:w="2957" w:type="dxa"/>
          </w:tcPr>
          <w:p w:rsidR="00CC48A3" w:rsidRDefault="00810C6D" w:rsidP="00810C6D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10C6D">
              <w:rPr>
                <w:rFonts w:ascii="Arial" w:hAnsi="Arial" w:cs="Arial"/>
                <w:bCs/>
                <w:sz w:val="22"/>
                <w:szCs w:val="22"/>
                <w:lang w:val="en-GB"/>
              </w:rPr>
              <w:t>Variant designation/serial number</w:t>
            </w:r>
          </w:p>
        </w:tc>
        <w:tc>
          <w:tcPr>
            <w:tcW w:w="2957" w:type="dxa"/>
          </w:tcPr>
          <w:p w:rsidR="00810C6D" w:rsidRPr="00810C6D" w:rsidRDefault="00810C6D" w:rsidP="00810C6D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10C6D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Registration </w:t>
            </w:r>
          </w:p>
          <w:p w:rsidR="00CC48A3" w:rsidRDefault="00810C6D" w:rsidP="00810C6D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10C6D">
              <w:rPr>
                <w:rFonts w:ascii="Arial" w:hAnsi="Arial" w:cs="Arial"/>
                <w:bCs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2958" w:type="dxa"/>
          </w:tcPr>
          <w:p w:rsidR="00CC48A3" w:rsidRDefault="00810C6D" w:rsidP="00810C6D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AOC number or reference to declaration</w:t>
            </w:r>
          </w:p>
        </w:tc>
      </w:tr>
      <w:tr w:rsidR="00CC48A3" w:rsidTr="00AA161F">
        <w:tc>
          <w:tcPr>
            <w:tcW w:w="2957" w:type="dxa"/>
          </w:tcPr>
          <w:sdt>
            <w:sdtPr>
              <w:rPr>
                <w:rFonts w:ascii="Arial" w:hAnsi="Arial" w:cs="Arial"/>
                <w:bCs/>
                <w:sz w:val="22"/>
                <w:szCs w:val="22"/>
                <w:lang w:val="en-GB"/>
              </w:rPr>
              <w:id w:val="-87677944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CC48A3" w:rsidRDefault="00AA161F" w:rsidP="00810C6D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AD3D87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10C6D" w:rsidRDefault="00810C6D" w:rsidP="00810C6D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810C6D" w:rsidRPr="00CC48A3" w:rsidRDefault="00810C6D" w:rsidP="00810C6D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sdt>
          <w:sdtPr>
            <w:rPr>
              <w:rFonts w:ascii="Arial" w:hAnsi="Arial" w:cs="Arial"/>
              <w:bCs/>
              <w:sz w:val="22"/>
              <w:szCs w:val="22"/>
              <w:lang w:val="en-GB"/>
            </w:rPr>
            <w:id w:val="-10348069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57" w:type="dxa"/>
              </w:tcPr>
              <w:p w:rsidR="00CC48A3" w:rsidRPr="00CC48A3" w:rsidRDefault="00AA161F" w:rsidP="00CC48A3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AD3D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2"/>
              <w:szCs w:val="22"/>
              <w:lang w:val="en-GB"/>
            </w:rPr>
            <w:id w:val="11474847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57" w:type="dxa"/>
              </w:tcPr>
              <w:p w:rsidR="00CC48A3" w:rsidRPr="00CC48A3" w:rsidRDefault="00AA161F" w:rsidP="00CC48A3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AD3D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2"/>
              <w:szCs w:val="22"/>
              <w:lang w:val="en-GB"/>
            </w:rPr>
            <w:id w:val="14502029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57" w:type="dxa"/>
              </w:tcPr>
              <w:p w:rsidR="00CC48A3" w:rsidRPr="00CC48A3" w:rsidRDefault="00AA161F" w:rsidP="00CC48A3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AD3D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2"/>
              <w:szCs w:val="22"/>
              <w:lang w:val="en-GB"/>
            </w:rPr>
            <w:id w:val="-73207569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58" w:type="dxa"/>
              </w:tcPr>
              <w:p w:rsidR="00CC48A3" w:rsidRPr="00CC48A3" w:rsidRDefault="00AA161F" w:rsidP="001C66A7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AD3D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10C6D" w:rsidRDefault="00810C6D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10C6D" w:rsidRDefault="00810C6D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C863B0" w:rsidRPr="00A90AF2" w:rsidRDefault="00A90AF2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SECTION II – </w:t>
      </w:r>
      <w:r w:rsidR="008141F0">
        <w:rPr>
          <w:rFonts w:ascii="Arial" w:hAnsi="Arial" w:cs="Arial"/>
          <w:b/>
          <w:bCs/>
          <w:sz w:val="22"/>
          <w:szCs w:val="22"/>
          <w:lang w:val="en-GB"/>
        </w:rPr>
        <w:t xml:space="preserve">APPLICATION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NOTES FOR COMPLETION </w:t>
      </w:r>
    </w:p>
    <w:p w:rsidR="00C863B0" w:rsidRPr="00C863B0" w:rsidRDefault="00C863B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565BB6" w:rsidRPr="0050019E" w:rsidTr="00977825">
        <w:tc>
          <w:tcPr>
            <w:tcW w:w="14786" w:type="dxa"/>
            <w:gridSpan w:val="2"/>
          </w:tcPr>
          <w:p w:rsidR="00565BB6" w:rsidRPr="0050019E" w:rsidRDefault="00565BB6" w:rsidP="00977825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Applicability</w:t>
            </w:r>
          </w:p>
        </w:tc>
      </w:tr>
      <w:tr w:rsidR="00565BB6" w:rsidRPr="0050019E" w:rsidTr="00977825">
        <w:tc>
          <w:tcPr>
            <w:tcW w:w="14786" w:type="dxa"/>
            <w:gridSpan w:val="2"/>
          </w:tcPr>
          <w:p w:rsidR="00565BB6" w:rsidRPr="0050019E" w:rsidRDefault="00AA161F" w:rsidP="00AA161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To obtain an LVO approval from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LV CAA</w:t>
            </w:r>
            <w:r w:rsidRPr="00AA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>, the operator shall demonstrate compliance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A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with the requirements of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Part-SPA</w:t>
            </w:r>
            <w:r w:rsidRPr="00AA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Subpart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</w:t>
            </w:r>
            <w:r w:rsidRPr="00AA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:rsidR="00565BB6" w:rsidRPr="0050019E" w:rsidRDefault="00565BB6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65BB6" w:rsidRPr="0050019E" w:rsidTr="00977825">
        <w:tc>
          <w:tcPr>
            <w:tcW w:w="14786" w:type="dxa"/>
            <w:gridSpan w:val="2"/>
          </w:tcPr>
          <w:p w:rsidR="00565BB6" w:rsidRPr="0050019E" w:rsidRDefault="00565BB6" w:rsidP="00AA161F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Operator’s submission matrix</w:t>
            </w:r>
          </w:p>
        </w:tc>
      </w:tr>
      <w:tr w:rsidR="00565BB6" w:rsidRPr="0050019E" w:rsidTr="00977825">
        <w:tc>
          <w:tcPr>
            <w:tcW w:w="14786" w:type="dxa"/>
            <w:gridSpan w:val="2"/>
          </w:tcPr>
          <w:p w:rsidR="00565BB6" w:rsidRPr="0050019E" w:rsidRDefault="00565BB6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Section V of this application form is the operator’s </w:t>
            </w:r>
            <w:r w:rsidR="00AA161F" w:rsidRPr="00AA161F">
              <w:rPr>
                <w:rFonts w:ascii="Arial" w:hAnsi="Arial" w:cs="Arial"/>
                <w:bCs/>
                <w:sz w:val="20"/>
                <w:szCs w:val="20"/>
                <w:lang w:val="en-GB"/>
              </w:rPr>
              <w:t>Low Visibility Operations Compliance Submission Matrix</w:t>
            </w: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>. All applicants should complete this matrix in full. Failure to complete the submissions matrix may result in a delay in processing the application.</w:t>
            </w:r>
          </w:p>
          <w:p w:rsidR="00565BB6" w:rsidRPr="0050019E" w:rsidRDefault="00565BB6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65BB6" w:rsidRPr="0050019E" w:rsidTr="00977825">
        <w:tc>
          <w:tcPr>
            <w:tcW w:w="14786" w:type="dxa"/>
            <w:gridSpan w:val="2"/>
          </w:tcPr>
          <w:p w:rsidR="00565BB6" w:rsidRPr="0050019E" w:rsidRDefault="00565BB6" w:rsidP="00977825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Documents to be included with the submission</w:t>
            </w:r>
          </w:p>
        </w:tc>
      </w:tr>
      <w:tr w:rsidR="00565BB6" w:rsidRPr="0050019E" w:rsidTr="00977825">
        <w:tc>
          <w:tcPr>
            <w:tcW w:w="14786" w:type="dxa"/>
            <w:gridSpan w:val="2"/>
          </w:tcPr>
          <w:p w:rsidR="00A21BDF" w:rsidRDefault="00565BB6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Copies of all documents referred to in the operator’s submission matrix should be included when returning the completed application form to </w:t>
            </w:r>
            <w:r w:rsidR="00A21BDF">
              <w:rPr>
                <w:rFonts w:ascii="Arial" w:hAnsi="Arial" w:cs="Arial"/>
                <w:bCs/>
                <w:sz w:val="20"/>
                <w:szCs w:val="20"/>
                <w:lang w:val="en-GB"/>
              </w:rPr>
              <w:t>LV CAA</w:t>
            </w: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</w:t>
            </w:r>
          </w:p>
          <w:p w:rsidR="00565BB6" w:rsidRPr="0050019E" w:rsidRDefault="00565BB6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>Original documents should not be sent</w:t>
            </w:r>
            <w:r w:rsidR="00A21BDF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photocopies are sufficient. Do not send complete manuals, only the relevant sections/pages.</w:t>
            </w:r>
            <w:r w:rsidR="00A21BD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A21BDF" w:rsidRPr="00A21BDF">
              <w:rPr>
                <w:rFonts w:ascii="Arial" w:hAnsi="Arial" w:cs="Arial"/>
                <w:bCs/>
                <w:sz w:val="20"/>
                <w:szCs w:val="20"/>
                <w:lang w:val="en-GB"/>
              </w:rPr>
              <w:t>Electronic form is preferred.</w:t>
            </w:r>
          </w:p>
          <w:p w:rsidR="00565BB6" w:rsidRPr="0050019E" w:rsidRDefault="00565BB6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Failure to include all relevant documentation may result in a delay in processing the application. </w:t>
            </w:r>
          </w:p>
          <w:p w:rsidR="00565BB6" w:rsidRPr="0050019E" w:rsidRDefault="00565BB6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65BB6" w:rsidRPr="0050019E" w:rsidTr="00977825">
        <w:tc>
          <w:tcPr>
            <w:tcW w:w="14786" w:type="dxa"/>
            <w:gridSpan w:val="2"/>
          </w:tcPr>
          <w:p w:rsidR="00565BB6" w:rsidRPr="0050019E" w:rsidRDefault="00565BB6" w:rsidP="00A21BDF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Submission and enquiries</w:t>
            </w:r>
          </w:p>
        </w:tc>
      </w:tr>
      <w:tr w:rsidR="00235829" w:rsidRPr="008858E4" w:rsidTr="00977825">
        <w:tc>
          <w:tcPr>
            <w:tcW w:w="7393" w:type="dxa"/>
          </w:tcPr>
          <w:p w:rsidR="00235829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>Address for submission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235829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                                      </w:t>
            </w:r>
          </w:p>
          <w:p w:rsidR="00235829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Civil Aviation Agency of Latvia</w:t>
            </w:r>
          </w:p>
          <w:p w:rsidR="00235829" w:rsidRPr="0050019E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Airport </w:t>
            </w:r>
            <w:r w:rsidRPr="00A21BDF">
              <w:rPr>
                <w:rFonts w:ascii="Arial" w:hAnsi="Arial" w:cs="Arial"/>
                <w:bCs/>
                <w:noProof/>
                <w:sz w:val="20"/>
                <w:szCs w:val="20"/>
                <w:lang w:val="lv-LV"/>
              </w:rPr>
              <w:t>“Rīga”</w:t>
            </w:r>
            <w:r w:rsidRPr="0050019E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 xml:space="preserve"> 10/1, Mārupes novads,</w:t>
            </w: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LV-1053 </w:t>
            </w:r>
          </w:p>
          <w:p w:rsidR="00235829" w:rsidRPr="0050019E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>Phone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+371 67830936, </w:t>
            </w:r>
          </w:p>
          <w:p w:rsidR="00235829" w:rsidRPr="0050019E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>Fax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+371 67830967, </w:t>
            </w:r>
          </w:p>
          <w:p w:rsidR="00235829" w:rsidRPr="0050019E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019E">
              <w:rPr>
                <w:rFonts w:ascii="Arial" w:hAnsi="Arial" w:cs="Arial"/>
                <w:bCs/>
                <w:sz w:val="20"/>
                <w:szCs w:val="20"/>
                <w:lang w:val="en-GB"/>
              </w:rPr>
              <w:t>E-mail: caa@caa.gov.lv</w:t>
            </w:r>
          </w:p>
          <w:p w:rsidR="00235829" w:rsidRDefault="00235829" w:rsidP="0097782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393" w:type="dxa"/>
          </w:tcPr>
          <w:p w:rsidR="00235829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5829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Contact details for enquiries:</w:t>
            </w:r>
          </w:p>
          <w:p w:rsidR="00235829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35829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Civil Aviation Agency of Latvia</w:t>
            </w:r>
          </w:p>
          <w:p w:rsidR="00235829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Aircraft Operations Division</w:t>
            </w:r>
          </w:p>
          <w:p w:rsidR="00235829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Phone: +371 67830970</w:t>
            </w:r>
          </w:p>
          <w:p w:rsidR="00235829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Phone: +371 67830974</w:t>
            </w:r>
          </w:p>
          <w:p w:rsidR="00235829" w:rsidRPr="008858E4" w:rsidRDefault="00235829" w:rsidP="0097782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8858E4">
              <w:rPr>
                <w:rFonts w:ascii="Arial" w:hAnsi="Arial" w:cs="Arial"/>
                <w:bCs/>
                <w:sz w:val="20"/>
                <w:szCs w:val="20"/>
                <w:lang w:val="de-DE"/>
              </w:rPr>
              <w:t>E-mail</w:t>
            </w:r>
            <w:proofErr w:type="spellEnd"/>
            <w:r w:rsidRPr="008858E4">
              <w:rPr>
                <w:rFonts w:ascii="Arial" w:hAnsi="Arial" w:cs="Arial"/>
                <w:bCs/>
                <w:sz w:val="20"/>
                <w:szCs w:val="20"/>
                <w:lang w:val="de-DE"/>
              </w:rPr>
              <w:t>: http://www.caa.lv/en/contacts</w:t>
            </w:r>
          </w:p>
        </w:tc>
      </w:tr>
    </w:tbl>
    <w:p w:rsidR="00577602" w:rsidRPr="008858E4" w:rsidRDefault="00577602" w:rsidP="001C66A7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A21BDF" w:rsidRDefault="00A21BDF" w:rsidP="001C66A7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8858E4" w:rsidRDefault="008858E4" w:rsidP="001C66A7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8858E4" w:rsidRDefault="008858E4" w:rsidP="001C66A7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8858E4" w:rsidRPr="008858E4" w:rsidRDefault="008858E4" w:rsidP="001C66A7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8141F0" w:rsidRPr="008858E4" w:rsidRDefault="008141F0" w:rsidP="001C66A7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8141F0" w:rsidRDefault="008141F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8141F0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SECTION I</w:t>
      </w:r>
      <w:r>
        <w:rPr>
          <w:rFonts w:ascii="Arial" w:hAnsi="Arial" w:cs="Arial"/>
          <w:b/>
          <w:bCs/>
          <w:sz w:val="22"/>
          <w:szCs w:val="22"/>
          <w:lang w:val="en-GB"/>
        </w:rPr>
        <w:t>II</w:t>
      </w:r>
      <w:r w:rsidRPr="008141F0">
        <w:rPr>
          <w:rFonts w:ascii="Arial" w:hAnsi="Arial" w:cs="Arial"/>
          <w:b/>
          <w:bCs/>
          <w:sz w:val="22"/>
          <w:szCs w:val="22"/>
          <w:lang w:val="en-GB"/>
        </w:rPr>
        <w:t xml:space="preserve"> – </w:t>
      </w:r>
      <w:r>
        <w:rPr>
          <w:rFonts w:ascii="Arial" w:hAnsi="Arial" w:cs="Arial"/>
          <w:b/>
          <w:bCs/>
          <w:sz w:val="22"/>
          <w:szCs w:val="22"/>
          <w:lang w:val="en-GB"/>
        </w:rPr>
        <w:t>SPECIFIC APPROVAL APPLIED FOR (SPECIFY RELEVANT DATA OR NOTES)</w:t>
      </w:r>
    </w:p>
    <w:p w:rsidR="008141F0" w:rsidRDefault="008141F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969"/>
        <w:gridCol w:w="850"/>
        <w:gridCol w:w="2977"/>
        <w:gridCol w:w="3763"/>
      </w:tblGrid>
      <w:tr w:rsidR="008141F0" w:rsidRPr="00E724F3" w:rsidTr="00264E7B">
        <w:sdt>
          <w:sdtPr>
            <w:rPr>
              <w:rFonts w:ascii="Arial" w:hAnsi="Arial" w:cs="Arial"/>
              <w:b/>
              <w:bCs/>
              <w:sz w:val="20"/>
              <w:szCs w:val="20"/>
              <w:lang w:val="en-GB"/>
            </w:rPr>
            <w:id w:val="174653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8141F0" w:rsidRPr="00E724F3" w:rsidRDefault="00264E7B" w:rsidP="001C66A7">
                <w:pPr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:rsidR="008141F0" w:rsidRPr="00E724F3" w:rsidRDefault="008141F0" w:rsidP="001C66A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LVTO: RVR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14463001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8141F0" w:rsidRPr="00E724F3" w:rsidRDefault="00264E7B" w:rsidP="00264E7B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d w:val="1163975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141F0" w:rsidRPr="00E724F3" w:rsidRDefault="00264E7B" w:rsidP="001C66A7">
                <w:pPr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p w:rsidR="00264E7B" w:rsidRPr="00E724F3" w:rsidRDefault="00264E7B" w:rsidP="001C66A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:rsidR="008141F0" w:rsidRPr="00E724F3" w:rsidRDefault="008141F0" w:rsidP="001C66A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LTS CAT I RVR/DH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19276181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763" w:type="dxa"/>
              </w:tcPr>
              <w:p w:rsidR="008141F0" w:rsidRPr="00E724F3" w:rsidRDefault="00264E7B" w:rsidP="001C66A7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141F0" w:rsidRPr="00E724F3" w:rsidTr="00264E7B">
        <w:sdt>
          <w:sdtPr>
            <w:rPr>
              <w:rFonts w:ascii="Arial" w:hAnsi="Arial" w:cs="Arial"/>
              <w:b/>
              <w:bCs/>
              <w:sz w:val="20"/>
              <w:szCs w:val="20"/>
              <w:lang w:val="en-GB"/>
            </w:rPr>
            <w:id w:val="98774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8141F0" w:rsidRPr="00E724F3" w:rsidRDefault="00264E7B" w:rsidP="001C66A7">
                <w:pPr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:rsidR="008141F0" w:rsidRPr="00E724F3" w:rsidRDefault="008141F0" w:rsidP="008141F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CAT IIIA: RVR/ DH</w:t>
            </w:r>
          </w:p>
          <w:p w:rsidR="008141F0" w:rsidRPr="00E724F3" w:rsidRDefault="008141F0" w:rsidP="008141F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CAT IIIB: RVR/ No DH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73925807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8141F0" w:rsidRPr="00E724F3" w:rsidRDefault="00264E7B" w:rsidP="001C66A7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  <w:lang w:val="en-GB"/>
            </w:rPr>
            <w:id w:val="-63856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8141F0" w:rsidRPr="00E724F3" w:rsidRDefault="00264E7B" w:rsidP="001C66A7">
                <w:pPr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8141F0" w:rsidRPr="00E724F3" w:rsidRDefault="008141F0" w:rsidP="008141F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CAT II</w:t>
            </w:r>
            <w:r w:rsidR="00264E7B" w:rsidRPr="00E724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r w:rsidRPr="00E724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RVR/DH</w:t>
            </w:r>
          </w:p>
          <w:p w:rsidR="008141F0" w:rsidRPr="00E724F3" w:rsidRDefault="008141F0" w:rsidP="00264E7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OTS CAT II</w:t>
            </w:r>
            <w:r w:rsidR="00264E7B" w:rsidRPr="00E724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r w:rsidRPr="00E724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037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E724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RVR/DH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8650257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763" w:type="dxa"/>
              </w:tcPr>
              <w:p w:rsidR="008141F0" w:rsidRPr="00E724F3" w:rsidRDefault="00264E7B" w:rsidP="001C66A7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64E7B" w:rsidRPr="00E724F3" w:rsidTr="00264E7B">
        <w:sdt>
          <w:sdtPr>
            <w:rPr>
              <w:rFonts w:ascii="Arial" w:hAnsi="Arial" w:cs="Arial"/>
              <w:b/>
              <w:bCs/>
              <w:sz w:val="20"/>
              <w:szCs w:val="20"/>
              <w:lang w:val="en-GB"/>
            </w:rPr>
            <w:id w:val="-71341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264E7B" w:rsidRPr="00E724F3" w:rsidRDefault="00264E7B" w:rsidP="001C66A7">
                <w:pPr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:rsidR="00264E7B" w:rsidRPr="00E724F3" w:rsidRDefault="00264E7B" w:rsidP="008141F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EVS</w:t>
            </w:r>
          </w:p>
          <w:p w:rsidR="00264E7B" w:rsidRPr="00E724F3" w:rsidRDefault="00264E7B" w:rsidP="008141F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18923067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264E7B" w:rsidRPr="00E724F3" w:rsidRDefault="00264E7B" w:rsidP="001C66A7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  <w:lang w:val="en-GB"/>
            </w:rPr>
            <w:id w:val="14193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264E7B" w:rsidRPr="00E724F3" w:rsidRDefault="00264E7B" w:rsidP="001C66A7">
                <w:pPr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:rsidR="00264E7B" w:rsidRPr="00E724F3" w:rsidRDefault="00264E7B" w:rsidP="008141F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HUD/HUDLS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187573600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763" w:type="dxa"/>
              </w:tcPr>
              <w:p w:rsidR="00264E7B" w:rsidRPr="00E724F3" w:rsidRDefault="00264E7B" w:rsidP="001C66A7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8141F0" w:rsidRDefault="008141F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141F0" w:rsidRDefault="008141F0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CE1A69" w:rsidRDefault="00CE1A69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SECTION I</w:t>
      </w:r>
      <w:r w:rsidR="008141F0">
        <w:rPr>
          <w:rFonts w:ascii="Arial" w:hAnsi="Arial" w:cs="Arial"/>
          <w:b/>
          <w:bCs/>
          <w:sz w:val="22"/>
          <w:szCs w:val="22"/>
          <w:lang w:val="en-GB"/>
        </w:rPr>
        <w:t>V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 SIGNATURE</w:t>
      </w:r>
      <w:r w:rsidR="00B76887">
        <w:rPr>
          <w:rFonts w:ascii="Arial" w:hAnsi="Arial" w:cs="Arial"/>
          <w:b/>
          <w:bCs/>
          <w:sz w:val="22"/>
          <w:szCs w:val="22"/>
          <w:lang w:val="en-GB"/>
        </w:rPr>
        <w:t xml:space="preserve"> BLOCK</w:t>
      </w:r>
      <w:r w:rsidR="005A6D68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5A6D68" w:rsidRPr="005A6D68">
        <w:rPr>
          <w:rFonts w:ascii="Arial" w:hAnsi="Arial" w:cs="Arial"/>
          <w:b/>
          <w:bCs/>
          <w:sz w:val="22"/>
          <w:szCs w:val="22"/>
          <w:lang w:val="en-GB"/>
        </w:rPr>
        <w:t>confirming the correctness of Low Visibility Operations application and the content of the application</w:t>
      </w:r>
    </w:p>
    <w:p w:rsidR="00CE1A69" w:rsidRDefault="00CE1A69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786"/>
      </w:tblGrid>
      <w:tr w:rsidR="00CE1A69" w:rsidRPr="00E724F3" w:rsidTr="00CE1A69">
        <w:tc>
          <w:tcPr>
            <w:tcW w:w="14786" w:type="dxa"/>
          </w:tcPr>
          <w:p w:rsidR="00CE1A69" w:rsidRPr="00E724F3" w:rsidRDefault="00CE1A6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CE1A69" w:rsidRPr="00E724F3" w:rsidRDefault="00CE1A6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Signature: </w:t>
            </w:r>
          </w:p>
          <w:p w:rsidR="00CE1A69" w:rsidRPr="00E724F3" w:rsidRDefault="00CE1A6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CE1A69" w:rsidRPr="00E724F3" w:rsidRDefault="00CE1A6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Name: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30921793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CE1A69" w:rsidRPr="00E724F3" w:rsidRDefault="00CE1A6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CE1A69" w:rsidRPr="00E724F3" w:rsidRDefault="00CE1A6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80701873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CE1A69" w:rsidRPr="00E724F3" w:rsidRDefault="00CE1A6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CE1A69" w:rsidRPr="00E724F3" w:rsidRDefault="00CE1A6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Date: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74816765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CE1A69" w:rsidRPr="00E724F3" w:rsidRDefault="00CE1A6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:rsidR="009F0155" w:rsidRDefault="009F0155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148A" w:rsidTr="009F0155">
        <w:tc>
          <w:tcPr>
            <w:tcW w:w="14786" w:type="dxa"/>
            <w:gridSpan w:val="3"/>
          </w:tcPr>
          <w:p w:rsidR="0020148A" w:rsidRDefault="0020148A" w:rsidP="009F015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For LV CAA only</w:t>
            </w:r>
          </w:p>
        </w:tc>
      </w:tr>
      <w:tr w:rsidR="0020148A" w:rsidRPr="00E724F3" w:rsidTr="009F0155">
        <w:tc>
          <w:tcPr>
            <w:tcW w:w="4928" w:type="dxa"/>
          </w:tcPr>
          <w:p w:rsidR="009F0155" w:rsidRPr="00E724F3" w:rsidRDefault="009F0155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322E0D" w:rsidRDefault="00322E0D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Application received on: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70617709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D3D8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0148A" w:rsidRPr="00E724F3" w:rsidRDefault="0020148A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Application review completed on:</w:t>
            </w:r>
            <w:r w:rsidR="00322E0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25773985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322E0D" w:rsidRPr="00AD3D8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0148A" w:rsidRPr="00E724F3" w:rsidRDefault="0020148A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9" w:type="dxa"/>
          </w:tcPr>
          <w:p w:rsidR="009F0155" w:rsidRPr="00E724F3" w:rsidRDefault="009F0155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20148A" w:rsidRPr="00E724F3" w:rsidRDefault="0020148A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Accepted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97952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4F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20148A" w:rsidRPr="00E724F3" w:rsidRDefault="0020148A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Rejected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124992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4F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4929" w:type="dxa"/>
          </w:tcPr>
          <w:p w:rsidR="009F0155" w:rsidRPr="00E724F3" w:rsidRDefault="009F0155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9F0155" w:rsidRPr="00E724F3" w:rsidRDefault="0020148A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Inspector’s</w:t>
            </w:r>
            <w:r w:rsidR="009F0155"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name: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53080065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F0155"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9F0155"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20148A" w:rsidRPr="00E724F3" w:rsidRDefault="009F0155" w:rsidP="009F015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Inspector’s </w:t>
            </w:r>
            <w:r w:rsidR="0020148A"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signature</w:t>
            </w: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  <w:p w:rsidR="009F0155" w:rsidRPr="00E724F3" w:rsidRDefault="009F0155" w:rsidP="009F015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9F0155" w:rsidRPr="00E724F3" w:rsidTr="009F0155">
        <w:tc>
          <w:tcPr>
            <w:tcW w:w="14786" w:type="dxa"/>
            <w:gridSpan w:val="3"/>
          </w:tcPr>
          <w:p w:rsidR="009F0155" w:rsidRPr="00E724F3" w:rsidRDefault="009F0155" w:rsidP="009F015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Inspector’s comments: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96533936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9F0155" w:rsidRPr="00E724F3" w:rsidRDefault="009F0155" w:rsidP="009F015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9F0155" w:rsidRPr="00E724F3" w:rsidRDefault="009F0155" w:rsidP="009F015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9F0155" w:rsidRPr="00E724F3" w:rsidRDefault="009F0155" w:rsidP="009F015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20148A" w:rsidRDefault="0020148A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E724F3" w:rsidRDefault="00E724F3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858E4" w:rsidRDefault="008858E4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E724F3" w:rsidRDefault="00E724F3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CE1A69" w:rsidRDefault="00CE1A69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SECTION V – OPERATOR’S SUBMISSION MATRIX</w:t>
      </w:r>
    </w:p>
    <w:p w:rsidR="00CE1A69" w:rsidRDefault="00CE1A69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2629"/>
      </w:tblGrid>
      <w:tr w:rsidR="009F0155" w:rsidTr="00570414">
        <w:tc>
          <w:tcPr>
            <w:tcW w:w="2660" w:type="dxa"/>
          </w:tcPr>
          <w:p w:rsidR="0025330C" w:rsidRDefault="009F0155" w:rsidP="009F015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F015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Requirement</w:t>
            </w:r>
            <w:r w:rsidR="0025330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 /</w:t>
            </w:r>
          </w:p>
          <w:p w:rsidR="009F0155" w:rsidRPr="009F0155" w:rsidRDefault="0025330C" w:rsidP="009F015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</w:t>
            </w:r>
            <w:r w:rsidR="00F94A3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eference</w:t>
            </w:r>
          </w:p>
          <w:p w:rsidR="009F0155" w:rsidRDefault="009F0155" w:rsidP="00CA6C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:rsidR="009F0155" w:rsidRDefault="00CA6CFD" w:rsidP="001C66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A6C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Main Heading</w:t>
            </w:r>
          </w:p>
        </w:tc>
        <w:tc>
          <w:tcPr>
            <w:tcW w:w="3402" w:type="dxa"/>
          </w:tcPr>
          <w:p w:rsidR="009F0155" w:rsidRDefault="00CA6CFD" w:rsidP="00CA6C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A6C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Expanded areas to be addressed by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CA6C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application</w:t>
            </w:r>
          </w:p>
        </w:tc>
        <w:tc>
          <w:tcPr>
            <w:tcW w:w="3118" w:type="dxa"/>
          </w:tcPr>
          <w:p w:rsidR="009F0155" w:rsidRDefault="00CA6CFD" w:rsidP="00CA6C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A6C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Sub-requirement or other document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p</w:t>
            </w:r>
            <w:r w:rsidRPr="00CA6C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repared by applicant</w:t>
            </w:r>
          </w:p>
        </w:tc>
        <w:tc>
          <w:tcPr>
            <w:tcW w:w="2629" w:type="dxa"/>
          </w:tcPr>
          <w:p w:rsidR="009F0155" w:rsidRDefault="00CA6CFD" w:rsidP="00CA6C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A6C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Operator's OM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r</w:t>
            </w:r>
            <w:r w:rsidRPr="00CA6C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eference or Document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</w:t>
            </w:r>
            <w:r w:rsidRPr="00CA6CF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eference</w:t>
            </w:r>
          </w:p>
        </w:tc>
      </w:tr>
      <w:tr w:rsidR="00CA6CFD" w:rsidRPr="00E724F3" w:rsidTr="00570414">
        <w:tc>
          <w:tcPr>
            <w:tcW w:w="2660" w:type="dxa"/>
          </w:tcPr>
          <w:p w:rsidR="00CA6CFD" w:rsidRPr="00E724F3" w:rsidRDefault="00CA6CFD" w:rsidP="00CA6CF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SPA.GEN.105,</w:t>
            </w:r>
          </w:p>
          <w:p w:rsidR="00CA6CFD" w:rsidRPr="00E724F3" w:rsidRDefault="00CA6CFD" w:rsidP="00CA6CF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110,115,120</w:t>
            </w:r>
          </w:p>
        </w:tc>
        <w:tc>
          <w:tcPr>
            <w:tcW w:w="2977" w:type="dxa"/>
          </w:tcPr>
          <w:p w:rsidR="00CA6CFD" w:rsidRPr="00E724F3" w:rsidRDefault="00CA6CFD" w:rsidP="00CA6CF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1.0 Reference Documents</w:t>
            </w:r>
          </w:p>
          <w:p w:rsidR="00CA6CFD" w:rsidRPr="00E724F3" w:rsidRDefault="00CA6CFD" w:rsidP="00CA6CF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used in compiling submission: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  <w:lang w:val="en-GB"/>
              </w:rPr>
              <w:id w:val="211038505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CA6CFD" w:rsidRPr="00E724F3" w:rsidRDefault="00CA6CFD" w:rsidP="00CA6CF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3402" w:type="dxa"/>
          </w:tcPr>
          <w:p w:rsidR="00CA6CFD" w:rsidRPr="00E724F3" w:rsidRDefault="00CA6CFD" w:rsidP="00CA6CF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Your submission should be based on</w:t>
            </w:r>
            <w:r w:rsidR="00F94A33"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current up to date regulatory material.</w:t>
            </w:r>
          </w:p>
          <w:p w:rsidR="00CA6CFD" w:rsidRPr="00E724F3" w:rsidRDefault="00CA6CFD" w:rsidP="00CA6CF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You should publish a compliance/List (Excel) statement showing how the criteria of SPA.LVO and ICAO Doc. 9365 (where appropriate) have been satisfied.</w:t>
            </w:r>
          </w:p>
          <w:p w:rsidR="00CA6CFD" w:rsidRPr="00E724F3" w:rsidRDefault="00CA6CFD" w:rsidP="0057041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You should state exactly what type of</w:t>
            </w:r>
            <w:r w:rsidR="00F94A33"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LV</w:t>
            </w:r>
            <w:r w:rsidR="00570414">
              <w:rPr>
                <w:rFonts w:ascii="Arial" w:hAnsi="Arial" w:cs="Arial"/>
                <w:bCs/>
                <w:sz w:val="20"/>
                <w:szCs w:val="20"/>
                <w:lang w:val="en-GB"/>
              </w:rPr>
              <w:t>O</w:t>
            </w: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approval you are applying for, e.g.</w:t>
            </w:r>
            <w:r w:rsidR="005704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CAT II or III, low visibility take-off a</w:t>
            </w:r>
            <w:r w:rsidR="00F94A33"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ccording </w:t>
            </w: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to</w:t>
            </w:r>
            <w:r w:rsidR="00F94A33"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Section III.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17210866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A6CFD" w:rsidRPr="00E724F3" w:rsidRDefault="00F94A33" w:rsidP="00CA6CF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81024497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CA6CFD" w:rsidRPr="00E724F3" w:rsidRDefault="00F94A33" w:rsidP="00F94A33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A6CFD" w:rsidRPr="00E724F3" w:rsidTr="00570414">
        <w:tc>
          <w:tcPr>
            <w:tcW w:w="2660" w:type="dxa"/>
          </w:tcPr>
          <w:p w:rsidR="00CA6CFD" w:rsidRPr="00E724F3" w:rsidRDefault="00F94A33" w:rsidP="009F015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A/C Type specific: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53894118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E724F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F94A33" w:rsidRPr="00E724F3" w:rsidRDefault="00F94A33" w:rsidP="009F015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:rsidR="00F94A33" w:rsidRPr="00E724F3" w:rsidRDefault="00F94A33" w:rsidP="00F94A3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2.0 Aircraft Flight Manual</w:t>
            </w:r>
          </w:p>
          <w:p w:rsidR="00CA6CFD" w:rsidRPr="00E724F3" w:rsidRDefault="00F94A33" w:rsidP="00F94A3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(AFM)</w:t>
            </w:r>
          </w:p>
        </w:tc>
        <w:tc>
          <w:tcPr>
            <w:tcW w:w="3402" w:type="dxa"/>
          </w:tcPr>
          <w:p w:rsidR="00CA6CFD" w:rsidRPr="00E724F3" w:rsidRDefault="00E724F3" w:rsidP="00624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A copy of the relevant AFM entry showing the aircraft certification standard for</w:t>
            </w:r>
            <w:r w:rsidR="00876F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6246A7">
              <w:rPr>
                <w:rFonts w:ascii="Arial" w:hAnsi="Arial" w:cs="Arial"/>
                <w:bCs/>
                <w:sz w:val="20"/>
                <w:szCs w:val="20"/>
                <w:lang w:val="en-GB"/>
              </w:rPr>
              <w:t>LVO</w:t>
            </w: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139958118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A6CFD" w:rsidRPr="00E724F3" w:rsidRDefault="00E724F3" w:rsidP="00CA6CF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57041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18882529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CA6CFD" w:rsidRPr="00E724F3" w:rsidRDefault="00E724F3" w:rsidP="00CA6CF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57041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94A33" w:rsidRPr="00CA6CFD" w:rsidTr="00570414">
        <w:tc>
          <w:tcPr>
            <w:tcW w:w="2660" w:type="dxa"/>
          </w:tcPr>
          <w:p w:rsidR="00E724F3" w:rsidRPr="00E724F3" w:rsidRDefault="00E724F3" w:rsidP="00E724F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AMC1 SPA.LVO.105</w:t>
            </w:r>
            <w:r w:rsidR="00CA28AB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</w:p>
          <w:p w:rsidR="00F94A33" w:rsidRDefault="00E724F3" w:rsidP="00B7375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AMC3 SPA.LVO.105</w:t>
            </w:r>
            <w:r w:rsidR="00141F59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</w:p>
          <w:p w:rsidR="00141F59" w:rsidRPr="00876F57" w:rsidRDefault="00141F59" w:rsidP="00B7375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6F57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AMC6 SPA.LVO 105</w:t>
            </w:r>
          </w:p>
        </w:tc>
        <w:tc>
          <w:tcPr>
            <w:tcW w:w="2977" w:type="dxa"/>
          </w:tcPr>
          <w:p w:rsidR="00E724F3" w:rsidRPr="00E724F3" w:rsidRDefault="00E724F3" w:rsidP="00E724F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3.0 Operational</w:t>
            </w:r>
          </w:p>
          <w:p w:rsidR="00F94A33" w:rsidRPr="00CA6CFD" w:rsidRDefault="00E724F3" w:rsidP="00E724F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>demonstration</w:t>
            </w:r>
          </w:p>
        </w:tc>
        <w:tc>
          <w:tcPr>
            <w:tcW w:w="3402" w:type="dxa"/>
          </w:tcPr>
          <w:p w:rsidR="00570414" w:rsidRPr="00570414" w:rsidRDefault="00570414" w:rsidP="00876F5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You should consider </w:t>
            </w:r>
            <w:r w:rsidRPr="00570414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AMC1</w:t>
            </w:r>
          </w:p>
          <w:p w:rsidR="00F94A33" w:rsidRDefault="00570414" w:rsidP="00876F5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04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SPA.LVO.105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requirements.</w:t>
            </w:r>
          </w:p>
          <w:p w:rsidR="001841D9" w:rsidRDefault="00B73755" w:rsidP="00876F5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3755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resulting data and a summary of the operational demonstration data</w:t>
            </w:r>
            <w:r w:rsidR="00734FFE">
              <w:rPr>
                <w:rFonts w:ascii="Arial" w:hAnsi="Arial" w:cs="Arial"/>
                <w:bCs/>
                <w:sz w:val="20"/>
                <w:szCs w:val="20"/>
                <w:lang w:val="en-GB"/>
              </w:rPr>
              <w:t>, including e</w:t>
            </w:r>
            <w:r w:rsidR="00734FFE" w:rsidRPr="00734FFE">
              <w:rPr>
                <w:rFonts w:ascii="Arial" w:hAnsi="Arial" w:cs="Arial"/>
                <w:bCs/>
                <w:sz w:val="20"/>
                <w:szCs w:val="20"/>
                <w:lang w:val="en-GB"/>
              </w:rPr>
              <w:t>ligible aerodromes and runways for aircraft type/runway combination</w:t>
            </w:r>
            <w:r w:rsidR="00734F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should be made available to LV CAA</w:t>
            </w:r>
            <w:r w:rsidR="001841D9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:rsidR="00B73755" w:rsidRPr="00B73755" w:rsidRDefault="001841D9" w:rsidP="00876F5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You should establish</w:t>
            </w:r>
            <w:r w:rsidR="00B737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continuous monitoring programme.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  <w:lang w:val="en-GB"/>
            </w:rPr>
            <w:id w:val="48398574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F94A33" w:rsidRPr="00CA6CFD" w:rsidRDefault="00570414" w:rsidP="00CA6CFD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57041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2"/>
              <w:szCs w:val="22"/>
              <w:lang w:val="en-GB"/>
            </w:rPr>
            <w:id w:val="11662925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F94A33" w:rsidRPr="00CA6CFD" w:rsidRDefault="00570414" w:rsidP="00CA6CFD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57041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7825" w:rsidRPr="00CA6CFD" w:rsidTr="00570414">
        <w:tc>
          <w:tcPr>
            <w:tcW w:w="2660" w:type="dxa"/>
          </w:tcPr>
          <w:p w:rsidR="00ED5D84" w:rsidRDefault="00ED5D84" w:rsidP="006246A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5D84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AMC1 SPA.LVO.100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LVTO,</w:t>
            </w:r>
          </w:p>
          <w:p w:rsidR="00ED5D84" w:rsidRDefault="00ED5D84" w:rsidP="00E724F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5D84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AMC3 SPA.LVO.100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D5D84">
              <w:rPr>
                <w:rFonts w:ascii="Arial" w:hAnsi="Arial" w:cs="Arial"/>
                <w:bCs/>
                <w:sz w:val="20"/>
                <w:szCs w:val="20"/>
                <w:lang w:val="en-GB"/>
              </w:rPr>
              <w:t>LTS CAT I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, or</w:t>
            </w:r>
          </w:p>
          <w:p w:rsidR="00977825" w:rsidRDefault="00977825" w:rsidP="00E724F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7825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AMC4 SPA.LVO.100</w:t>
            </w:r>
            <w:r w:rsidR="00ED5D8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CAT </w:t>
            </w:r>
            <w:r w:rsidR="00ED5D84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II and OTS CAT II, or</w:t>
            </w:r>
          </w:p>
          <w:p w:rsidR="00ED5D84" w:rsidRDefault="00ED5D84" w:rsidP="00E724F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5D84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AMC5 SPA.LVO.100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CAT III, or</w:t>
            </w:r>
          </w:p>
          <w:p w:rsidR="00ED5D84" w:rsidRPr="00C0439B" w:rsidRDefault="00ED5D84" w:rsidP="00E724F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5D84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AMC6 SPA.LVO.100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EVS</w:t>
            </w:r>
          </w:p>
        </w:tc>
        <w:tc>
          <w:tcPr>
            <w:tcW w:w="2977" w:type="dxa"/>
          </w:tcPr>
          <w:p w:rsidR="00977825" w:rsidRDefault="00977825" w:rsidP="00ED5D8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 xml:space="preserve">4.0 Operations Manual: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249034923"/>
                <w:showingPlcHdr/>
                <w:text/>
              </w:sdtPr>
              <w:sdtEndPr/>
              <w:sdtContent>
                <w:r w:rsidRPr="003816C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402" w:type="dxa"/>
          </w:tcPr>
          <w:p w:rsidR="00977825" w:rsidRDefault="00977825" w:rsidP="00A9119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O</w:t>
            </w:r>
            <w:r w:rsidRPr="0097782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perator’s established procedures and instructions </w:t>
            </w:r>
            <w:r w:rsidR="00A9119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 OM-A </w:t>
            </w:r>
            <w:r w:rsidR="00876F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according to the </w:t>
            </w:r>
            <w:r w:rsidR="00ED5D84">
              <w:rPr>
                <w:rFonts w:ascii="Arial" w:hAnsi="Arial" w:cs="Arial"/>
                <w:bCs/>
                <w:sz w:val="20"/>
                <w:szCs w:val="20"/>
                <w:lang w:val="en-GB"/>
              </w:rPr>
              <w:t>requested LVO approval.</w:t>
            </w:r>
            <w:r w:rsidR="00876F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18" w:type="dxa"/>
          </w:tcPr>
          <w:p w:rsidR="00A91195" w:rsidRPr="00A91195" w:rsidRDefault="00A91195" w:rsidP="00A9119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1195">
              <w:rPr>
                <w:rFonts w:ascii="Arial" w:hAnsi="Arial" w:cs="Arial"/>
                <w:bCs/>
                <w:sz w:val="20"/>
                <w:szCs w:val="20"/>
                <w:lang w:val="en-GB"/>
              </w:rPr>
              <w:t>Definitions.</w:t>
            </w:r>
          </w:p>
          <w:p w:rsidR="00977825" w:rsidRDefault="00A91195" w:rsidP="00A9119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1195">
              <w:rPr>
                <w:rFonts w:ascii="Arial" w:hAnsi="Arial" w:cs="Arial"/>
                <w:bCs/>
                <w:sz w:val="20"/>
                <w:szCs w:val="20"/>
                <w:lang w:val="en-GB"/>
              </w:rPr>
              <w:t>Crew qualifications for LVO.</w:t>
            </w:r>
          </w:p>
          <w:sdt>
            <w:sdtPr>
              <w:rPr>
                <w:rFonts w:ascii="Arial" w:hAnsi="Arial" w:cs="Arial"/>
                <w:bCs/>
                <w:sz w:val="22"/>
                <w:szCs w:val="22"/>
                <w:lang w:val="en-GB"/>
              </w:rPr>
              <w:id w:val="-64859182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A91195" w:rsidRDefault="00A91195" w:rsidP="00A91195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A9119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bCs/>
              <w:sz w:val="22"/>
              <w:szCs w:val="22"/>
              <w:lang w:val="en-GB"/>
            </w:rPr>
            <w:id w:val="-140753006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977825" w:rsidRDefault="00977825" w:rsidP="00CA6CFD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97782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816CD" w:rsidRPr="00CA6CFD" w:rsidTr="00570414">
        <w:tc>
          <w:tcPr>
            <w:tcW w:w="2660" w:type="dxa"/>
          </w:tcPr>
          <w:p w:rsidR="003816CD" w:rsidRPr="00977825" w:rsidRDefault="001A29B6" w:rsidP="00E724F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29B6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AMC7 SPA.LVO.100</w:t>
            </w:r>
          </w:p>
        </w:tc>
        <w:tc>
          <w:tcPr>
            <w:tcW w:w="2977" w:type="dxa"/>
          </w:tcPr>
          <w:p w:rsidR="003816CD" w:rsidRDefault="001A29B6" w:rsidP="00E724F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4.0 Operations Manual (continued):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897866626"/>
                <w:showingPlcHdr/>
                <w:text/>
              </w:sdtPr>
              <w:sdtEndPr/>
              <w:sdtContent>
                <w:r w:rsidRPr="003816C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402" w:type="dxa"/>
          </w:tcPr>
          <w:p w:rsidR="003816CD" w:rsidRDefault="003816CD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O</w:t>
            </w:r>
            <w:r w:rsidRPr="003816CD">
              <w:rPr>
                <w:rFonts w:ascii="Arial" w:hAnsi="Arial" w:cs="Arial"/>
                <w:bCs/>
                <w:sz w:val="20"/>
                <w:szCs w:val="20"/>
                <w:lang w:val="en-GB"/>
              </w:rPr>
              <w:t>perator’s described instructions intended for use both pre-flight and in-flight by pilots if failures of ground aids are announced to comply with AMC7 SPA.LVO.100 EFFECT ON LANDING MINIMA OF TEMPORARILY FAILED OR DOWNGRADED EQUIPMENT provisions.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  <w:lang w:val="en-GB"/>
            </w:rPr>
            <w:id w:val="-1004222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3816CD" w:rsidRDefault="001A29B6" w:rsidP="00CA6CFD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1A29B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11515132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3816CD" w:rsidRPr="001A29B6" w:rsidRDefault="001A29B6" w:rsidP="00CA6CF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1A29B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94A33" w:rsidRPr="00E724F3" w:rsidTr="00570414">
        <w:tc>
          <w:tcPr>
            <w:tcW w:w="2660" w:type="dxa"/>
          </w:tcPr>
          <w:p w:rsidR="001841D9" w:rsidRPr="001841D9" w:rsidRDefault="001841D9" w:rsidP="001841D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41D9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AMC3 SPA.LVO.105</w:t>
            </w:r>
          </w:p>
          <w:p w:rsidR="00F94A33" w:rsidRPr="00E724F3" w:rsidRDefault="001841D9" w:rsidP="001841D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41D9">
              <w:rPr>
                <w:rFonts w:ascii="Arial" w:hAnsi="Arial" w:cs="Arial"/>
                <w:bCs/>
                <w:sz w:val="20"/>
                <w:szCs w:val="20"/>
                <w:lang w:val="en-GB"/>
              </w:rPr>
              <w:t>(a),(b),(c)</w:t>
            </w:r>
          </w:p>
        </w:tc>
        <w:tc>
          <w:tcPr>
            <w:tcW w:w="2977" w:type="dxa"/>
          </w:tcPr>
          <w:p w:rsidR="00F94A33" w:rsidRPr="00E724F3" w:rsidRDefault="001841D9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41D9">
              <w:rPr>
                <w:rFonts w:ascii="Arial" w:hAnsi="Arial" w:cs="Arial"/>
                <w:bCs/>
                <w:sz w:val="20"/>
                <w:szCs w:val="20"/>
                <w:lang w:val="en-GB"/>
              </w:rPr>
              <w:t>4.0 Operations Manual</w:t>
            </w:r>
            <w:r w:rsidR="00C0439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(continued)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85774019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0A749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402" w:type="dxa"/>
          </w:tcPr>
          <w:p w:rsidR="00F94A33" w:rsidRPr="00E724F3" w:rsidRDefault="001841D9" w:rsidP="001841D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41D9">
              <w:rPr>
                <w:rFonts w:ascii="Arial" w:hAnsi="Arial" w:cs="Arial"/>
                <w:bCs/>
                <w:sz w:val="20"/>
                <w:szCs w:val="20"/>
                <w:lang w:val="en-GB"/>
              </w:rPr>
              <w:t>Outline your process for reporting of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841D9">
              <w:rPr>
                <w:rFonts w:ascii="Arial" w:hAnsi="Arial" w:cs="Arial"/>
                <w:bCs/>
                <w:sz w:val="20"/>
                <w:szCs w:val="20"/>
                <w:lang w:val="en-GB"/>
              </w:rPr>
              <w:t>failures in the operational and technical use of procedures and/or equipment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95586339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D3D8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18" w:type="dxa"/>
          </w:tcPr>
          <w:p w:rsidR="00F94A33" w:rsidRPr="00E724F3" w:rsidRDefault="001841D9" w:rsidP="00141F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41D9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Note: In particular, significant problems with the Auto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-</w:t>
            </w:r>
            <w:r w:rsidRPr="001841D9">
              <w:rPr>
                <w:rFonts w:ascii="Arial" w:hAnsi="Arial" w:cs="Arial"/>
                <w:bCs/>
                <w:sz w:val="20"/>
                <w:szCs w:val="20"/>
                <w:lang w:val="en-GB"/>
              </w:rPr>
              <w:t>land/HUDLS systems (as appropriate), in particular reporting on circumstances/ locations where the Auto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-</w:t>
            </w:r>
            <w:r w:rsidRPr="001841D9">
              <w:rPr>
                <w:rFonts w:ascii="Arial" w:hAnsi="Arial" w:cs="Arial"/>
                <w:bCs/>
                <w:sz w:val="20"/>
                <w:szCs w:val="20"/>
                <w:lang w:val="en-GB"/>
              </w:rPr>
              <w:t>land/HUDLS was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841D9">
              <w:rPr>
                <w:rFonts w:ascii="Arial" w:hAnsi="Arial" w:cs="Arial"/>
                <w:bCs/>
                <w:sz w:val="20"/>
                <w:szCs w:val="20"/>
                <w:lang w:val="en-GB"/>
              </w:rPr>
              <w:t>unsatisfactory.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74703577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F94A33" w:rsidRPr="00E724F3" w:rsidRDefault="001841D9" w:rsidP="00CA6CF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322E0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94A33" w:rsidRPr="00E724F3" w:rsidTr="00570414">
        <w:tc>
          <w:tcPr>
            <w:tcW w:w="2660" w:type="dxa"/>
          </w:tcPr>
          <w:p w:rsidR="00F94A33" w:rsidRPr="008858E4" w:rsidRDefault="00D74722" w:rsidP="00CA28A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8858E4">
              <w:rPr>
                <w:rFonts w:ascii="Arial" w:hAnsi="Arial" w:cs="Arial"/>
                <w:bCs/>
                <w:sz w:val="20"/>
                <w:szCs w:val="20"/>
                <w:lang w:val="de-DE"/>
              </w:rPr>
              <w:t>GM1 SPA.LVO.100(c),(e)</w:t>
            </w:r>
          </w:p>
        </w:tc>
        <w:tc>
          <w:tcPr>
            <w:tcW w:w="2977" w:type="dxa"/>
          </w:tcPr>
          <w:p w:rsidR="00F94A33" w:rsidRPr="00E724F3" w:rsidRDefault="00CA28AB" w:rsidP="00141F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28AB">
              <w:rPr>
                <w:rFonts w:ascii="Arial" w:hAnsi="Arial" w:cs="Arial"/>
                <w:bCs/>
                <w:sz w:val="20"/>
                <w:szCs w:val="20"/>
                <w:lang w:val="en-GB"/>
              </w:rPr>
              <w:t>5.0 Approach plate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A28AB">
              <w:rPr>
                <w:rFonts w:ascii="Arial" w:hAnsi="Arial" w:cs="Arial"/>
                <w:bCs/>
                <w:sz w:val="20"/>
                <w:szCs w:val="20"/>
                <w:lang w:val="en-GB"/>
              </w:rPr>
              <w:t>supplier and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A28AB">
              <w:rPr>
                <w:rFonts w:ascii="Arial" w:hAnsi="Arial" w:cs="Arial"/>
                <w:bCs/>
                <w:sz w:val="20"/>
                <w:szCs w:val="20"/>
                <w:lang w:val="en-GB"/>
              </w:rPr>
              <w:t>Operating Minima</w:t>
            </w:r>
          </w:p>
        </w:tc>
        <w:tc>
          <w:tcPr>
            <w:tcW w:w="3402" w:type="dxa"/>
          </w:tcPr>
          <w:p w:rsidR="00141F59" w:rsidRDefault="00141F59" w:rsidP="00D7472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1F59">
              <w:rPr>
                <w:rFonts w:ascii="Arial" w:hAnsi="Arial" w:cs="Arial"/>
                <w:bCs/>
                <w:sz w:val="20"/>
                <w:szCs w:val="20"/>
                <w:lang w:val="en-GB"/>
              </w:rPr>
              <w:t>Who is your approach plate supplier?</w:t>
            </w:r>
          </w:p>
          <w:p w:rsidR="00D74722" w:rsidRPr="00D74722" w:rsidRDefault="00D74722" w:rsidP="00D7472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4722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Confirmation that all minima are calculated in accordance with</w:t>
            </w:r>
          </w:p>
          <w:p w:rsidR="00D74722" w:rsidRPr="008858E4" w:rsidRDefault="007C7E8C" w:rsidP="00D7472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8858E4">
              <w:rPr>
                <w:rFonts w:ascii="Arial" w:hAnsi="Arial" w:cs="Arial"/>
                <w:bCs/>
                <w:sz w:val="20"/>
                <w:szCs w:val="20"/>
                <w:lang w:val="de-DE"/>
              </w:rPr>
              <w:t>GM1 SPA.LVO.100(c),(e)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118073556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F94A33" w:rsidRPr="00E724F3" w:rsidRDefault="00141F59" w:rsidP="00CA6CF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322E0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19086806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F94A33" w:rsidRPr="00E724F3" w:rsidRDefault="00734FFE" w:rsidP="00CA6CF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322E0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841D9" w:rsidRPr="00E724F3" w:rsidTr="00570414">
        <w:tc>
          <w:tcPr>
            <w:tcW w:w="2660" w:type="dxa"/>
          </w:tcPr>
          <w:p w:rsidR="00734FFE" w:rsidRPr="00734FFE" w:rsidRDefault="00734FFE" w:rsidP="00734FF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4FFE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AMC1 SPA.LVO.125</w:t>
            </w:r>
            <w:r w:rsidR="00E33667">
              <w:rPr>
                <w:rFonts w:ascii="Arial" w:hAnsi="Arial" w:cs="Arial"/>
                <w:bCs/>
                <w:sz w:val="20"/>
                <w:szCs w:val="20"/>
                <w:lang w:val="en-GB"/>
              </w:rPr>
              <w:t>(a)</w:t>
            </w:r>
            <w:r w:rsidR="00A5040B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</w:p>
          <w:p w:rsidR="001841D9" w:rsidRPr="00E724F3" w:rsidRDefault="00734FFE" w:rsidP="00734FF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4FFE">
              <w:rPr>
                <w:rFonts w:ascii="Arial" w:hAnsi="Arial" w:cs="Arial"/>
                <w:bCs/>
                <w:sz w:val="20"/>
                <w:szCs w:val="20"/>
                <w:lang w:val="en-GB"/>
              </w:rPr>
              <w:t>SPA.LVO.130</w:t>
            </w:r>
          </w:p>
        </w:tc>
        <w:tc>
          <w:tcPr>
            <w:tcW w:w="2977" w:type="dxa"/>
          </w:tcPr>
          <w:p w:rsidR="001841D9" w:rsidRPr="00E724F3" w:rsidRDefault="00734FFE" w:rsidP="00E3366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4F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6.0 </w:t>
            </w:r>
            <w:r w:rsidR="00E33667">
              <w:rPr>
                <w:rFonts w:ascii="Arial" w:hAnsi="Arial" w:cs="Arial"/>
                <w:bCs/>
                <w:sz w:val="20"/>
                <w:szCs w:val="20"/>
                <w:lang w:val="en-GB"/>
              </w:rPr>
              <w:t>O</w:t>
            </w:r>
            <w:r w:rsidR="00A91195">
              <w:rPr>
                <w:rFonts w:ascii="Arial" w:hAnsi="Arial" w:cs="Arial"/>
                <w:bCs/>
                <w:sz w:val="20"/>
                <w:szCs w:val="20"/>
                <w:lang w:val="en-GB"/>
              </w:rPr>
              <w:t>perating procedures and instructions - t</w:t>
            </w:r>
            <w:r w:rsidR="00A91195" w:rsidRPr="00A91195">
              <w:rPr>
                <w:rFonts w:ascii="Arial" w:hAnsi="Arial" w:cs="Arial"/>
                <w:bCs/>
                <w:sz w:val="20"/>
                <w:szCs w:val="20"/>
                <w:lang w:val="en-GB"/>
              </w:rPr>
              <w:t>ype related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181969344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322E0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402" w:type="dxa"/>
          </w:tcPr>
          <w:p w:rsidR="001841D9" w:rsidRPr="00E724F3" w:rsidRDefault="003362DE" w:rsidP="00DD4D5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149614491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34FFE" w:rsidRPr="00322E0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118" w:type="dxa"/>
          </w:tcPr>
          <w:p w:rsidR="001841D9" w:rsidRDefault="00B72AEF" w:rsidP="00B72AE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</w:t>
            </w:r>
            <w:r w:rsidRPr="00B72AEF">
              <w:rPr>
                <w:rFonts w:ascii="Arial" w:hAnsi="Arial" w:cs="Arial"/>
                <w:bCs/>
                <w:sz w:val="20"/>
                <w:szCs w:val="20"/>
                <w:lang w:val="en-GB"/>
              </w:rPr>
              <w:t>inimum equipment that has to be serviceable at the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72AEF">
              <w:rPr>
                <w:rFonts w:ascii="Arial" w:hAnsi="Arial" w:cs="Arial"/>
                <w:bCs/>
                <w:sz w:val="20"/>
                <w:szCs w:val="20"/>
                <w:lang w:val="en-GB"/>
              </w:rPr>
              <w:t>commencement of LVO</w:t>
            </w:r>
            <w:r w:rsidR="00734FFE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:rsidR="00DD4D5B" w:rsidRPr="00E724F3" w:rsidRDefault="00DD4D5B" w:rsidP="00734FF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Operator’s MEL procedures</w:t>
            </w:r>
            <w:r w:rsidR="00E33667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4886299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1841D9" w:rsidRPr="00E724F3" w:rsidRDefault="00322E0D" w:rsidP="00322E0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322E0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841D9" w:rsidRPr="00E724F3" w:rsidTr="00570414">
        <w:tc>
          <w:tcPr>
            <w:tcW w:w="2660" w:type="dxa"/>
          </w:tcPr>
          <w:p w:rsidR="001841D9" w:rsidRPr="00E724F3" w:rsidRDefault="009A1F66" w:rsidP="006A63F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1F66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AMC1 SPA.LVO.125</w:t>
            </w:r>
            <w:r w:rsidR="00E33667">
              <w:rPr>
                <w:rFonts w:ascii="Arial" w:hAnsi="Arial" w:cs="Arial"/>
                <w:bCs/>
                <w:sz w:val="20"/>
                <w:szCs w:val="20"/>
                <w:lang w:val="en-GB"/>
              </w:rPr>
              <w:t>(b)</w:t>
            </w:r>
          </w:p>
        </w:tc>
        <w:tc>
          <w:tcPr>
            <w:tcW w:w="2977" w:type="dxa"/>
          </w:tcPr>
          <w:p w:rsidR="001841D9" w:rsidRPr="00E724F3" w:rsidRDefault="009A1F66" w:rsidP="00E3366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1F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6.0 </w:t>
            </w:r>
            <w:r w:rsidR="00E33667">
              <w:rPr>
                <w:rFonts w:ascii="Arial" w:hAnsi="Arial" w:cs="Arial"/>
                <w:bCs/>
                <w:sz w:val="20"/>
                <w:szCs w:val="20"/>
                <w:lang w:val="en-GB"/>
              </w:rPr>
              <w:t>Detailed o</w:t>
            </w:r>
            <w:r w:rsidR="00E33667" w:rsidRPr="00E33667">
              <w:rPr>
                <w:rFonts w:ascii="Arial" w:hAnsi="Arial" w:cs="Arial"/>
                <w:bCs/>
                <w:sz w:val="20"/>
                <w:szCs w:val="20"/>
                <w:lang w:val="en-GB"/>
              </w:rPr>
              <w:t>perating procedures and instructions - type related</w:t>
            </w:r>
            <w:r w:rsidR="00E3366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(continued)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2902503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9A1F6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402" w:type="dxa"/>
          </w:tcPr>
          <w:p w:rsidR="001841D9" w:rsidRDefault="00E33667" w:rsidP="00E3366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366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Manufacturer/operator developed SOPs, taking into account the differences between types/classes, and variants of types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:rsidR="00E33667" w:rsidRPr="00E724F3" w:rsidRDefault="00E33667" w:rsidP="00E3366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:rsidR="000A1933" w:rsidRPr="000A1933" w:rsidRDefault="000A1933" w:rsidP="000A193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Approach and landing: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Modes of operation.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Statement that autopilot/flight director must be used whenever possible.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AWOPS fuel </w:t>
            </w: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considerations.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Minimum visual references for landing.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Approach Ban and RVR.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Cross-wind limits.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Effect of irregular pre-threshold terrain.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Stabilised Approach Criteria.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Correct seating and eye position.</w:t>
            </w:r>
          </w:p>
          <w:p w:rsidR="001841D9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Designation of PF and PNF and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their duties.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Use of automatic flight control system.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Checklist handling.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Approach briefing.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Radio communications handling.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Monitoring and cross-checking of instruments and radio aids.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Cockpit call outs.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Contingency procedures including: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u</w:t>
            </w: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se of equipment downgrade list;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failures above and below decision height;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ILS deviation warnings;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autopilot disconnect;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auto-throttle disconnect;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electrical failures;</w:t>
            </w:r>
          </w:p>
          <w:p w:rsid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engine failure;</w:t>
            </w:r>
          </w:p>
          <w:p w:rsidR="000A1933" w:rsidRPr="000A1933" w:rsidRDefault="000A1933" w:rsidP="000A19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failures and loss of visual references at or below decision height; and</w:t>
            </w:r>
          </w:p>
          <w:p w:rsidR="000A1933" w:rsidRPr="00E724F3" w:rsidRDefault="000A1933" w:rsidP="0025330C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1933">
              <w:rPr>
                <w:rFonts w:ascii="Arial" w:hAnsi="Arial" w:cs="Arial"/>
                <w:bCs/>
                <w:sz w:val="20"/>
                <w:szCs w:val="20"/>
                <w:lang w:val="en-GB"/>
              </w:rPr>
              <w:t>pilot incapacitation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19059865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1841D9" w:rsidRPr="00E724F3" w:rsidRDefault="008C4381" w:rsidP="00CA6CF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8C438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841D9" w:rsidRPr="00E724F3" w:rsidTr="00570414">
        <w:tc>
          <w:tcPr>
            <w:tcW w:w="2660" w:type="dxa"/>
          </w:tcPr>
          <w:p w:rsidR="001841D9" w:rsidRPr="00E724F3" w:rsidRDefault="008C4381" w:rsidP="006A63F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4381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 xml:space="preserve">AMC5 SPA.LVO.105 MAINTENANCE OF CAT II, CAT III AND LVTO EQUIPMENT </w:t>
            </w:r>
          </w:p>
        </w:tc>
        <w:tc>
          <w:tcPr>
            <w:tcW w:w="2977" w:type="dxa"/>
          </w:tcPr>
          <w:p w:rsidR="001841D9" w:rsidRPr="00E724F3" w:rsidRDefault="008C4381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7.0 Maintenance programme</w:t>
            </w:r>
          </w:p>
        </w:tc>
        <w:tc>
          <w:tcPr>
            <w:tcW w:w="3402" w:type="dxa"/>
          </w:tcPr>
          <w:p w:rsidR="001841D9" w:rsidRPr="00E724F3" w:rsidRDefault="008C4381" w:rsidP="00CA6CF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</w:t>
            </w:r>
            <w:r w:rsidRPr="008C4381">
              <w:rPr>
                <w:rFonts w:ascii="Arial" w:hAnsi="Arial" w:cs="Arial"/>
                <w:bCs/>
                <w:sz w:val="20"/>
                <w:szCs w:val="20"/>
                <w:lang w:val="en-GB"/>
              </w:rPr>
              <w:t>aintenance instructions for the on-board guidance systems have been established by the operator, in liaison with the manufacturer, and included in the operator's aircraft maintenance programme</w:t>
            </w:r>
            <w:r w:rsidR="00E33667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360572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1841D9" w:rsidRPr="00E724F3" w:rsidRDefault="008C4381" w:rsidP="00CA6CF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8C438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5669256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1841D9" w:rsidRPr="00E724F3" w:rsidRDefault="008C4381" w:rsidP="00CA6CFD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8C438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9F0155" w:rsidRDefault="009F0155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9F0155" w:rsidRDefault="0025330C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25330C">
        <w:rPr>
          <w:rFonts w:ascii="Arial" w:hAnsi="Arial" w:cs="Arial"/>
          <w:b/>
          <w:bCs/>
          <w:sz w:val="22"/>
          <w:szCs w:val="22"/>
          <w:lang w:val="en-GB"/>
        </w:rPr>
        <w:t>L</w:t>
      </w:r>
      <w:r w:rsidR="00A766D4">
        <w:rPr>
          <w:rFonts w:ascii="Arial" w:hAnsi="Arial" w:cs="Arial"/>
          <w:b/>
          <w:bCs/>
          <w:sz w:val="22"/>
          <w:szCs w:val="22"/>
          <w:lang w:val="en-GB"/>
        </w:rPr>
        <w:t>VO</w:t>
      </w:r>
      <w:r w:rsidRPr="0025330C">
        <w:rPr>
          <w:rFonts w:ascii="Arial" w:hAnsi="Arial" w:cs="Arial"/>
          <w:b/>
          <w:bCs/>
          <w:sz w:val="22"/>
          <w:szCs w:val="22"/>
          <w:lang w:val="en-GB"/>
        </w:rPr>
        <w:t xml:space="preserve"> Training Package</w:t>
      </w:r>
    </w:p>
    <w:p w:rsidR="0025330C" w:rsidRDefault="0025330C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2629"/>
      </w:tblGrid>
      <w:tr w:rsidR="0025330C" w:rsidTr="00A766D4">
        <w:tc>
          <w:tcPr>
            <w:tcW w:w="2660" w:type="dxa"/>
          </w:tcPr>
          <w:p w:rsidR="0025330C" w:rsidRDefault="0025330C" w:rsidP="001C66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Requirements</w:t>
            </w:r>
          </w:p>
        </w:tc>
        <w:tc>
          <w:tcPr>
            <w:tcW w:w="2977" w:type="dxa"/>
          </w:tcPr>
          <w:p w:rsidR="0025330C" w:rsidRPr="0025330C" w:rsidRDefault="0025330C" w:rsidP="001C66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5330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Type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</w:t>
            </w:r>
            <w:r w:rsidRPr="0025330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peration:</w:t>
            </w:r>
          </w:p>
          <w:sdt>
            <w:sdtPr>
              <w:rPr>
                <w:rFonts w:ascii="Arial" w:hAnsi="Arial" w:cs="Arial"/>
                <w:bCs/>
                <w:sz w:val="22"/>
                <w:szCs w:val="22"/>
                <w:lang w:val="en-GB"/>
              </w:rPr>
              <w:id w:val="95367264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25330C" w:rsidRPr="0025330C" w:rsidRDefault="0025330C" w:rsidP="001C66A7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AD3D8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402" w:type="dxa"/>
          </w:tcPr>
          <w:p w:rsidR="0025330C" w:rsidRPr="0025330C" w:rsidRDefault="0025330C" w:rsidP="002533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5330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required:</w:t>
            </w:r>
          </w:p>
          <w:sdt>
            <w:sdtPr>
              <w:rPr>
                <w:rFonts w:ascii="Arial" w:hAnsi="Arial" w:cs="Arial"/>
                <w:bCs/>
                <w:sz w:val="22"/>
                <w:szCs w:val="22"/>
                <w:lang w:val="en-GB"/>
              </w:rPr>
              <w:id w:val="-9370338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25330C" w:rsidRPr="0025330C" w:rsidRDefault="0025330C" w:rsidP="0025330C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</w:pPr>
                <w:r w:rsidRPr="00AD3D8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</w:tcPr>
          <w:p w:rsidR="0025330C" w:rsidRDefault="00A766D4" w:rsidP="00A766D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766D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Training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</w:t>
            </w:r>
            <w:r w:rsidRPr="00A766D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eans</w:t>
            </w:r>
          </w:p>
        </w:tc>
        <w:tc>
          <w:tcPr>
            <w:tcW w:w="2629" w:type="dxa"/>
          </w:tcPr>
          <w:p w:rsidR="0025330C" w:rsidRDefault="00A766D4" w:rsidP="00A766D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766D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Operator's OM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r</w:t>
            </w:r>
            <w:r w:rsidRPr="00A766D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eference or Document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</w:t>
            </w:r>
            <w:r w:rsidRPr="00A766D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eference</w:t>
            </w:r>
          </w:p>
        </w:tc>
      </w:tr>
      <w:tr w:rsidR="0025330C" w:rsidTr="00A766D4">
        <w:tc>
          <w:tcPr>
            <w:tcW w:w="2660" w:type="dxa"/>
          </w:tcPr>
          <w:p w:rsidR="0025330C" w:rsidRDefault="00A766D4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66D4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AMC1 SPA.LVO.120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  <w:lang w:val="en-GB"/>
              </w:rPr>
              <w:id w:val="-99833903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A766D4" w:rsidRPr="00A766D4" w:rsidRDefault="00A766D4" w:rsidP="001C66A7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A766D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977" w:type="dxa"/>
          </w:tcPr>
          <w:p w:rsidR="0025330C" w:rsidRDefault="00A766D4" w:rsidP="001C66A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66D4">
              <w:rPr>
                <w:rFonts w:ascii="Arial" w:hAnsi="Arial" w:cs="Arial"/>
                <w:bCs/>
                <w:sz w:val="20"/>
                <w:szCs w:val="20"/>
                <w:lang w:val="en-GB"/>
              </w:rPr>
              <w:t>Ground training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  <w:lang w:val="en-GB"/>
              </w:rPr>
              <w:id w:val="40612698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A766D4" w:rsidRPr="00A766D4" w:rsidRDefault="00A766D4" w:rsidP="001C66A7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A766D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3402" w:type="dxa"/>
          </w:tcPr>
          <w:p w:rsidR="00A766D4" w:rsidRPr="00A766D4" w:rsidRDefault="00A766D4" w:rsidP="00A766D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66D4">
              <w:rPr>
                <w:rFonts w:ascii="Arial" w:hAnsi="Arial" w:cs="Arial"/>
                <w:bCs/>
                <w:sz w:val="20"/>
                <w:szCs w:val="20"/>
                <w:lang w:val="en-GB"/>
              </w:rPr>
              <w:t>Syllabus should follow guidelines in</w:t>
            </w:r>
          </w:p>
          <w:p w:rsidR="0025330C" w:rsidRDefault="00A766D4" w:rsidP="00A766D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766D4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AMC1 SPA.LVO.120 (a), (b) and (d)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GB"/>
            </w:rPr>
            <w:id w:val="18530616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25330C" w:rsidRPr="00A766D4" w:rsidRDefault="00A766D4" w:rsidP="001C66A7">
                <w:pPr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A766D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  <w:lang w:val="en-GB"/>
            </w:rPr>
            <w:id w:val="-931702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25330C" w:rsidRPr="00A766D4" w:rsidRDefault="00A766D4" w:rsidP="001C66A7">
                <w:pPr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A766D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5330C" w:rsidTr="00A766D4">
        <w:tc>
          <w:tcPr>
            <w:tcW w:w="2660" w:type="dxa"/>
          </w:tcPr>
          <w:p w:rsidR="0025330C" w:rsidRDefault="006A0332" w:rsidP="006A033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0332">
              <w:rPr>
                <w:rFonts w:ascii="Arial" w:hAnsi="Arial" w:cs="Arial"/>
                <w:bCs/>
                <w:sz w:val="20"/>
                <w:szCs w:val="20"/>
                <w:lang w:val="en-GB"/>
              </w:rPr>
              <w:t>AMC1 SPA.LVO.120(c),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A0332">
              <w:rPr>
                <w:rFonts w:ascii="Arial" w:hAnsi="Arial" w:cs="Arial"/>
                <w:bCs/>
                <w:sz w:val="20"/>
                <w:szCs w:val="20"/>
                <w:lang w:val="en-GB"/>
              </w:rPr>
              <w:t>(d),(e),(f) and (g)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  <w:lang w:val="en-GB"/>
              </w:rPr>
              <w:id w:val="135384995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6A0332" w:rsidRPr="00A766D4" w:rsidRDefault="006A0332" w:rsidP="006A0332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6A033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977" w:type="dxa"/>
          </w:tcPr>
          <w:p w:rsidR="006A0332" w:rsidRDefault="006A0332" w:rsidP="006A033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0332">
              <w:rPr>
                <w:rFonts w:ascii="Arial" w:hAnsi="Arial" w:cs="Arial"/>
                <w:bCs/>
                <w:sz w:val="20"/>
                <w:szCs w:val="20"/>
                <w:lang w:val="en-GB"/>
              </w:rPr>
              <w:t>Flight crew qualification and training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25330C" w:rsidRDefault="006A0332" w:rsidP="006A033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0332">
              <w:rPr>
                <w:rFonts w:ascii="Arial" w:hAnsi="Arial" w:cs="Arial"/>
                <w:bCs/>
                <w:sz w:val="20"/>
                <w:szCs w:val="20"/>
                <w:lang w:val="en-GB"/>
              </w:rPr>
              <w:t>(simulator/flight training)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id w:val="-10913433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6A0332" w:rsidRDefault="006A0332" w:rsidP="006A0332">
                <w:pPr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6A033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3402" w:type="dxa"/>
          </w:tcPr>
          <w:p w:rsidR="006A0332" w:rsidRPr="006A0332" w:rsidRDefault="006A0332" w:rsidP="006A0332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6A0332">
              <w:rPr>
                <w:sz w:val="20"/>
                <w:szCs w:val="20"/>
                <w:lang w:val="en-GB"/>
              </w:rPr>
              <w:t xml:space="preserve">Syllabus should follow guidelines in </w:t>
            </w:r>
          </w:p>
          <w:p w:rsidR="006A0332" w:rsidRPr="006A0332" w:rsidRDefault="006A0332" w:rsidP="006A0332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6A0332">
              <w:rPr>
                <w:sz w:val="20"/>
                <w:szCs w:val="20"/>
                <w:lang w:val="en-GB"/>
              </w:rPr>
              <w:t>AMC1 SPA.LVO.120 (c) and (d)</w:t>
            </w:r>
            <w:r w:rsidR="00E33667">
              <w:rPr>
                <w:sz w:val="20"/>
                <w:szCs w:val="20"/>
                <w:lang w:val="en-GB"/>
              </w:rPr>
              <w:t>.</w:t>
            </w:r>
            <w:r w:rsidRPr="006A0332">
              <w:rPr>
                <w:sz w:val="20"/>
                <w:szCs w:val="20"/>
                <w:lang w:val="en-GB"/>
              </w:rPr>
              <w:t xml:space="preserve"> </w:t>
            </w:r>
          </w:p>
          <w:p w:rsidR="006A0332" w:rsidRPr="006A0332" w:rsidRDefault="006A0332" w:rsidP="006A0332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6A0332">
              <w:rPr>
                <w:sz w:val="20"/>
                <w:szCs w:val="20"/>
                <w:lang w:val="en-GB"/>
              </w:rPr>
              <w:t xml:space="preserve">Initial qualification requirements. </w:t>
            </w:r>
          </w:p>
          <w:p w:rsidR="006A0332" w:rsidRPr="006A0332" w:rsidRDefault="006A0332" w:rsidP="006A0332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6A0332">
              <w:rPr>
                <w:sz w:val="20"/>
                <w:szCs w:val="20"/>
                <w:lang w:val="en-GB"/>
              </w:rPr>
              <w:t>Recurrent/revalidation</w:t>
            </w:r>
            <w:r w:rsidR="00E33667">
              <w:rPr>
                <w:sz w:val="20"/>
                <w:szCs w:val="20"/>
                <w:lang w:val="en-GB"/>
              </w:rPr>
              <w:t xml:space="preserve"> </w:t>
            </w:r>
            <w:r w:rsidRPr="006A0332">
              <w:rPr>
                <w:sz w:val="20"/>
                <w:szCs w:val="20"/>
                <w:lang w:val="en-GB"/>
              </w:rPr>
              <w:t xml:space="preserve">requirements. </w:t>
            </w:r>
          </w:p>
          <w:p w:rsidR="0025330C" w:rsidRDefault="006A0332" w:rsidP="006A03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A033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Recency</w:t>
            </w:r>
            <w:r w:rsidRPr="006A0332">
              <w:rPr>
                <w:rFonts w:ascii="Arial" w:hAnsi="Arial" w:cs="Arial"/>
                <w:sz w:val="20"/>
                <w:szCs w:val="20"/>
                <w:lang w:val="en-GB"/>
              </w:rPr>
              <w:t xml:space="preserve"> requirements.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  <w:lang w:val="en-GB"/>
            </w:rPr>
            <w:id w:val="9786450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25330C" w:rsidRDefault="006A0332" w:rsidP="001C66A7">
                <w:pPr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6A033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  <w:lang w:val="en-GB"/>
            </w:rPr>
            <w:id w:val="-7792625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25330C" w:rsidRDefault="006A0332" w:rsidP="001C66A7">
                <w:pPr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6A033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25330C" w:rsidRDefault="0025330C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5330C" w:rsidRDefault="00BE6933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R</w:t>
      </w:r>
      <w:r w:rsidRPr="00BE6933">
        <w:rPr>
          <w:rFonts w:ascii="Arial" w:hAnsi="Arial" w:cs="Arial"/>
          <w:b/>
          <w:bCs/>
          <w:sz w:val="22"/>
          <w:szCs w:val="22"/>
          <w:lang w:val="en-GB"/>
        </w:rPr>
        <w:t xml:space="preserve">isk assessment and mitigation </w:t>
      </w:r>
    </w:p>
    <w:p w:rsidR="0025330C" w:rsidRDefault="0025330C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2629"/>
      </w:tblGrid>
      <w:tr w:rsidR="006A0332" w:rsidTr="006A0332">
        <w:tc>
          <w:tcPr>
            <w:tcW w:w="2660" w:type="dxa"/>
          </w:tcPr>
          <w:p w:rsidR="006A0332" w:rsidRDefault="00BE6933" w:rsidP="001C66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E693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Change ref number/date</w:t>
            </w:r>
          </w:p>
        </w:tc>
        <w:tc>
          <w:tcPr>
            <w:tcW w:w="2977" w:type="dxa"/>
          </w:tcPr>
          <w:p w:rsidR="006A0332" w:rsidRDefault="00BE6933" w:rsidP="00BE69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E693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Items related to the reassessment of the management system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BE693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and processes</w:t>
            </w:r>
          </w:p>
        </w:tc>
        <w:tc>
          <w:tcPr>
            <w:tcW w:w="3402" w:type="dxa"/>
          </w:tcPr>
          <w:p w:rsidR="002A7DD7" w:rsidRDefault="002A7DD7" w:rsidP="002A7DD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Performed u</w:t>
            </w:r>
            <w:r w:rsidRPr="002A7D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pdates of the organisation’s management system</w:t>
            </w:r>
          </w:p>
        </w:tc>
        <w:tc>
          <w:tcPr>
            <w:tcW w:w="3118" w:type="dxa"/>
          </w:tcPr>
          <w:p w:rsidR="006A0332" w:rsidRDefault="002A7DD7" w:rsidP="001C66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A7D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Changes to the procedures</w:t>
            </w:r>
          </w:p>
        </w:tc>
        <w:tc>
          <w:tcPr>
            <w:tcW w:w="2629" w:type="dxa"/>
          </w:tcPr>
          <w:p w:rsidR="006A0332" w:rsidRDefault="002A7DD7" w:rsidP="002A7DD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A7D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Review of the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operator’s</w:t>
            </w:r>
            <w:r w:rsidRPr="002A7D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OM</w:t>
            </w:r>
            <w:r w:rsidRPr="002A7D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and any other </w:t>
            </w:r>
            <w:r w:rsidRPr="002A7D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  <w:t>documentation</w:t>
            </w:r>
          </w:p>
        </w:tc>
      </w:tr>
      <w:tr w:rsidR="006A0332" w:rsidTr="006A0332"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21183279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60" w:type="dxa"/>
              </w:tcPr>
              <w:p w:rsidR="00E174C2" w:rsidRPr="006A0332" w:rsidRDefault="00B86897" w:rsidP="00B86897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B8689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  <w:lang w:val="en-GB"/>
            </w:rPr>
            <w:id w:val="-5534713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E174C2" w:rsidRPr="00B86897" w:rsidRDefault="00B86897" w:rsidP="00E174C2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  <w:r w:rsidRPr="00B8689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  <w:lang w:val="en-GB"/>
            </w:rPr>
            <w:id w:val="-21453433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:rsidR="006A0332" w:rsidRDefault="00B86897" w:rsidP="001C66A7">
                <w:pPr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B8689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  <w:lang w:val="en-GB"/>
            </w:rPr>
            <w:id w:val="9327924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6A0332" w:rsidRDefault="00B86897" w:rsidP="001C66A7">
                <w:pPr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B8689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  <w:lang w:val="en-GB"/>
            </w:rPr>
            <w:id w:val="-18675161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9" w:type="dxa"/>
              </w:tcPr>
              <w:p w:rsidR="006A0332" w:rsidRDefault="00B86897" w:rsidP="001C66A7">
                <w:pPr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  <w:lang w:val="en-GB"/>
                  </w:rPr>
                </w:pPr>
                <w:r w:rsidRPr="00B8689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6A0332" w:rsidRDefault="006A0332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9F0155" w:rsidRDefault="009F0155" w:rsidP="001C66A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0E52AD" w:rsidRDefault="000E52AD" w:rsidP="001C66A7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sectPr w:rsidR="000E52AD" w:rsidSect="00BF0694">
      <w:footerReference w:type="default" r:id="rId9"/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25" w:rsidRDefault="00977825">
      <w:r>
        <w:separator/>
      </w:r>
    </w:p>
  </w:endnote>
  <w:endnote w:type="continuationSeparator" w:id="0">
    <w:p w:rsidR="00977825" w:rsidRDefault="0097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E4" w:rsidRPr="00302878" w:rsidRDefault="008858E4" w:rsidP="008858E4">
    <w:pPr>
      <w:pStyle w:val="Footer"/>
      <w:jc w:val="right"/>
      <w:rPr>
        <w:lang w:val="lv-LV"/>
      </w:rPr>
    </w:pPr>
    <w:r w:rsidRPr="00302878">
      <w:rPr>
        <w:lang w:val="lv-LV"/>
      </w:rPr>
      <w:t>100-12-A</w:t>
    </w:r>
    <w:r>
      <w:rPr>
        <w:lang w:val="lv-LV"/>
      </w:rPr>
      <w:t>TT</w:t>
    </w:r>
    <w:r w:rsidRPr="00302878">
      <w:rPr>
        <w:lang w:val="lv-LV"/>
      </w:rPr>
      <w:t xml:space="preserve"> </w:t>
    </w:r>
    <w:r>
      <w:rPr>
        <w:lang w:val="lv-LV"/>
      </w:rPr>
      <w:t>9.8.</w:t>
    </w:r>
    <w:r>
      <w:rPr>
        <w:lang w:val="lv-LV"/>
      </w:rPr>
      <w:t>5</w:t>
    </w:r>
    <w:r>
      <w:rPr>
        <w:lang w:val="lv-LV"/>
      </w:rPr>
      <w:t>-</w:t>
    </w:r>
    <w:r w:rsidRPr="00302878">
      <w:rPr>
        <w:lang w:val="lv-LV"/>
      </w:rPr>
      <w:fldChar w:fldCharType="begin"/>
    </w:r>
    <w:r w:rsidRPr="00302878">
      <w:rPr>
        <w:lang w:val="lv-LV"/>
      </w:rPr>
      <w:instrText xml:space="preserve"> PAGE   \* MERGEFORMAT </w:instrText>
    </w:r>
    <w:r w:rsidRPr="00302878">
      <w:rPr>
        <w:lang w:val="lv-LV"/>
      </w:rPr>
      <w:fldChar w:fldCharType="separate"/>
    </w:r>
    <w:r w:rsidR="003362DE">
      <w:rPr>
        <w:noProof/>
        <w:lang w:val="lv-LV"/>
      </w:rPr>
      <w:t>1</w:t>
    </w:r>
    <w:r w:rsidRPr="00302878">
      <w:rPr>
        <w:noProof/>
        <w:lang w:val="lv-LV"/>
      </w:rPr>
      <w:fldChar w:fldCharType="end"/>
    </w:r>
  </w:p>
  <w:p w:rsidR="00977825" w:rsidRDefault="008858E4" w:rsidP="008858E4">
    <w:pPr>
      <w:pStyle w:val="Footer"/>
      <w:jc w:val="right"/>
    </w:pPr>
    <w:r>
      <w:rPr>
        <w:lang w:val="lv-LV"/>
      </w:rPr>
      <w:t>14</w:t>
    </w:r>
    <w:r w:rsidRPr="00302878">
      <w:rPr>
        <w:lang w:val="lv-LV"/>
      </w:rPr>
      <w:t>. izdevums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25" w:rsidRDefault="00977825">
      <w:r>
        <w:separator/>
      </w:r>
    </w:p>
  </w:footnote>
  <w:footnote w:type="continuationSeparator" w:id="0">
    <w:p w:rsidR="00977825" w:rsidRDefault="00977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390"/>
    <w:multiLevelType w:val="hybridMultilevel"/>
    <w:tmpl w:val="488EEA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40C74"/>
    <w:multiLevelType w:val="hybridMultilevel"/>
    <w:tmpl w:val="CB1A5C02"/>
    <w:lvl w:ilvl="0" w:tplc="49C221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404B9"/>
    <w:multiLevelType w:val="hybridMultilevel"/>
    <w:tmpl w:val="DD8831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30BD1"/>
    <w:multiLevelType w:val="hybridMultilevel"/>
    <w:tmpl w:val="15969D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23CA5"/>
    <w:multiLevelType w:val="hybridMultilevel"/>
    <w:tmpl w:val="8460CA0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A30BDD"/>
    <w:multiLevelType w:val="hybridMultilevel"/>
    <w:tmpl w:val="1C3EC2BC"/>
    <w:lvl w:ilvl="0" w:tplc="74B0E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A0BE5"/>
    <w:multiLevelType w:val="hybridMultilevel"/>
    <w:tmpl w:val="E2AA3D4A"/>
    <w:lvl w:ilvl="0" w:tplc="B2AAC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9E21766"/>
    <w:multiLevelType w:val="hybridMultilevel"/>
    <w:tmpl w:val="8034ED7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2C2293"/>
    <w:multiLevelType w:val="hybridMultilevel"/>
    <w:tmpl w:val="17AC8796"/>
    <w:lvl w:ilvl="0" w:tplc="37447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22D48"/>
    <w:multiLevelType w:val="hybridMultilevel"/>
    <w:tmpl w:val="7FA449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F3F57"/>
    <w:multiLevelType w:val="hybridMultilevel"/>
    <w:tmpl w:val="C26E78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00421"/>
    <w:multiLevelType w:val="hybridMultilevel"/>
    <w:tmpl w:val="896A51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33472"/>
    <w:multiLevelType w:val="hybridMultilevel"/>
    <w:tmpl w:val="E000EC3A"/>
    <w:lvl w:ilvl="0" w:tplc="E87EBF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C0101"/>
    <w:multiLevelType w:val="hybridMultilevel"/>
    <w:tmpl w:val="7EB2E6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22854"/>
    <w:multiLevelType w:val="hybridMultilevel"/>
    <w:tmpl w:val="F31E57EC"/>
    <w:lvl w:ilvl="0" w:tplc="E1D062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53A07"/>
    <w:multiLevelType w:val="hybridMultilevel"/>
    <w:tmpl w:val="BC8261F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340140"/>
    <w:multiLevelType w:val="hybridMultilevel"/>
    <w:tmpl w:val="26B698F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265800"/>
    <w:multiLevelType w:val="hybridMultilevel"/>
    <w:tmpl w:val="E1727EBC"/>
    <w:lvl w:ilvl="0" w:tplc="D5DAB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559B0"/>
    <w:multiLevelType w:val="hybridMultilevel"/>
    <w:tmpl w:val="5E60E362"/>
    <w:lvl w:ilvl="0" w:tplc="F710CA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B6BC1"/>
    <w:multiLevelType w:val="hybridMultilevel"/>
    <w:tmpl w:val="14568E7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483465"/>
    <w:multiLevelType w:val="hybridMultilevel"/>
    <w:tmpl w:val="35BCF798"/>
    <w:lvl w:ilvl="0" w:tplc="2F9AA6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26CF5"/>
    <w:multiLevelType w:val="hybridMultilevel"/>
    <w:tmpl w:val="700CDA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B6146"/>
    <w:multiLevelType w:val="hybridMultilevel"/>
    <w:tmpl w:val="1AA23A3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736112"/>
    <w:multiLevelType w:val="hybridMultilevel"/>
    <w:tmpl w:val="70222B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D32523"/>
    <w:multiLevelType w:val="hybridMultilevel"/>
    <w:tmpl w:val="B34E37BC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4B9A2AA8"/>
    <w:multiLevelType w:val="hybridMultilevel"/>
    <w:tmpl w:val="464894EE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4BD15B52"/>
    <w:multiLevelType w:val="hybridMultilevel"/>
    <w:tmpl w:val="25660F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907A7"/>
    <w:multiLevelType w:val="hybridMultilevel"/>
    <w:tmpl w:val="6E32DE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B41469"/>
    <w:multiLevelType w:val="hybridMultilevel"/>
    <w:tmpl w:val="33F0E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47927"/>
    <w:multiLevelType w:val="hybridMultilevel"/>
    <w:tmpl w:val="3D184C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8935DC"/>
    <w:multiLevelType w:val="hybridMultilevel"/>
    <w:tmpl w:val="FE9659FE"/>
    <w:lvl w:ilvl="0" w:tplc="A168807E"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>
    <w:nsid w:val="58DD6F4A"/>
    <w:multiLevelType w:val="hybridMultilevel"/>
    <w:tmpl w:val="68D644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082D6D"/>
    <w:multiLevelType w:val="hybridMultilevel"/>
    <w:tmpl w:val="BBC023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7B70AA"/>
    <w:multiLevelType w:val="hybridMultilevel"/>
    <w:tmpl w:val="0216549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5036127"/>
    <w:multiLevelType w:val="hybridMultilevel"/>
    <w:tmpl w:val="9FC4BD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456CB"/>
    <w:multiLevelType w:val="hybridMultilevel"/>
    <w:tmpl w:val="FE72F6C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88F11AB"/>
    <w:multiLevelType w:val="hybridMultilevel"/>
    <w:tmpl w:val="0FB03F8A"/>
    <w:lvl w:ilvl="0" w:tplc="042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6AD5301D"/>
    <w:multiLevelType w:val="hybridMultilevel"/>
    <w:tmpl w:val="136EC6E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374F60"/>
    <w:multiLevelType w:val="hybridMultilevel"/>
    <w:tmpl w:val="D020F8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F3330"/>
    <w:multiLevelType w:val="hybridMultilevel"/>
    <w:tmpl w:val="0844849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1226CF3"/>
    <w:multiLevelType w:val="hybridMultilevel"/>
    <w:tmpl w:val="C452F7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27691"/>
    <w:multiLevelType w:val="hybridMultilevel"/>
    <w:tmpl w:val="B732AA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86A8D"/>
    <w:multiLevelType w:val="hybridMultilevel"/>
    <w:tmpl w:val="D3CCC21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9EC1772"/>
    <w:multiLevelType w:val="hybridMultilevel"/>
    <w:tmpl w:val="4530920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D65879"/>
    <w:multiLevelType w:val="hybridMultilevel"/>
    <w:tmpl w:val="AE0A2AF8"/>
    <w:lvl w:ilvl="0" w:tplc="7778B1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1"/>
  </w:num>
  <w:num w:numId="3">
    <w:abstractNumId w:val="5"/>
  </w:num>
  <w:num w:numId="4">
    <w:abstractNumId w:val="36"/>
  </w:num>
  <w:num w:numId="5">
    <w:abstractNumId w:val="29"/>
  </w:num>
  <w:num w:numId="6">
    <w:abstractNumId w:val="22"/>
  </w:num>
  <w:num w:numId="7">
    <w:abstractNumId w:val="39"/>
  </w:num>
  <w:num w:numId="8">
    <w:abstractNumId w:val="27"/>
  </w:num>
  <w:num w:numId="9">
    <w:abstractNumId w:val="14"/>
  </w:num>
  <w:num w:numId="10">
    <w:abstractNumId w:val="33"/>
  </w:num>
  <w:num w:numId="11">
    <w:abstractNumId w:val="37"/>
  </w:num>
  <w:num w:numId="12">
    <w:abstractNumId w:val="31"/>
  </w:num>
  <w:num w:numId="13">
    <w:abstractNumId w:val="2"/>
  </w:num>
  <w:num w:numId="14">
    <w:abstractNumId w:val="32"/>
  </w:num>
  <w:num w:numId="15">
    <w:abstractNumId w:val="35"/>
  </w:num>
  <w:num w:numId="16">
    <w:abstractNumId w:val="42"/>
  </w:num>
  <w:num w:numId="17">
    <w:abstractNumId w:val="11"/>
  </w:num>
  <w:num w:numId="18">
    <w:abstractNumId w:val="3"/>
  </w:num>
  <w:num w:numId="19">
    <w:abstractNumId w:val="15"/>
  </w:num>
  <w:num w:numId="20">
    <w:abstractNumId w:val="30"/>
  </w:num>
  <w:num w:numId="21">
    <w:abstractNumId w:val="38"/>
  </w:num>
  <w:num w:numId="22">
    <w:abstractNumId w:val="16"/>
  </w:num>
  <w:num w:numId="23">
    <w:abstractNumId w:val="25"/>
  </w:num>
  <w:num w:numId="24">
    <w:abstractNumId w:val="17"/>
  </w:num>
  <w:num w:numId="25">
    <w:abstractNumId w:val="4"/>
  </w:num>
  <w:num w:numId="26">
    <w:abstractNumId w:val="28"/>
  </w:num>
  <w:num w:numId="27">
    <w:abstractNumId w:val="9"/>
  </w:num>
  <w:num w:numId="28">
    <w:abstractNumId w:val="44"/>
  </w:num>
  <w:num w:numId="29">
    <w:abstractNumId w:val="13"/>
  </w:num>
  <w:num w:numId="30">
    <w:abstractNumId w:val="34"/>
  </w:num>
  <w:num w:numId="31">
    <w:abstractNumId w:val="40"/>
  </w:num>
  <w:num w:numId="32">
    <w:abstractNumId w:val="26"/>
  </w:num>
  <w:num w:numId="33">
    <w:abstractNumId w:val="21"/>
  </w:num>
  <w:num w:numId="34">
    <w:abstractNumId w:val="23"/>
  </w:num>
  <w:num w:numId="35">
    <w:abstractNumId w:val="20"/>
  </w:num>
  <w:num w:numId="36">
    <w:abstractNumId w:val="24"/>
  </w:num>
  <w:num w:numId="37">
    <w:abstractNumId w:val="45"/>
  </w:num>
  <w:num w:numId="38">
    <w:abstractNumId w:val="6"/>
  </w:num>
  <w:num w:numId="39">
    <w:abstractNumId w:val="19"/>
  </w:num>
  <w:num w:numId="40">
    <w:abstractNumId w:val="43"/>
  </w:num>
  <w:num w:numId="41">
    <w:abstractNumId w:val="1"/>
  </w:num>
  <w:num w:numId="42">
    <w:abstractNumId w:val="8"/>
  </w:num>
  <w:num w:numId="43">
    <w:abstractNumId w:val="12"/>
  </w:num>
  <w:num w:numId="44">
    <w:abstractNumId w:val="18"/>
  </w:num>
  <w:num w:numId="45">
    <w:abstractNumId w:val="10"/>
  </w:num>
  <w:num w:numId="4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A4"/>
    <w:rsid w:val="000002F1"/>
    <w:rsid w:val="00004E27"/>
    <w:rsid w:val="000071B0"/>
    <w:rsid w:val="00007ADE"/>
    <w:rsid w:val="00011F13"/>
    <w:rsid w:val="000153D0"/>
    <w:rsid w:val="000172FB"/>
    <w:rsid w:val="00024C72"/>
    <w:rsid w:val="00034025"/>
    <w:rsid w:val="000353FB"/>
    <w:rsid w:val="00035BFC"/>
    <w:rsid w:val="00043123"/>
    <w:rsid w:val="000432D5"/>
    <w:rsid w:val="00043FEC"/>
    <w:rsid w:val="0004423F"/>
    <w:rsid w:val="0004451F"/>
    <w:rsid w:val="0004796A"/>
    <w:rsid w:val="00051271"/>
    <w:rsid w:val="00062706"/>
    <w:rsid w:val="000664BA"/>
    <w:rsid w:val="00070DC0"/>
    <w:rsid w:val="00075B28"/>
    <w:rsid w:val="00076725"/>
    <w:rsid w:val="0008151C"/>
    <w:rsid w:val="00086369"/>
    <w:rsid w:val="0008708F"/>
    <w:rsid w:val="000959A1"/>
    <w:rsid w:val="00096152"/>
    <w:rsid w:val="000A1933"/>
    <w:rsid w:val="000A749F"/>
    <w:rsid w:val="000B16FB"/>
    <w:rsid w:val="000C1F81"/>
    <w:rsid w:val="000C34F4"/>
    <w:rsid w:val="000C48EF"/>
    <w:rsid w:val="000C5A1E"/>
    <w:rsid w:val="000D1B6C"/>
    <w:rsid w:val="000D73B6"/>
    <w:rsid w:val="000E2702"/>
    <w:rsid w:val="000E44AC"/>
    <w:rsid w:val="000E52AD"/>
    <w:rsid w:val="000E7AFD"/>
    <w:rsid w:val="000F0B7C"/>
    <w:rsid w:val="001008E5"/>
    <w:rsid w:val="00101324"/>
    <w:rsid w:val="00115A0F"/>
    <w:rsid w:val="00117507"/>
    <w:rsid w:val="00126779"/>
    <w:rsid w:val="00130C35"/>
    <w:rsid w:val="00132AF5"/>
    <w:rsid w:val="00133375"/>
    <w:rsid w:val="00141F59"/>
    <w:rsid w:val="001447AB"/>
    <w:rsid w:val="00151CDA"/>
    <w:rsid w:val="00152925"/>
    <w:rsid w:val="00157A20"/>
    <w:rsid w:val="001609A9"/>
    <w:rsid w:val="00161F60"/>
    <w:rsid w:val="001633FD"/>
    <w:rsid w:val="00166010"/>
    <w:rsid w:val="00174E5E"/>
    <w:rsid w:val="00174FA1"/>
    <w:rsid w:val="0017536F"/>
    <w:rsid w:val="0018000F"/>
    <w:rsid w:val="001810BB"/>
    <w:rsid w:val="00182FC0"/>
    <w:rsid w:val="001841D9"/>
    <w:rsid w:val="00185E1B"/>
    <w:rsid w:val="00186279"/>
    <w:rsid w:val="00186D46"/>
    <w:rsid w:val="0019546B"/>
    <w:rsid w:val="001A1B3F"/>
    <w:rsid w:val="001A29B6"/>
    <w:rsid w:val="001A30B5"/>
    <w:rsid w:val="001A54C6"/>
    <w:rsid w:val="001B1C27"/>
    <w:rsid w:val="001B1D9C"/>
    <w:rsid w:val="001B3FC3"/>
    <w:rsid w:val="001B6002"/>
    <w:rsid w:val="001B7A8E"/>
    <w:rsid w:val="001C5E48"/>
    <w:rsid w:val="001C66A7"/>
    <w:rsid w:val="001C77C2"/>
    <w:rsid w:val="001D1A10"/>
    <w:rsid w:val="001D6780"/>
    <w:rsid w:val="001E3717"/>
    <w:rsid w:val="001E6D51"/>
    <w:rsid w:val="001E76AF"/>
    <w:rsid w:val="001F6D33"/>
    <w:rsid w:val="001F7E28"/>
    <w:rsid w:val="0020148A"/>
    <w:rsid w:val="00204921"/>
    <w:rsid w:val="00214DEA"/>
    <w:rsid w:val="002157D1"/>
    <w:rsid w:val="00217594"/>
    <w:rsid w:val="00217E87"/>
    <w:rsid w:val="002232C7"/>
    <w:rsid w:val="00234EB9"/>
    <w:rsid w:val="00235829"/>
    <w:rsid w:val="0025330C"/>
    <w:rsid w:val="00264E7B"/>
    <w:rsid w:val="00280799"/>
    <w:rsid w:val="0028141A"/>
    <w:rsid w:val="002825F9"/>
    <w:rsid w:val="00284080"/>
    <w:rsid w:val="00285F2F"/>
    <w:rsid w:val="002957B5"/>
    <w:rsid w:val="002A7DD7"/>
    <w:rsid w:val="002B1716"/>
    <w:rsid w:val="002B28A4"/>
    <w:rsid w:val="002B785C"/>
    <w:rsid w:val="002C25E8"/>
    <w:rsid w:val="002D3CB8"/>
    <w:rsid w:val="002D3D91"/>
    <w:rsid w:val="002E120E"/>
    <w:rsid w:val="002E2F90"/>
    <w:rsid w:val="002E479E"/>
    <w:rsid w:val="002E62FC"/>
    <w:rsid w:val="002E7289"/>
    <w:rsid w:val="002E7D59"/>
    <w:rsid w:val="00303328"/>
    <w:rsid w:val="0030377A"/>
    <w:rsid w:val="003039F1"/>
    <w:rsid w:val="00303F71"/>
    <w:rsid w:val="00320811"/>
    <w:rsid w:val="00322E0D"/>
    <w:rsid w:val="003339C5"/>
    <w:rsid w:val="00333C38"/>
    <w:rsid w:val="003362DE"/>
    <w:rsid w:val="0034777D"/>
    <w:rsid w:val="003510E6"/>
    <w:rsid w:val="00351BB8"/>
    <w:rsid w:val="0035373F"/>
    <w:rsid w:val="003556DD"/>
    <w:rsid w:val="003568AD"/>
    <w:rsid w:val="00360D36"/>
    <w:rsid w:val="00365D13"/>
    <w:rsid w:val="00376143"/>
    <w:rsid w:val="00376C6B"/>
    <w:rsid w:val="003816CD"/>
    <w:rsid w:val="00382395"/>
    <w:rsid w:val="00385040"/>
    <w:rsid w:val="00385630"/>
    <w:rsid w:val="003976EC"/>
    <w:rsid w:val="003A5773"/>
    <w:rsid w:val="003B0E8B"/>
    <w:rsid w:val="003C1320"/>
    <w:rsid w:val="003C1835"/>
    <w:rsid w:val="003D615A"/>
    <w:rsid w:val="003E2253"/>
    <w:rsid w:val="003F2EEA"/>
    <w:rsid w:val="003F3C48"/>
    <w:rsid w:val="003F3FBA"/>
    <w:rsid w:val="00412A86"/>
    <w:rsid w:val="0041469C"/>
    <w:rsid w:val="004156ED"/>
    <w:rsid w:val="00421E65"/>
    <w:rsid w:val="004276F5"/>
    <w:rsid w:val="00433D77"/>
    <w:rsid w:val="00433E41"/>
    <w:rsid w:val="004353E3"/>
    <w:rsid w:val="004436BD"/>
    <w:rsid w:val="00443F32"/>
    <w:rsid w:val="0044562E"/>
    <w:rsid w:val="00450679"/>
    <w:rsid w:val="00462E46"/>
    <w:rsid w:val="00470411"/>
    <w:rsid w:val="00475B88"/>
    <w:rsid w:val="00476359"/>
    <w:rsid w:val="00482AA7"/>
    <w:rsid w:val="00487059"/>
    <w:rsid w:val="00487E3F"/>
    <w:rsid w:val="004911A6"/>
    <w:rsid w:val="00491828"/>
    <w:rsid w:val="00494C24"/>
    <w:rsid w:val="004A4823"/>
    <w:rsid w:val="004A74AC"/>
    <w:rsid w:val="004A7F73"/>
    <w:rsid w:val="004B2FA9"/>
    <w:rsid w:val="004B776A"/>
    <w:rsid w:val="004C1AC1"/>
    <w:rsid w:val="004C2D47"/>
    <w:rsid w:val="004C7B32"/>
    <w:rsid w:val="004F3549"/>
    <w:rsid w:val="004F5F62"/>
    <w:rsid w:val="004F76F6"/>
    <w:rsid w:val="00502BCC"/>
    <w:rsid w:val="005046BB"/>
    <w:rsid w:val="00504E74"/>
    <w:rsid w:val="005106CD"/>
    <w:rsid w:val="00526E8E"/>
    <w:rsid w:val="005319FA"/>
    <w:rsid w:val="00532FBF"/>
    <w:rsid w:val="00536B44"/>
    <w:rsid w:val="0054168D"/>
    <w:rsid w:val="005432AA"/>
    <w:rsid w:val="0054418F"/>
    <w:rsid w:val="00550695"/>
    <w:rsid w:val="00555617"/>
    <w:rsid w:val="00561E80"/>
    <w:rsid w:val="00565BB6"/>
    <w:rsid w:val="005700CB"/>
    <w:rsid w:val="00570354"/>
    <w:rsid w:val="00570414"/>
    <w:rsid w:val="005742B0"/>
    <w:rsid w:val="00576265"/>
    <w:rsid w:val="00577259"/>
    <w:rsid w:val="00577602"/>
    <w:rsid w:val="0058108D"/>
    <w:rsid w:val="00581BB6"/>
    <w:rsid w:val="00582D29"/>
    <w:rsid w:val="00587FD6"/>
    <w:rsid w:val="005942FA"/>
    <w:rsid w:val="00595BDD"/>
    <w:rsid w:val="005A1C90"/>
    <w:rsid w:val="005A2EBE"/>
    <w:rsid w:val="005A6A87"/>
    <w:rsid w:val="005A6D68"/>
    <w:rsid w:val="005C52B2"/>
    <w:rsid w:val="005D5832"/>
    <w:rsid w:val="005E0638"/>
    <w:rsid w:val="005F3753"/>
    <w:rsid w:val="00610DB0"/>
    <w:rsid w:val="00611F2B"/>
    <w:rsid w:val="00617EBF"/>
    <w:rsid w:val="00623178"/>
    <w:rsid w:val="006246A7"/>
    <w:rsid w:val="006327BB"/>
    <w:rsid w:val="00633938"/>
    <w:rsid w:val="00635956"/>
    <w:rsid w:val="006441BE"/>
    <w:rsid w:val="0064559A"/>
    <w:rsid w:val="0065145B"/>
    <w:rsid w:val="0065233B"/>
    <w:rsid w:val="0066157F"/>
    <w:rsid w:val="006615D7"/>
    <w:rsid w:val="00661EDA"/>
    <w:rsid w:val="00663D87"/>
    <w:rsid w:val="006665B4"/>
    <w:rsid w:val="006714D8"/>
    <w:rsid w:val="00687FCD"/>
    <w:rsid w:val="00692949"/>
    <w:rsid w:val="006950EF"/>
    <w:rsid w:val="006A0332"/>
    <w:rsid w:val="006A0931"/>
    <w:rsid w:val="006A63F8"/>
    <w:rsid w:val="006B4534"/>
    <w:rsid w:val="006B53A7"/>
    <w:rsid w:val="006B6856"/>
    <w:rsid w:val="006C491E"/>
    <w:rsid w:val="006D2BEB"/>
    <w:rsid w:val="006D2CBF"/>
    <w:rsid w:val="006D7AC7"/>
    <w:rsid w:val="006E09E6"/>
    <w:rsid w:val="006E11E6"/>
    <w:rsid w:val="006E72B1"/>
    <w:rsid w:val="006E743F"/>
    <w:rsid w:val="006F0876"/>
    <w:rsid w:val="0070510A"/>
    <w:rsid w:val="007071B6"/>
    <w:rsid w:val="0071116D"/>
    <w:rsid w:val="00717900"/>
    <w:rsid w:val="007245AF"/>
    <w:rsid w:val="00726F66"/>
    <w:rsid w:val="00731232"/>
    <w:rsid w:val="00734FFE"/>
    <w:rsid w:val="00737688"/>
    <w:rsid w:val="007441D8"/>
    <w:rsid w:val="00751F6E"/>
    <w:rsid w:val="00770D9E"/>
    <w:rsid w:val="00780A03"/>
    <w:rsid w:val="007926F6"/>
    <w:rsid w:val="00793619"/>
    <w:rsid w:val="00796A3C"/>
    <w:rsid w:val="007973A8"/>
    <w:rsid w:val="007976AA"/>
    <w:rsid w:val="007B0F4C"/>
    <w:rsid w:val="007B2AA2"/>
    <w:rsid w:val="007B6D10"/>
    <w:rsid w:val="007B78FA"/>
    <w:rsid w:val="007C4B6F"/>
    <w:rsid w:val="007C6197"/>
    <w:rsid w:val="007C7E8C"/>
    <w:rsid w:val="007D4FF4"/>
    <w:rsid w:val="007D6AEC"/>
    <w:rsid w:val="007E0AEA"/>
    <w:rsid w:val="007E2F8F"/>
    <w:rsid w:val="007E31E3"/>
    <w:rsid w:val="007F336E"/>
    <w:rsid w:val="007F71A6"/>
    <w:rsid w:val="00803EDA"/>
    <w:rsid w:val="00810C6D"/>
    <w:rsid w:val="008141F0"/>
    <w:rsid w:val="008246C2"/>
    <w:rsid w:val="00824D88"/>
    <w:rsid w:val="00830085"/>
    <w:rsid w:val="00837BB5"/>
    <w:rsid w:val="0084459A"/>
    <w:rsid w:val="00847CF9"/>
    <w:rsid w:val="00850006"/>
    <w:rsid w:val="008524C0"/>
    <w:rsid w:val="0085398A"/>
    <w:rsid w:val="00876F57"/>
    <w:rsid w:val="008773D0"/>
    <w:rsid w:val="008858E4"/>
    <w:rsid w:val="00887CA6"/>
    <w:rsid w:val="008A0771"/>
    <w:rsid w:val="008A3F0D"/>
    <w:rsid w:val="008A5E5D"/>
    <w:rsid w:val="008A6DE8"/>
    <w:rsid w:val="008C1B8B"/>
    <w:rsid w:val="008C4381"/>
    <w:rsid w:val="008D52AC"/>
    <w:rsid w:val="00913D4A"/>
    <w:rsid w:val="0091621A"/>
    <w:rsid w:val="00920355"/>
    <w:rsid w:val="00927758"/>
    <w:rsid w:val="009474BB"/>
    <w:rsid w:val="00954A9F"/>
    <w:rsid w:val="0095610B"/>
    <w:rsid w:val="00962EEB"/>
    <w:rsid w:val="00976B6E"/>
    <w:rsid w:val="00977825"/>
    <w:rsid w:val="00980F3A"/>
    <w:rsid w:val="00983281"/>
    <w:rsid w:val="009834CC"/>
    <w:rsid w:val="00992031"/>
    <w:rsid w:val="009924B3"/>
    <w:rsid w:val="00994C66"/>
    <w:rsid w:val="00995680"/>
    <w:rsid w:val="009A011B"/>
    <w:rsid w:val="009A1F66"/>
    <w:rsid w:val="009B5EB1"/>
    <w:rsid w:val="009C6F03"/>
    <w:rsid w:val="009D49B5"/>
    <w:rsid w:val="009D4AE0"/>
    <w:rsid w:val="009E766F"/>
    <w:rsid w:val="009F0155"/>
    <w:rsid w:val="009F16FA"/>
    <w:rsid w:val="009F722B"/>
    <w:rsid w:val="00A021B4"/>
    <w:rsid w:val="00A030F8"/>
    <w:rsid w:val="00A03313"/>
    <w:rsid w:val="00A0482A"/>
    <w:rsid w:val="00A05939"/>
    <w:rsid w:val="00A1030E"/>
    <w:rsid w:val="00A133E1"/>
    <w:rsid w:val="00A13909"/>
    <w:rsid w:val="00A15ACC"/>
    <w:rsid w:val="00A1780C"/>
    <w:rsid w:val="00A17E03"/>
    <w:rsid w:val="00A21BDF"/>
    <w:rsid w:val="00A4122B"/>
    <w:rsid w:val="00A5040B"/>
    <w:rsid w:val="00A537E6"/>
    <w:rsid w:val="00A53B2D"/>
    <w:rsid w:val="00A766D4"/>
    <w:rsid w:val="00A83361"/>
    <w:rsid w:val="00A90AF2"/>
    <w:rsid w:val="00A91195"/>
    <w:rsid w:val="00A920A0"/>
    <w:rsid w:val="00A9411F"/>
    <w:rsid w:val="00AA161F"/>
    <w:rsid w:val="00AA522C"/>
    <w:rsid w:val="00AA5585"/>
    <w:rsid w:val="00AB1AB7"/>
    <w:rsid w:val="00AB79F6"/>
    <w:rsid w:val="00AC2520"/>
    <w:rsid w:val="00AC4298"/>
    <w:rsid w:val="00AC42EC"/>
    <w:rsid w:val="00AD462A"/>
    <w:rsid w:val="00AE2926"/>
    <w:rsid w:val="00AE4E57"/>
    <w:rsid w:val="00AE6547"/>
    <w:rsid w:val="00AE7D07"/>
    <w:rsid w:val="00AF3849"/>
    <w:rsid w:val="00B03DCF"/>
    <w:rsid w:val="00B05927"/>
    <w:rsid w:val="00B079E3"/>
    <w:rsid w:val="00B12D07"/>
    <w:rsid w:val="00B17F2D"/>
    <w:rsid w:val="00B2174E"/>
    <w:rsid w:val="00B23771"/>
    <w:rsid w:val="00B24A3A"/>
    <w:rsid w:val="00B30E6B"/>
    <w:rsid w:val="00B324DE"/>
    <w:rsid w:val="00B34616"/>
    <w:rsid w:val="00B57066"/>
    <w:rsid w:val="00B640A7"/>
    <w:rsid w:val="00B713E5"/>
    <w:rsid w:val="00B71BC4"/>
    <w:rsid w:val="00B72AEF"/>
    <w:rsid w:val="00B73755"/>
    <w:rsid w:val="00B7668C"/>
    <w:rsid w:val="00B76887"/>
    <w:rsid w:val="00B8162B"/>
    <w:rsid w:val="00B86897"/>
    <w:rsid w:val="00B86E0B"/>
    <w:rsid w:val="00B940FD"/>
    <w:rsid w:val="00BA03F3"/>
    <w:rsid w:val="00BA6A03"/>
    <w:rsid w:val="00BB3157"/>
    <w:rsid w:val="00BB7C56"/>
    <w:rsid w:val="00BC0EB3"/>
    <w:rsid w:val="00BC32E3"/>
    <w:rsid w:val="00BC3ECD"/>
    <w:rsid w:val="00BC5959"/>
    <w:rsid w:val="00BD5585"/>
    <w:rsid w:val="00BD674F"/>
    <w:rsid w:val="00BD7B46"/>
    <w:rsid w:val="00BE38C9"/>
    <w:rsid w:val="00BE49DC"/>
    <w:rsid w:val="00BE5C30"/>
    <w:rsid w:val="00BE5E49"/>
    <w:rsid w:val="00BE6933"/>
    <w:rsid w:val="00BF007C"/>
    <w:rsid w:val="00BF0694"/>
    <w:rsid w:val="00BF3F88"/>
    <w:rsid w:val="00BF4BDB"/>
    <w:rsid w:val="00C03151"/>
    <w:rsid w:val="00C0439B"/>
    <w:rsid w:val="00C15975"/>
    <w:rsid w:val="00C17995"/>
    <w:rsid w:val="00C204F3"/>
    <w:rsid w:val="00C41955"/>
    <w:rsid w:val="00C53F5A"/>
    <w:rsid w:val="00C606F5"/>
    <w:rsid w:val="00C861E5"/>
    <w:rsid w:val="00C863B0"/>
    <w:rsid w:val="00CA28AB"/>
    <w:rsid w:val="00CA4DF1"/>
    <w:rsid w:val="00CA6CFD"/>
    <w:rsid w:val="00CB5FA9"/>
    <w:rsid w:val="00CC2D98"/>
    <w:rsid w:val="00CC3FC9"/>
    <w:rsid w:val="00CC48A3"/>
    <w:rsid w:val="00CD3071"/>
    <w:rsid w:val="00CD4C0D"/>
    <w:rsid w:val="00CD4F24"/>
    <w:rsid w:val="00CE0259"/>
    <w:rsid w:val="00CE1A69"/>
    <w:rsid w:val="00CF7404"/>
    <w:rsid w:val="00D04AFE"/>
    <w:rsid w:val="00D05008"/>
    <w:rsid w:val="00D0602F"/>
    <w:rsid w:val="00D12647"/>
    <w:rsid w:val="00D13EF3"/>
    <w:rsid w:val="00D1558B"/>
    <w:rsid w:val="00D1682B"/>
    <w:rsid w:val="00D557F9"/>
    <w:rsid w:val="00D57E05"/>
    <w:rsid w:val="00D6380F"/>
    <w:rsid w:val="00D74722"/>
    <w:rsid w:val="00D7608B"/>
    <w:rsid w:val="00D84475"/>
    <w:rsid w:val="00D8605F"/>
    <w:rsid w:val="00D87650"/>
    <w:rsid w:val="00D91876"/>
    <w:rsid w:val="00DA2EAD"/>
    <w:rsid w:val="00DA7EF6"/>
    <w:rsid w:val="00DC2072"/>
    <w:rsid w:val="00DC6273"/>
    <w:rsid w:val="00DD17E4"/>
    <w:rsid w:val="00DD1B5D"/>
    <w:rsid w:val="00DD2798"/>
    <w:rsid w:val="00DD4D5B"/>
    <w:rsid w:val="00DE0250"/>
    <w:rsid w:val="00DE1CCC"/>
    <w:rsid w:val="00DE4EC4"/>
    <w:rsid w:val="00DF1BEF"/>
    <w:rsid w:val="00DF2B63"/>
    <w:rsid w:val="00E00AE7"/>
    <w:rsid w:val="00E0181F"/>
    <w:rsid w:val="00E04CBA"/>
    <w:rsid w:val="00E06694"/>
    <w:rsid w:val="00E06AEF"/>
    <w:rsid w:val="00E13BE6"/>
    <w:rsid w:val="00E153ED"/>
    <w:rsid w:val="00E174C2"/>
    <w:rsid w:val="00E215FD"/>
    <w:rsid w:val="00E2261C"/>
    <w:rsid w:val="00E23102"/>
    <w:rsid w:val="00E24D06"/>
    <w:rsid w:val="00E300D9"/>
    <w:rsid w:val="00E315DD"/>
    <w:rsid w:val="00E33667"/>
    <w:rsid w:val="00E4145F"/>
    <w:rsid w:val="00E43793"/>
    <w:rsid w:val="00E4461D"/>
    <w:rsid w:val="00E45297"/>
    <w:rsid w:val="00E4722C"/>
    <w:rsid w:val="00E549A5"/>
    <w:rsid w:val="00E54A0A"/>
    <w:rsid w:val="00E63407"/>
    <w:rsid w:val="00E6577F"/>
    <w:rsid w:val="00E6759F"/>
    <w:rsid w:val="00E711A4"/>
    <w:rsid w:val="00E724F3"/>
    <w:rsid w:val="00E759CA"/>
    <w:rsid w:val="00E807B1"/>
    <w:rsid w:val="00E80A80"/>
    <w:rsid w:val="00E8469B"/>
    <w:rsid w:val="00E9533F"/>
    <w:rsid w:val="00EA26AE"/>
    <w:rsid w:val="00ED5D84"/>
    <w:rsid w:val="00EF5E33"/>
    <w:rsid w:val="00EF6F1E"/>
    <w:rsid w:val="00F0463F"/>
    <w:rsid w:val="00F166C1"/>
    <w:rsid w:val="00F3178B"/>
    <w:rsid w:val="00F3357C"/>
    <w:rsid w:val="00F379C3"/>
    <w:rsid w:val="00F44C29"/>
    <w:rsid w:val="00F53A3C"/>
    <w:rsid w:val="00F56D6E"/>
    <w:rsid w:val="00F70F1F"/>
    <w:rsid w:val="00F70F9B"/>
    <w:rsid w:val="00F94A33"/>
    <w:rsid w:val="00F96C34"/>
    <w:rsid w:val="00F97241"/>
    <w:rsid w:val="00FA050C"/>
    <w:rsid w:val="00FA21B0"/>
    <w:rsid w:val="00FA7CF0"/>
    <w:rsid w:val="00FB37BE"/>
    <w:rsid w:val="00FC322A"/>
    <w:rsid w:val="00FC5905"/>
    <w:rsid w:val="00FC692D"/>
    <w:rsid w:val="00FD2D31"/>
    <w:rsid w:val="00FE4A0A"/>
    <w:rsid w:val="00FE681E"/>
    <w:rsid w:val="00FF0093"/>
    <w:rsid w:val="00FF2DDC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6A7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numbering" w:customStyle="1" w:styleId="NoList1">
    <w:name w:val="No List1"/>
    <w:next w:val="NoList"/>
    <w:semiHidden/>
    <w:rsid w:val="002B28A4"/>
  </w:style>
  <w:style w:type="paragraph" w:styleId="BodyTextIndent">
    <w:name w:val="Body Text Indent"/>
    <w:basedOn w:val="Normal"/>
    <w:rsid w:val="002B28A4"/>
    <w:pPr>
      <w:ind w:left="720"/>
      <w:jc w:val="both"/>
    </w:pPr>
    <w:rPr>
      <w:color w:val="008000"/>
      <w:szCs w:val="20"/>
      <w:lang w:val="en-GB" w:bidi="ar-SA"/>
    </w:rPr>
  </w:style>
  <w:style w:type="paragraph" w:styleId="BodyTextIndent2">
    <w:name w:val="Body Text Indent 2"/>
    <w:basedOn w:val="Normal"/>
    <w:rsid w:val="002B28A4"/>
    <w:pPr>
      <w:ind w:firstLine="720"/>
      <w:jc w:val="both"/>
    </w:pPr>
    <w:rPr>
      <w:color w:val="008000"/>
      <w:szCs w:val="20"/>
      <w:lang w:val="en-GB" w:bidi="ar-SA"/>
    </w:rPr>
  </w:style>
  <w:style w:type="paragraph" w:styleId="BodyTextIndent3">
    <w:name w:val="Body Text Indent 3"/>
    <w:basedOn w:val="Normal"/>
    <w:rsid w:val="002B28A4"/>
    <w:pPr>
      <w:ind w:left="1134" w:hanging="425"/>
      <w:jc w:val="both"/>
    </w:pPr>
    <w:rPr>
      <w:color w:val="008000"/>
      <w:szCs w:val="20"/>
      <w:lang w:val="en-GB" w:bidi="ar-SA"/>
    </w:rPr>
  </w:style>
  <w:style w:type="paragraph" w:styleId="DocumentMap">
    <w:name w:val="Document Map"/>
    <w:basedOn w:val="Normal"/>
    <w:semiHidden/>
    <w:rsid w:val="002B28A4"/>
    <w:pPr>
      <w:shd w:val="clear" w:color="auto" w:fill="000080"/>
    </w:pPr>
    <w:rPr>
      <w:rFonts w:ascii="Tahoma" w:hAnsi="Tahoma"/>
      <w:sz w:val="20"/>
      <w:szCs w:val="20"/>
      <w:lang w:val="en-GB" w:bidi="ar-SA"/>
    </w:rPr>
  </w:style>
  <w:style w:type="paragraph" w:styleId="Title">
    <w:name w:val="Title"/>
    <w:basedOn w:val="Normal"/>
    <w:qFormat/>
    <w:rsid w:val="002B28A4"/>
    <w:pPr>
      <w:jc w:val="center"/>
    </w:pPr>
    <w:rPr>
      <w:b/>
      <w:sz w:val="28"/>
      <w:szCs w:val="20"/>
      <w:lang w:val="en-GB" w:bidi="ar-SA"/>
    </w:rPr>
  </w:style>
  <w:style w:type="paragraph" w:styleId="BodyText2">
    <w:name w:val="Body Text 2"/>
    <w:basedOn w:val="Normal"/>
    <w:rsid w:val="002B28A4"/>
    <w:pPr>
      <w:jc w:val="both"/>
    </w:pPr>
    <w:rPr>
      <w:color w:val="C0C0C0"/>
      <w:szCs w:val="20"/>
      <w:u w:val="single"/>
      <w:lang w:val="en-GB" w:bidi="ar-SA"/>
    </w:rPr>
  </w:style>
  <w:style w:type="paragraph" w:styleId="MessageHeader">
    <w:name w:val="Message Header"/>
    <w:basedOn w:val="Normal"/>
    <w:rsid w:val="002B28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">
    <w:name w:val="List"/>
    <w:basedOn w:val="Normal"/>
    <w:rsid w:val="002B28A4"/>
    <w:pPr>
      <w:ind w:left="36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2">
    <w:name w:val="List 2"/>
    <w:basedOn w:val="Normal"/>
    <w:rsid w:val="002B28A4"/>
    <w:pPr>
      <w:ind w:left="72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PlainText">
    <w:name w:val="Plain Text"/>
    <w:basedOn w:val="Normal"/>
    <w:rsid w:val="002B28A4"/>
    <w:rPr>
      <w:rFonts w:ascii="Courier New" w:hAnsi="Courier New"/>
      <w:b/>
      <w:color w:val="000000"/>
      <w:sz w:val="22"/>
      <w:szCs w:val="20"/>
      <w:lang w:val="en-GB" w:bidi="ar-SA"/>
    </w:rPr>
  </w:style>
  <w:style w:type="paragraph" w:styleId="List3">
    <w:name w:val="List 3"/>
    <w:basedOn w:val="Normal"/>
    <w:rsid w:val="002B28A4"/>
    <w:pPr>
      <w:ind w:left="108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4">
    <w:name w:val="List 4"/>
    <w:basedOn w:val="Normal"/>
    <w:rsid w:val="002B28A4"/>
    <w:pPr>
      <w:ind w:left="144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Subtitle">
    <w:name w:val="Subtitle"/>
    <w:basedOn w:val="Normal"/>
    <w:qFormat/>
    <w:rsid w:val="002B28A4"/>
    <w:pPr>
      <w:jc w:val="center"/>
    </w:pPr>
    <w:rPr>
      <w:b/>
      <w:color w:val="000000"/>
      <w:sz w:val="22"/>
      <w:szCs w:val="20"/>
      <w:lang w:val="en-GB" w:bidi="ar-SA"/>
    </w:rPr>
  </w:style>
  <w:style w:type="paragraph" w:customStyle="1" w:styleId="WfxFaxNum">
    <w:name w:val="WfxFaxNum"/>
    <w:basedOn w:val="Normal"/>
    <w:rsid w:val="002B28A4"/>
    <w:rPr>
      <w:sz w:val="20"/>
      <w:szCs w:val="20"/>
      <w:lang w:val="en-GB" w:bidi="ar-SA"/>
    </w:rPr>
  </w:style>
  <w:style w:type="paragraph" w:styleId="BalloonText">
    <w:name w:val="Balloon Text"/>
    <w:basedOn w:val="Normal"/>
    <w:semiHidden/>
    <w:rsid w:val="005A6A87"/>
    <w:rPr>
      <w:rFonts w:ascii="Tahoma" w:hAnsi="Tahoma" w:cs="Tahoma"/>
      <w:sz w:val="16"/>
      <w:szCs w:val="16"/>
    </w:rPr>
  </w:style>
  <w:style w:type="character" w:styleId="Hyperlink">
    <w:name w:val="Hyperlink"/>
    <w:rsid w:val="00B12D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02F1"/>
    <w:pPr>
      <w:spacing w:before="100" w:beforeAutospacing="1" w:after="100" w:afterAutospacing="1"/>
    </w:pPr>
    <w:rPr>
      <w:lang w:val="lv-LV" w:bidi="ar-SA"/>
    </w:rPr>
  </w:style>
  <w:style w:type="paragraph" w:customStyle="1" w:styleId="aligncenter">
    <w:name w:val="aligncenter"/>
    <w:basedOn w:val="Normal"/>
    <w:rsid w:val="000002F1"/>
    <w:pPr>
      <w:spacing w:before="100" w:beforeAutospacing="1" w:after="100" w:afterAutospacing="1"/>
    </w:pPr>
    <w:rPr>
      <w:lang w:val="lv-LV" w:bidi="ar-SA"/>
    </w:rPr>
  </w:style>
  <w:style w:type="paragraph" w:styleId="ListParagraph">
    <w:name w:val="List Paragraph"/>
    <w:basedOn w:val="Normal"/>
    <w:uiPriority w:val="34"/>
    <w:qFormat/>
    <w:rsid w:val="00751F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4B3"/>
    <w:rPr>
      <w:color w:val="808080"/>
    </w:rPr>
  </w:style>
  <w:style w:type="paragraph" w:customStyle="1" w:styleId="Default">
    <w:name w:val="Default"/>
    <w:rsid w:val="00570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858E4"/>
    <w:rPr>
      <w:sz w:val="24"/>
      <w:szCs w:val="24"/>
      <w:lang w:val="en-US" w:bidi="ar-Q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6A7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numbering" w:customStyle="1" w:styleId="NoList1">
    <w:name w:val="No List1"/>
    <w:next w:val="NoList"/>
    <w:semiHidden/>
    <w:rsid w:val="002B28A4"/>
  </w:style>
  <w:style w:type="paragraph" w:styleId="BodyTextIndent">
    <w:name w:val="Body Text Indent"/>
    <w:basedOn w:val="Normal"/>
    <w:rsid w:val="002B28A4"/>
    <w:pPr>
      <w:ind w:left="720"/>
      <w:jc w:val="both"/>
    </w:pPr>
    <w:rPr>
      <w:color w:val="008000"/>
      <w:szCs w:val="20"/>
      <w:lang w:val="en-GB" w:bidi="ar-SA"/>
    </w:rPr>
  </w:style>
  <w:style w:type="paragraph" w:styleId="BodyTextIndent2">
    <w:name w:val="Body Text Indent 2"/>
    <w:basedOn w:val="Normal"/>
    <w:rsid w:val="002B28A4"/>
    <w:pPr>
      <w:ind w:firstLine="720"/>
      <w:jc w:val="both"/>
    </w:pPr>
    <w:rPr>
      <w:color w:val="008000"/>
      <w:szCs w:val="20"/>
      <w:lang w:val="en-GB" w:bidi="ar-SA"/>
    </w:rPr>
  </w:style>
  <w:style w:type="paragraph" w:styleId="BodyTextIndent3">
    <w:name w:val="Body Text Indent 3"/>
    <w:basedOn w:val="Normal"/>
    <w:rsid w:val="002B28A4"/>
    <w:pPr>
      <w:ind w:left="1134" w:hanging="425"/>
      <w:jc w:val="both"/>
    </w:pPr>
    <w:rPr>
      <w:color w:val="008000"/>
      <w:szCs w:val="20"/>
      <w:lang w:val="en-GB" w:bidi="ar-SA"/>
    </w:rPr>
  </w:style>
  <w:style w:type="paragraph" w:styleId="DocumentMap">
    <w:name w:val="Document Map"/>
    <w:basedOn w:val="Normal"/>
    <w:semiHidden/>
    <w:rsid w:val="002B28A4"/>
    <w:pPr>
      <w:shd w:val="clear" w:color="auto" w:fill="000080"/>
    </w:pPr>
    <w:rPr>
      <w:rFonts w:ascii="Tahoma" w:hAnsi="Tahoma"/>
      <w:sz w:val="20"/>
      <w:szCs w:val="20"/>
      <w:lang w:val="en-GB" w:bidi="ar-SA"/>
    </w:rPr>
  </w:style>
  <w:style w:type="paragraph" w:styleId="Title">
    <w:name w:val="Title"/>
    <w:basedOn w:val="Normal"/>
    <w:qFormat/>
    <w:rsid w:val="002B28A4"/>
    <w:pPr>
      <w:jc w:val="center"/>
    </w:pPr>
    <w:rPr>
      <w:b/>
      <w:sz w:val="28"/>
      <w:szCs w:val="20"/>
      <w:lang w:val="en-GB" w:bidi="ar-SA"/>
    </w:rPr>
  </w:style>
  <w:style w:type="paragraph" w:styleId="BodyText2">
    <w:name w:val="Body Text 2"/>
    <w:basedOn w:val="Normal"/>
    <w:rsid w:val="002B28A4"/>
    <w:pPr>
      <w:jc w:val="both"/>
    </w:pPr>
    <w:rPr>
      <w:color w:val="C0C0C0"/>
      <w:szCs w:val="20"/>
      <w:u w:val="single"/>
      <w:lang w:val="en-GB" w:bidi="ar-SA"/>
    </w:rPr>
  </w:style>
  <w:style w:type="paragraph" w:styleId="MessageHeader">
    <w:name w:val="Message Header"/>
    <w:basedOn w:val="Normal"/>
    <w:rsid w:val="002B28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">
    <w:name w:val="List"/>
    <w:basedOn w:val="Normal"/>
    <w:rsid w:val="002B28A4"/>
    <w:pPr>
      <w:ind w:left="36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2">
    <w:name w:val="List 2"/>
    <w:basedOn w:val="Normal"/>
    <w:rsid w:val="002B28A4"/>
    <w:pPr>
      <w:ind w:left="72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PlainText">
    <w:name w:val="Plain Text"/>
    <w:basedOn w:val="Normal"/>
    <w:rsid w:val="002B28A4"/>
    <w:rPr>
      <w:rFonts w:ascii="Courier New" w:hAnsi="Courier New"/>
      <w:b/>
      <w:color w:val="000000"/>
      <w:sz w:val="22"/>
      <w:szCs w:val="20"/>
      <w:lang w:val="en-GB" w:bidi="ar-SA"/>
    </w:rPr>
  </w:style>
  <w:style w:type="paragraph" w:styleId="List3">
    <w:name w:val="List 3"/>
    <w:basedOn w:val="Normal"/>
    <w:rsid w:val="002B28A4"/>
    <w:pPr>
      <w:ind w:left="108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4">
    <w:name w:val="List 4"/>
    <w:basedOn w:val="Normal"/>
    <w:rsid w:val="002B28A4"/>
    <w:pPr>
      <w:ind w:left="144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Subtitle">
    <w:name w:val="Subtitle"/>
    <w:basedOn w:val="Normal"/>
    <w:qFormat/>
    <w:rsid w:val="002B28A4"/>
    <w:pPr>
      <w:jc w:val="center"/>
    </w:pPr>
    <w:rPr>
      <w:b/>
      <w:color w:val="000000"/>
      <w:sz w:val="22"/>
      <w:szCs w:val="20"/>
      <w:lang w:val="en-GB" w:bidi="ar-SA"/>
    </w:rPr>
  </w:style>
  <w:style w:type="paragraph" w:customStyle="1" w:styleId="WfxFaxNum">
    <w:name w:val="WfxFaxNum"/>
    <w:basedOn w:val="Normal"/>
    <w:rsid w:val="002B28A4"/>
    <w:rPr>
      <w:sz w:val="20"/>
      <w:szCs w:val="20"/>
      <w:lang w:val="en-GB" w:bidi="ar-SA"/>
    </w:rPr>
  </w:style>
  <w:style w:type="paragraph" w:styleId="BalloonText">
    <w:name w:val="Balloon Text"/>
    <w:basedOn w:val="Normal"/>
    <w:semiHidden/>
    <w:rsid w:val="005A6A87"/>
    <w:rPr>
      <w:rFonts w:ascii="Tahoma" w:hAnsi="Tahoma" w:cs="Tahoma"/>
      <w:sz w:val="16"/>
      <w:szCs w:val="16"/>
    </w:rPr>
  </w:style>
  <w:style w:type="character" w:styleId="Hyperlink">
    <w:name w:val="Hyperlink"/>
    <w:rsid w:val="00B12D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02F1"/>
    <w:pPr>
      <w:spacing w:before="100" w:beforeAutospacing="1" w:after="100" w:afterAutospacing="1"/>
    </w:pPr>
    <w:rPr>
      <w:lang w:val="lv-LV" w:bidi="ar-SA"/>
    </w:rPr>
  </w:style>
  <w:style w:type="paragraph" w:customStyle="1" w:styleId="aligncenter">
    <w:name w:val="aligncenter"/>
    <w:basedOn w:val="Normal"/>
    <w:rsid w:val="000002F1"/>
    <w:pPr>
      <w:spacing w:before="100" w:beforeAutospacing="1" w:after="100" w:afterAutospacing="1"/>
    </w:pPr>
    <w:rPr>
      <w:lang w:val="lv-LV" w:bidi="ar-SA"/>
    </w:rPr>
  </w:style>
  <w:style w:type="paragraph" w:styleId="ListParagraph">
    <w:name w:val="List Paragraph"/>
    <w:basedOn w:val="Normal"/>
    <w:uiPriority w:val="34"/>
    <w:qFormat/>
    <w:rsid w:val="00751F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4B3"/>
    <w:rPr>
      <w:color w:val="808080"/>
    </w:rPr>
  </w:style>
  <w:style w:type="paragraph" w:customStyle="1" w:styleId="Default">
    <w:name w:val="Default"/>
    <w:rsid w:val="00570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858E4"/>
    <w:rPr>
      <w:sz w:val="24"/>
      <w:szCs w:val="24"/>
      <w:lang w:val="en-US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3872-A0BD-4644-AA32-040E75FBB742}"/>
      </w:docPartPr>
      <w:docPartBody>
        <w:p w:rsidR="00742A08" w:rsidRDefault="00AE0D71">
          <w:r w:rsidRPr="00AD3D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71"/>
    <w:rsid w:val="000C0DFE"/>
    <w:rsid w:val="001C1983"/>
    <w:rsid w:val="001E5C96"/>
    <w:rsid w:val="00742A08"/>
    <w:rsid w:val="008C2874"/>
    <w:rsid w:val="009F0133"/>
    <w:rsid w:val="00AD4C51"/>
    <w:rsid w:val="00AE0D71"/>
    <w:rsid w:val="00CD71BA"/>
    <w:rsid w:val="00D24437"/>
    <w:rsid w:val="00D4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39B"/>
    <w:rPr>
      <w:color w:val="808080"/>
    </w:rPr>
  </w:style>
  <w:style w:type="paragraph" w:customStyle="1" w:styleId="461C930B4119497ABADD61C274722D4D">
    <w:name w:val="461C930B4119497ABADD61C274722D4D"/>
    <w:rsid w:val="008C2874"/>
  </w:style>
  <w:style w:type="paragraph" w:customStyle="1" w:styleId="578BE949E4D54E0A83031F7C350A7318">
    <w:name w:val="578BE949E4D54E0A83031F7C350A7318"/>
    <w:rsid w:val="008C2874"/>
  </w:style>
  <w:style w:type="paragraph" w:customStyle="1" w:styleId="0867BFAC663D4E1CAE4CB09EE11C8875">
    <w:name w:val="0867BFAC663D4E1CAE4CB09EE11C8875"/>
    <w:rsid w:val="008C2874"/>
  </w:style>
  <w:style w:type="paragraph" w:customStyle="1" w:styleId="E5C02C56EEE148A58DBF8BF05259E28B">
    <w:name w:val="E5C02C56EEE148A58DBF8BF05259E28B"/>
    <w:rsid w:val="00D4039B"/>
  </w:style>
  <w:style w:type="paragraph" w:customStyle="1" w:styleId="7BFEAB95ACF54CBC80E9E055B1236E56">
    <w:name w:val="7BFEAB95ACF54CBC80E9E055B1236E56"/>
    <w:rsid w:val="00D4039B"/>
  </w:style>
  <w:style w:type="paragraph" w:customStyle="1" w:styleId="B2959096E3134E50B83C586476B63579">
    <w:name w:val="B2959096E3134E50B83C586476B63579"/>
    <w:rsid w:val="00D4039B"/>
  </w:style>
  <w:style w:type="paragraph" w:customStyle="1" w:styleId="9087C6629174461CBD5B1CFD5B31D43C">
    <w:name w:val="9087C6629174461CBD5B1CFD5B31D43C"/>
    <w:rsid w:val="00D4039B"/>
  </w:style>
  <w:style w:type="paragraph" w:customStyle="1" w:styleId="D2DD5BA4007D4F7F90D9AEA91AA7116D">
    <w:name w:val="D2DD5BA4007D4F7F90D9AEA91AA7116D"/>
    <w:rsid w:val="00D4039B"/>
  </w:style>
  <w:style w:type="paragraph" w:customStyle="1" w:styleId="E5B53E71E73C4D24A84E75425987A225">
    <w:name w:val="E5B53E71E73C4D24A84E75425987A225"/>
    <w:rsid w:val="00D4039B"/>
  </w:style>
  <w:style w:type="paragraph" w:customStyle="1" w:styleId="E5DE9155B6ED46B498E01E4429C7E7E8">
    <w:name w:val="E5DE9155B6ED46B498E01E4429C7E7E8"/>
    <w:rsid w:val="00D403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39B"/>
    <w:rPr>
      <w:color w:val="808080"/>
    </w:rPr>
  </w:style>
  <w:style w:type="paragraph" w:customStyle="1" w:styleId="461C930B4119497ABADD61C274722D4D">
    <w:name w:val="461C930B4119497ABADD61C274722D4D"/>
    <w:rsid w:val="008C2874"/>
  </w:style>
  <w:style w:type="paragraph" w:customStyle="1" w:styleId="578BE949E4D54E0A83031F7C350A7318">
    <w:name w:val="578BE949E4D54E0A83031F7C350A7318"/>
    <w:rsid w:val="008C2874"/>
  </w:style>
  <w:style w:type="paragraph" w:customStyle="1" w:styleId="0867BFAC663D4E1CAE4CB09EE11C8875">
    <w:name w:val="0867BFAC663D4E1CAE4CB09EE11C8875"/>
    <w:rsid w:val="008C2874"/>
  </w:style>
  <w:style w:type="paragraph" w:customStyle="1" w:styleId="E5C02C56EEE148A58DBF8BF05259E28B">
    <w:name w:val="E5C02C56EEE148A58DBF8BF05259E28B"/>
    <w:rsid w:val="00D4039B"/>
  </w:style>
  <w:style w:type="paragraph" w:customStyle="1" w:styleId="7BFEAB95ACF54CBC80E9E055B1236E56">
    <w:name w:val="7BFEAB95ACF54CBC80E9E055B1236E56"/>
    <w:rsid w:val="00D4039B"/>
  </w:style>
  <w:style w:type="paragraph" w:customStyle="1" w:styleId="B2959096E3134E50B83C586476B63579">
    <w:name w:val="B2959096E3134E50B83C586476B63579"/>
    <w:rsid w:val="00D4039B"/>
  </w:style>
  <w:style w:type="paragraph" w:customStyle="1" w:styleId="9087C6629174461CBD5B1CFD5B31D43C">
    <w:name w:val="9087C6629174461CBD5B1CFD5B31D43C"/>
    <w:rsid w:val="00D4039B"/>
  </w:style>
  <w:style w:type="paragraph" w:customStyle="1" w:styleId="D2DD5BA4007D4F7F90D9AEA91AA7116D">
    <w:name w:val="D2DD5BA4007D4F7F90D9AEA91AA7116D"/>
    <w:rsid w:val="00D4039B"/>
  </w:style>
  <w:style w:type="paragraph" w:customStyle="1" w:styleId="E5B53E71E73C4D24A84E75425987A225">
    <w:name w:val="E5B53E71E73C4D24A84E75425987A225"/>
    <w:rsid w:val="00D4039B"/>
  </w:style>
  <w:style w:type="paragraph" w:customStyle="1" w:styleId="E5DE9155B6ED46B498E01E4429C7E7E8">
    <w:name w:val="E5DE9155B6ED46B498E01E4429C7E7E8"/>
    <w:rsid w:val="00D40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28DB-69F6-41FA-8E24-D16C7F0C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2202</TotalTime>
  <Pages>7</Pages>
  <Words>1379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Valdis Ieviņš/caa/lv</cp:lastModifiedBy>
  <cp:revision>83</cp:revision>
  <cp:lastPrinted>2013-04-04T12:24:00Z</cp:lastPrinted>
  <dcterms:created xsi:type="dcterms:W3CDTF">2013-12-27T12:57:00Z</dcterms:created>
  <dcterms:modified xsi:type="dcterms:W3CDTF">2017-01-24T10:55:00Z</dcterms:modified>
</cp:coreProperties>
</file>