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3B0" w:rsidRPr="00C863B0" w:rsidRDefault="00C863B0" w:rsidP="00927C07">
      <w:pPr>
        <w:jc w:val="center"/>
        <w:outlineLvl w:val="0"/>
        <w:rPr>
          <w:rFonts w:ascii="Arial" w:hAnsi="Arial" w:cs="Arial"/>
          <w:b/>
          <w:bCs/>
          <w:color w:val="000000"/>
          <w:sz w:val="22"/>
          <w:szCs w:val="22"/>
          <w:lang w:val="en-GB" w:bidi="ar-SA"/>
        </w:rPr>
      </w:pPr>
      <w:r w:rsidRPr="00C863B0">
        <w:rPr>
          <w:rFonts w:ascii="Arial" w:hAnsi="Arial" w:cs="Arial"/>
          <w:b/>
          <w:bCs/>
          <w:color w:val="000000"/>
          <w:sz w:val="22"/>
          <w:szCs w:val="22"/>
          <w:lang w:val="en-GB" w:bidi="ar-SA"/>
        </w:rPr>
        <w:t>AIRCRAFT OPERATIONS DIVISION</w:t>
      </w:r>
    </w:p>
    <w:p w:rsidR="00C863B0" w:rsidRPr="00C863B0" w:rsidRDefault="00C863B0" w:rsidP="00927C07">
      <w:pPr>
        <w:jc w:val="center"/>
        <w:outlineLvl w:val="0"/>
        <w:rPr>
          <w:rFonts w:ascii="Arial" w:hAnsi="Arial" w:cs="Arial"/>
          <w:b/>
          <w:bCs/>
          <w:color w:val="000000"/>
          <w:sz w:val="22"/>
          <w:szCs w:val="22"/>
          <w:lang w:val="en-GB" w:bidi="ar-SA"/>
        </w:rPr>
      </w:pPr>
      <w:r w:rsidRPr="00C863B0">
        <w:rPr>
          <w:rFonts w:ascii="Arial" w:hAnsi="Arial" w:cs="Arial"/>
          <w:b/>
          <w:bCs/>
          <w:color w:val="000000"/>
          <w:sz w:val="22"/>
          <w:szCs w:val="22"/>
          <w:lang w:val="en-GB" w:bidi="ar-SA"/>
        </w:rPr>
        <w:t xml:space="preserve">CAA OF </w:t>
      </w:r>
      <w:smartTag w:uri="urn:schemas-microsoft-com:office:smarttags" w:element="country-region">
        <w:smartTag w:uri="urn:schemas-microsoft-com:office:smarttags" w:element="place">
          <w:r w:rsidRPr="00C863B0">
            <w:rPr>
              <w:rFonts w:ascii="Arial" w:hAnsi="Arial" w:cs="Arial"/>
              <w:b/>
              <w:bCs/>
              <w:color w:val="000000"/>
              <w:sz w:val="22"/>
              <w:szCs w:val="22"/>
              <w:lang w:val="en-GB" w:bidi="ar-SA"/>
            </w:rPr>
            <w:t>LATVIA</w:t>
          </w:r>
        </w:smartTag>
      </w:smartTag>
    </w:p>
    <w:p w:rsidR="00E54A0A" w:rsidRPr="004156ED" w:rsidRDefault="00E54A0A" w:rsidP="00927C07">
      <w:pPr>
        <w:jc w:val="center"/>
        <w:outlineLvl w:val="0"/>
        <w:rPr>
          <w:rFonts w:ascii="Arial" w:hAnsi="Arial" w:cs="Arial"/>
          <w:b/>
          <w:color w:val="000000"/>
          <w:sz w:val="22"/>
          <w:szCs w:val="22"/>
          <w:lang w:val="en-GB" w:bidi="ar-SA"/>
        </w:rPr>
      </w:pPr>
    </w:p>
    <w:p w:rsidR="002B28A4" w:rsidRPr="0004423F" w:rsidRDefault="00C73055" w:rsidP="00927C07">
      <w:pPr>
        <w:jc w:val="center"/>
        <w:rPr>
          <w:rFonts w:ascii="Arial" w:hAnsi="Arial" w:cs="Arial"/>
          <w:b/>
          <w:color w:val="000000"/>
          <w:sz w:val="28"/>
          <w:szCs w:val="28"/>
          <w:lang w:val="en-GB" w:bidi="ar-SA"/>
        </w:rPr>
      </w:pPr>
      <w:r>
        <w:rPr>
          <w:rFonts w:ascii="Arial" w:hAnsi="Arial" w:cs="Arial"/>
          <w:b/>
          <w:sz w:val="28"/>
          <w:szCs w:val="28"/>
          <w:lang w:val="en-GB" w:eastAsia="en-US" w:bidi="ar-SA"/>
        </w:rPr>
        <w:t>PERFORMANCE BASED NAVIGATION</w:t>
      </w:r>
      <w:r w:rsidR="00C863B0">
        <w:rPr>
          <w:rFonts w:ascii="Arial" w:hAnsi="Arial" w:cs="Arial"/>
          <w:b/>
          <w:sz w:val="28"/>
          <w:szCs w:val="28"/>
          <w:lang w:val="en-GB" w:eastAsia="en-US" w:bidi="ar-SA"/>
        </w:rPr>
        <w:t xml:space="preserve"> </w:t>
      </w:r>
      <w:r w:rsidR="00C861E5">
        <w:rPr>
          <w:rFonts w:ascii="Arial" w:hAnsi="Arial" w:cs="Arial"/>
          <w:b/>
          <w:sz w:val="28"/>
          <w:szCs w:val="28"/>
          <w:lang w:val="en-GB" w:eastAsia="en-US" w:bidi="ar-SA"/>
        </w:rPr>
        <w:t>CHECKLIST</w:t>
      </w:r>
    </w:p>
    <w:p w:rsidR="003A5773" w:rsidRPr="0004423F" w:rsidRDefault="003A5773" w:rsidP="00BF0694">
      <w:pPr>
        <w:jc w:val="both"/>
        <w:rPr>
          <w:rFonts w:ascii="Arial" w:hAnsi="Arial" w:cs="Arial"/>
          <w:sz w:val="28"/>
          <w:szCs w:val="28"/>
        </w:rPr>
      </w:pPr>
    </w:p>
    <w:p w:rsidR="0065145B" w:rsidRPr="004156ED" w:rsidRDefault="0065145B" w:rsidP="00BF0694">
      <w:pPr>
        <w:jc w:val="both"/>
        <w:rPr>
          <w:rFonts w:ascii="Arial" w:hAnsi="Arial" w:cs="Arial"/>
          <w:sz w:val="22"/>
          <w:szCs w:val="22"/>
        </w:rPr>
      </w:pPr>
    </w:p>
    <w:p w:rsidR="00C863B0" w:rsidRPr="00A5429D" w:rsidRDefault="00A5429D" w:rsidP="001C66A7">
      <w:pPr>
        <w:jc w:val="both"/>
        <w:rPr>
          <w:rFonts w:ascii="Arial" w:hAnsi="Arial" w:cs="Arial"/>
          <w:bCs/>
          <w:sz w:val="22"/>
          <w:szCs w:val="22"/>
          <w:lang w:val="en-GB"/>
        </w:rPr>
      </w:pPr>
      <w:r w:rsidRPr="00A5429D">
        <w:rPr>
          <w:rFonts w:ascii="Arial" w:hAnsi="Arial" w:cs="Arial"/>
          <w:bCs/>
          <w:sz w:val="22"/>
          <w:szCs w:val="22"/>
          <w:lang w:val="en-GB"/>
        </w:rPr>
        <w:t>Name of Operator</w:t>
      </w:r>
      <w:r w:rsidR="00C863B0" w:rsidRPr="00A5429D">
        <w:rPr>
          <w:rFonts w:ascii="Arial" w:hAnsi="Arial" w:cs="Arial"/>
          <w:bCs/>
          <w:sz w:val="22"/>
          <w:szCs w:val="22"/>
          <w:lang w:val="en-GB"/>
        </w:rPr>
        <w:t>:</w:t>
      </w:r>
      <w:r>
        <w:rPr>
          <w:rFonts w:ascii="Arial" w:hAnsi="Arial" w:cs="Arial"/>
          <w:bCs/>
          <w:sz w:val="22"/>
          <w:szCs w:val="22"/>
          <w:lang w:val="en-GB"/>
        </w:rPr>
        <w:t xml:space="preserve"> </w:t>
      </w:r>
      <w:sdt>
        <w:sdtPr>
          <w:rPr>
            <w:rFonts w:ascii="Arial" w:hAnsi="Arial" w:cs="Arial"/>
            <w:bCs/>
            <w:sz w:val="22"/>
            <w:szCs w:val="22"/>
            <w:lang w:val="en-GB"/>
          </w:rPr>
          <w:id w:val="989600179"/>
          <w:placeholder>
            <w:docPart w:val="DefaultPlaceholder_1082065158"/>
          </w:placeholder>
          <w:showingPlcHdr/>
          <w:text/>
        </w:sdtPr>
        <w:sdtEndPr/>
        <w:sdtContent>
          <w:r w:rsidRPr="00AD3D87">
            <w:rPr>
              <w:rStyle w:val="PlaceholderText"/>
            </w:rPr>
            <w:t>Click here to enter text.</w:t>
          </w:r>
        </w:sdtContent>
      </w:sdt>
      <w:r w:rsidR="00C863B0" w:rsidRPr="00A5429D">
        <w:rPr>
          <w:rFonts w:ascii="Arial" w:hAnsi="Arial" w:cs="Arial"/>
          <w:bCs/>
          <w:sz w:val="22"/>
          <w:szCs w:val="22"/>
          <w:lang w:val="en-GB"/>
        </w:rPr>
        <w:t xml:space="preserve"> </w:t>
      </w:r>
    </w:p>
    <w:p w:rsidR="006811BE" w:rsidRDefault="006811BE" w:rsidP="001C66A7">
      <w:pPr>
        <w:jc w:val="both"/>
        <w:rPr>
          <w:rFonts w:ascii="Arial" w:hAnsi="Arial" w:cs="Arial"/>
          <w:bCs/>
          <w:sz w:val="22"/>
          <w:szCs w:val="22"/>
          <w:lang w:val="en-GB"/>
        </w:rPr>
      </w:pPr>
    </w:p>
    <w:p w:rsidR="006811BE" w:rsidRDefault="006811BE" w:rsidP="001C66A7">
      <w:pPr>
        <w:jc w:val="both"/>
        <w:rPr>
          <w:rFonts w:ascii="Arial" w:hAnsi="Arial" w:cs="Arial"/>
          <w:bCs/>
          <w:sz w:val="22"/>
          <w:szCs w:val="22"/>
          <w:lang w:val="en-GB"/>
        </w:rPr>
      </w:pPr>
      <w:r>
        <w:rPr>
          <w:rFonts w:ascii="Arial" w:hAnsi="Arial" w:cs="Arial"/>
          <w:bCs/>
          <w:sz w:val="22"/>
          <w:szCs w:val="22"/>
          <w:lang w:val="en-GB"/>
        </w:rPr>
        <w:t>Aircraft manufacturer</w:t>
      </w:r>
      <w:r w:rsidR="00A5429D">
        <w:rPr>
          <w:rFonts w:ascii="Arial" w:hAnsi="Arial" w:cs="Arial"/>
          <w:bCs/>
          <w:sz w:val="22"/>
          <w:szCs w:val="22"/>
          <w:lang w:val="en-GB"/>
        </w:rPr>
        <w:t xml:space="preserve">, model and series, and registration number: </w:t>
      </w:r>
      <w:sdt>
        <w:sdtPr>
          <w:rPr>
            <w:rFonts w:ascii="Arial" w:hAnsi="Arial" w:cs="Arial"/>
            <w:bCs/>
            <w:sz w:val="22"/>
            <w:szCs w:val="22"/>
            <w:lang w:val="en-GB"/>
          </w:rPr>
          <w:id w:val="-516926691"/>
          <w:placeholder>
            <w:docPart w:val="DefaultPlaceholder_1082065158"/>
          </w:placeholder>
          <w:showingPlcHdr/>
          <w:text/>
        </w:sdtPr>
        <w:sdtEndPr/>
        <w:sdtContent>
          <w:r w:rsidR="00A5429D" w:rsidRPr="00AD3D87">
            <w:rPr>
              <w:rStyle w:val="PlaceholderText"/>
            </w:rPr>
            <w:t>Click here to enter text.</w:t>
          </w:r>
        </w:sdtContent>
      </w:sdt>
    </w:p>
    <w:p w:rsidR="00A5429D" w:rsidRDefault="00A5429D" w:rsidP="001C66A7">
      <w:pPr>
        <w:jc w:val="both"/>
        <w:rPr>
          <w:rFonts w:ascii="Arial" w:hAnsi="Arial" w:cs="Arial"/>
          <w:bCs/>
          <w:sz w:val="22"/>
          <w:szCs w:val="22"/>
          <w:lang w:val="en-GB"/>
        </w:rPr>
      </w:pPr>
    </w:p>
    <w:p w:rsidR="00F1473B" w:rsidRDefault="00F1473B" w:rsidP="00DF3D70">
      <w:pPr>
        <w:jc w:val="both"/>
        <w:rPr>
          <w:rFonts w:ascii="Arial" w:hAnsi="Arial" w:cs="Arial"/>
          <w:bCs/>
          <w:sz w:val="22"/>
          <w:szCs w:val="22"/>
          <w:lang w:val="en-GB"/>
        </w:rPr>
      </w:pPr>
      <w:r>
        <w:rPr>
          <w:rFonts w:ascii="Arial" w:hAnsi="Arial" w:cs="Arial"/>
          <w:bCs/>
          <w:sz w:val="22"/>
          <w:szCs w:val="22"/>
          <w:lang w:val="en-GB"/>
        </w:rPr>
        <w:t xml:space="preserve">Operator’s </w:t>
      </w:r>
      <w:r w:rsidRPr="00F1473B">
        <w:rPr>
          <w:rFonts w:ascii="Arial" w:hAnsi="Arial" w:cs="Arial"/>
          <w:bCs/>
          <w:sz w:val="22"/>
          <w:szCs w:val="22"/>
          <w:lang w:val="en-GB"/>
        </w:rPr>
        <w:t xml:space="preserve">Statement of intent to use the </w:t>
      </w:r>
      <w:r w:rsidR="00B171E3">
        <w:rPr>
          <w:rFonts w:ascii="Arial" w:hAnsi="Arial" w:cs="Arial"/>
          <w:bCs/>
          <w:sz w:val="22"/>
          <w:szCs w:val="22"/>
          <w:lang w:val="en-GB"/>
        </w:rPr>
        <w:t>following</w:t>
      </w:r>
      <w:r w:rsidRPr="00F1473B">
        <w:rPr>
          <w:rFonts w:ascii="Arial" w:hAnsi="Arial" w:cs="Arial"/>
          <w:bCs/>
          <w:sz w:val="22"/>
          <w:szCs w:val="22"/>
          <w:lang w:val="en-GB"/>
        </w:rPr>
        <w:t xml:space="preserve"> navigation specification</w:t>
      </w:r>
      <w:r w:rsidR="00B171E3">
        <w:rPr>
          <w:rFonts w:ascii="Arial" w:hAnsi="Arial" w:cs="Arial"/>
          <w:bCs/>
          <w:sz w:val="22"/>
          <w:szCs w:val="22"/>
          <w:lang w:val="en-GB"/>
        </w:rPr>
        <w:t>s</w:t>
      </w:r>
      <w:r w:rsidRPr="00F1473B">
        <w:rPr>
          <w:rFonts w:ascii="Arial" w:hAnsi="Arial" w:cs="Arial"/>
          <w:bCs/>
          <w:sz w:val="22"/>
          <w:szCs w:val="22"/>
          <w:lang w:val="en-GB"/>
        </w:rPr>
        <w:t xml:space="preserve"> in operations</w:t>
      </w:r>
      <w:r w:rsidR="00B10233">
        <w:rPr>
          <w:rFonts w:ascii="Arial" w:hAnsi="Arial" w:cs="Arial"/>
          <w:bCs/>
          <w:sz w:val="22"/>
          <w:szCs w:val="22"/>
          <w:lang w:val="en-GB"/>
        </w:rPr>
        <w:t>:</w:t>
      </w:r>
      <w:r w:rsidRPr="00F1473B">
        <w:rPr>
          <w:rFonts w:ascii="Arial" w:hAnsi="Arial" w:cs="Arial"/>
          <w:bCs/>
          <w:sz w:val="22"/>
          <w:szCs w:val="22"/>
          <w:lang w:val="en-GB"/>
        </w:rPr>
        <w:t xml:space="preserve"> </w:t>
      </w:r>
    </w:p>
    <w:p w:rsidR="00F1473B" w:rsidRDefault="00F1473B" w:rsidP="00DF3D70">
      <w:pPr>
        <w:jc w:val="both"/>
        <w:rPr>
          <w:rFonts w:ascii="Arial" w:hAnsi="Arial" w:cs="Arial"/>
          <w:bCs/>
          <w:sz w:val="22"/>
          <w:szCs w:val="22"/>
          <w:lang w:val="en-GB"/>
        </w:rPr>
      </w:pPr>
    </w:p>
    <w:p w:rsidR="00F1473B" w:rsidRDefault="00851F9B" w:rsidP="00DF3D70">
      <w:pPr>
        <w:jc w:val="both"/>
        <w:rPr>
          <w:rFonts w:ascii="Arial" w:hAnsi="Arial" w:cs="Arial"/>
          <w:bCs/>
          <w:sz w:val="22"/>
          <w:szCs w:val="22"/>
          <w:lang w:val="en-GB"/>
        </w:rPr>
      </w:pPr>
      <w:r>
        <w:rPr>
          <w:rFonts w:ascii="Arial" w:hAnsi="Arial" w:cs="Arial"/>
          <w:bCs/>
          <w:sz w:val="22"/>
          <w:szCs w:val="22"/>
          <w:lang w:val="en-GB"/>
        </w:rPr>
        <w:t xml:space="preserve">RNP APCH </w:t>
      </w:r>
      <w:r>
        <w:rPr>
          <w:rFonts w:ascii="Arial" w:hAnsi="Arial" w:cs="Arial"/>
          <w:bCs/>
          <w:sz w:val="22"/>
          <w:szCs w:val="22"/>
          <w:lang w:val="en-GB"/>
        </w:rPr>
        <w:tab/>
      </w:r>
      <w:r w:rsidR="00B66D99">
        <w:rPr>
          <w:rFonts w:ascii="Arial" w:hAnsi="Arial" w:cs="Arial"/>
          <w:bCs/>
          <w:sz w:val="22"/>
          <w:szCs w:val="22"/>
          <w:lang w:val="en-GB"/>
        </w:rPr>
        <w:t>(</w:t>
      </w:r>
      <w:r w:rsidR="00F1473B" w:rsidRPr="00F1473B">
        <w:rPr>
          <w:rFonts w:ascii="Arial" w:hAnsi="Arial" w:cs="Arial"/>
          <w:bCs/>
          <w:sz w:val="22"/>
          <w:szCs w:val="22"/>
          <w:lang w:val="en-GB"/>
        </w:rPr>
        <w:t>LNAV</w:t>
      </w:r>
      <w:r w:rsidR="00B66D99">
        <w:rPr>
          <w:rFonts w:ascii="Arial" w:hAnsi="Arial" w:cs="Arial"/>
          <w:bCs/>
          <w:sz w:val="22"/>
          <w:szCs w:val="22"/>
          <w:lang w:val="en-GB"/>
        </w:rPr>
        <w:t>)</w:t>
      </w:r>
      <w:r w:rsidR="00F1473B">
        <w:rPr>
          <w:rFonts w:ascii="Arial" w:hAnsi="Arial" w:cs="Arial"/>
          <w:bCs/>
          <w:sz w:val="22"/>
          <w:szCs w:val="22"/>
          <w:lang w:val="en-GB"/>
        </w:rPr>
        <w:tab/>
      </w:r>
      <w:sdt>
        <w:sdtPr>
          <w:rPr>
            <w:rFonts w:ascii="Arial" w:hAnsi="Arial" w:cs="Arial"/>
            <w:bCs/>
            <w:sz w:val="22"/>
            <w:szCs w:val="22"/>
            <w:lang w:val="en-GB"/>
          </w:rPr>
          <w:id w:val="2029295108"/>
          <w14:checkbox>
            <w14:checked w14:val="0"/>
            <w14:checkedState w14:val="2612" w14:font="MS Gothic"/>
            <w14:uncheckedState w14:val="2610" w14:font="MS Gothic"/>
          </w14:checkbox>
        </w:sdtPr>
        <w:sdtEndPr/>
        <w:sdtContent>
          <w:r w:rsidR="00F1473B">
            <w:rPr>
              <w:rFonts w:ascii="MS Gothic" w:eastAsia="MS Gothic" w:hAnsi="MS Gothic" w:cs="Arial" w:hint="eastAsia"/>
              <w:bCs/>
              <w:sz w:val="22"/>
              <w:szCs w:val="22"/>
              <w:lang w:val="en-GB"/>
            </w:rPr>
            <w:t>☐</w:t>
          </w:r>
        </w:sdtContent>
      </w:sdt>
    </w:p>
    <w:p w:rsidR="00F1473B" w:rsidRDefault="00B66D99" w:rsidP="00851F9B">
      <w:pPr>
        <w:ind w:left="720" w:firstLine="720"/>
        <w:jc w:val="both"/>
        <w:rPr>
          <w:rFonts w:ascii="Arial" w:hAnsi="Arial" w:cs="Arial"/>
          <w:bCs/>
          <w:sz w:val="22"/>
          <w:szCs w:val="22"/>
          <w:lang w:val="en-GB"/>
        </w:rPr>
      </w:pPr>
      <w:r>
        <w:rPr>
          <w:rFonts w:ascii="Arial" w:hAnsi="Arial" w:cs="Arial"/>
          <w:bCs/>
          <w:sz w:val="22"/>
          <w:szCs w:val="22"/>
          <w:lang w:val="en-GB"/>
        </w:rPr>
        <w:t>(</w:t>
      </w:r>
      <w:r w:rsidR="00F1473B" w:rsidRPr="00F1473B">
        <w:rPr>
          <w:rFonts w:ascii="Arial" w:hAnsi="Arial" w:cs="Arial"/>
          <w:bCs/>
          <w:sz w:val="22"/>
          <w:szCs w:val="22"/>
          <w:lang w:val="en-GB"/>
        </w:rPr>
        <w:t>LNAV/VNAV</w:t>
      </w:r>
      <w:r>
        <w:rPr>
          <w:rFonts w:ascii="Arial" w:hAnsi="Arial" w:cs="Arial"/>
          <w:bCs/>
          <w:sz w:val="22"/>
          <w:szCs w:val="22"/>
          <w:lang w:val="en-GB"/>
        </w:rPr>
        <w:t>)</w:t>
      </w:r>
      <w:r w:rsidR="00F1473B">
        <w:rPr>
          <w:rFonts w:ascii="Arial" w:hAnsi="Arial" w:cs="Arial"/>
          <w:bCs/>
          <w:sz w:val="22"/>
          <w:szCs w:val="22"/>
          <w:lang w:val="en-GB"/>
        </w:rPr>
        <w:tab/>
      </w:r>
      <w:sdt>
        <w:sdtPr>
          <w:rPr>
            <w:rFonts w:ascii="Arial" w:hAnsi="Arial" w:cs="Arial"/>
            <w:bCs/>
            <w:sz w:val="22"/>
            <w:szCs w:val="22"/>
            <w:lang w:val="en-GB"/>
          </w:rPr>
          <w:id w:val="1684777599"/>
          <w14:checkbox>
            <w14:checked w14:val="0"/>
            <w14:checkedState w14:val="2612" w14:font="MS Gothic"/>
            <w14:uncheckedState w14:val="2610" w14:font="MS Gothic"/>
          </w14:checkbox>
        </w:sdtPr>
        <w:sdtEndPr/>
        <w:sdtContent>
          <w:r w:rsidR="00F1473B">
            <w:rPr>
              <w:rFonts w:ascii="MS Gothic" w:eastAsia="MS Gothic" w:hAnsi="MS Gothic" w:cs="Arial" w:hint="eastAsia"/>
              <w:bCs/>
              <w:sz w:val="22"/>
              <w:szCs w:val="22"/>
              <w:lang w:val="en-GB"/>
            </w:rPr>
            <w:t>☐</w:t>
          </w:r>
        </w:sdtContent>
      </w:sdt>
    </w:p>
    <w:p w:rsidR="00F1473B" w:rsidRDefault="00B66D99" w:rsidP="00851F9B">
      <w:pPr>
        <w:ind w:left="720" w:firstLine="720"/>
        <w:jc w:val="both"/>
        <w:rPr>
          <w:rFonts w:ascii="Arial" w:hAnsi="Arial" w:cs="Arial"/>
          <w:bCs/>
          <w:sz w:val="22"/>
          <w:szCs w:val="22"/>
          <w:lang w:val="en-GB"/>
        </w:rPr>
      </w:pPr>
      <w:r>
        <w:rPr>
          <w:rFonts w:ascii="Arial" w:hAnsi="Arial" w:cs="Arial"/>
          <w:bCs/>
          <w:sz w:val="22"/>
          <w:szCs w:val="22"/>
          <w:lang w:val="en-GB"/>
        </w:rPr>
        <w:t>(</w:t>
      </w:r>
      <w:r w:rsidR="00F1473B">
        <w:rPr>
          <w:rFonts w:ascii="Arial" w:hAnsi="Arial" w:cs="Arial"/>
          <w:bCs/>
          <w:sz w:val="22"/>
          <w:szCs w:val="22"/>
          <w:lang w:val="en-GB"/>
        </w:rPr>
        <w:t>LP</w:t>
      </w:r>
      <w:r>
        <w:rPr>
          <w:rFonts w:ascii="Arial" w:hAnsi="Arial" w:cs="Arial"/>
          <w:bCs/>
          <w:sz w:val="22"/>
          <w:szCs w:val="22"/>
          <w:lang w:val="en-GB"/>
        </w:rPr>
        <w:t>)</w:t>
      </w:r>
      <w:r w:rsidR="00F1473B">
        <w:rPr>
          <w:rFonts w:ascii="Arial" w:hAnsi="Arial" w:cs="Arial"/>
          <w:bCs/>
          <w:sz w:val="22"/>
          <w:szCs w:val="22"/>
          <w:lang w:val="en-GB"/>
        </w:rPr>
        <w:tab/>
      </w:r>
      <w:r w:rsidR="00F1473B">
        <w:rPr>
          <w:rFonts w:ascii="Arial" w:hAnsi="Arial" w:cs="Arial"/>
          <w:bCs/>
          <w:sz w:val="22"/>
          <w:szCs w:val="22"/>
          <w:lang w:val="en-GB"/>
        </w:rPr>
        <w:tab/>
      </w:r>
      <w:sdt>
        <w:sdtPr>
          <w:rPr>
            <w:rFonts w:ascii="Arial" w:hAnsi="Arial" w:cs="Arial"/>
            <w:bCs/>
            <w:sz w:val="22"/>
            <w:szCs w:val="22"/>
            <w:lang w:val="en-GB"/>
          </w:rPr>
          <w:id w:val="915750590"/>
          <w14:checkbox>
            <w14:checked w14:val="0"/>
            <w14:checkedState w14:val="2612" w14:font="MS Gothic"/>
            <w14:uncheckedState w14:val="2610" w14:font="MS Gothic"/>
          </w14:checkbox>
        </w:sdtPr>
        <w:sdtEndPr/>
        <w:sdtContent>
          <w:r w:rsidR="00F1473B">
            <w:rPr>
              <w:rFonts w:ascii="MS Gothic" w:eastAsia="MS Gothic" w:hAnsi="MS Gothic" w:cs="Arial" w:hint="eastAsia"/>
              <w:bCs/>
              <w:sz w:val="22"/>
              <w:szCs w:val="22"/>
              <w:lang w:val="en-GB"/>
            </w:rPr>
            <w:t>☐</w:t>
          </w:r>
        </w:sdtContent>
      </w:sdt>
      <w:r w:rsidR="00F1473B">
        <w:rPr>
          <w:rFonts w:ascii="Arial" w:hAnsi="Arial" w:cs="Arial"/>
          <w:bCs/>
          <w:sz w:val="22"/>
          <w:szCs w:val="22"/>
          <w:lang w:val="en-GB"/>
        </w:rPr>
        <w:t xml:space="preserve"> </w:t>
      </w:r>
    </w:p>
    <w:p w:rsidR="00F1473B" w:rsidRDefault="00B66D99" w:rsidP="00851F9B">
      <w:pPr>
        <w:ind w:left="720" w:firstLine="720"/>
        <w:jc w:val="both"/>
        <w:rPr>
          <w:rFonts w:ascii="Arial" w:hAnsi="Arial" w:cs="Arial"/>
          <w:bCs/>
          <w:sz w:val="22"/>
          <w:szCs w:val="22"/>
          <w:lang w:val="en-GB"/>
        </w:rPr>
      </w:pPr>
      <w:r>
        <w:rPr>
          <w:rFonts w:ascii="Arial" w:hAnsi="Arial" w:cs="Arial"/>
          <w:bCs/>
          <w:sz w:val="22"/>
          <w:szCs w:val="22"/>
          <w:lang w:val="en-GB"/>
        </w:rPr>
        <w:t>(</w:t>
      </w:r>
      <w:r w:rsidR="00F1473B" w:rsidRPr="00F1473B">
        <w:rPr>
          <w:rFonts w:ascii="Arial" w:hAnsi="Arial" w:cs="Arial"/>
          <w:bCs/>
          <w:sz w:val="22"/>
          <w:szCs w:val="22"/>
          <w:lang w:val="en-GB"/>
        </w:rPr>
        <w:t>LPV</w:t>
      </w:r>
      <w:r>
        <w:rPr>
          <w:rFonts w:ascii="Arial" w:hAnsi="Arial" w:cs="Arial"/>
          <w:bCs/>
          <w:sz w:val="22"/>
          <w:szCs w:val="22"/>
          <w:lang w:val="en-GB"/>
        </w:rPr>
        <w:t>)</w:t>
      </w:r>
      <w:r w:rsidR="00F1473B">
        <w:rPr>
          <w:rFonts w:ascii="Arial" w:hAnsi="Arial" w:cs="Arial"/>
          <w:bCs/>
          <w:sz w:val="22"/>
          <w:szCs w:val="22"/>
          <w:lang w:val="en-GB"/>
        </w:rPr>
        <w:tab/>
      </w:r>
      <w:r w:rsidR="00F1473B">
        <w:rPr>
          <w:rFonts w:ascii="Arial" w:hAnsi="Arial" w:cs="Arial"/>
          <w:bCs/>
          <w:sz w:val="22"/>
          <w:szCs w:val="22"/>
          <w:lang w:val="en-GB"/>
        </w:rPr>
        <w:tab/>
      </w:r>
      <w:sdt>
        <w:sdtPr>
          <w:rPr>
            <w:rFonts w:ascii="Arial" w:hAnsi="Arial" w:cs="Arial"/>
            <w:bCs/>
            <w:sz w:val="22"/>
            <w:szCs w:val="22"/>
            <w:lang w:val="en-GB"/>
          </w:rPr>
          <w:id w:val="1641689980"/>
          <w14:checkbox>
            <w14:checked w14:val="0"/>
            <w14:checkedState w14:val="2612" w14:font="MS Gothic"/>
            <w14:uncheckedState w14:val="2610" w14:font="MS Gothic"/>
          </w14:checkbox>
        </w:sdtPr>
        <w:sdtEndPr/>
        <w:sdtContent>
          <w:r w:rsidR="00F1473B">
            <w:rPr>
              <w:rFonts w:ascii="MS Gothic" w:eastAsia="MS Gothic" w:hAnsi="MS Gothic" w:cs="Arial" w:hint="eastAsia"/>
              <w:bCs/>
              <w:sz w:val="22"/>
              <w:szCs w:val="22"/>
              <w:lang w:val="en-GB"/>
            </w:rPr>
            <w:t>☐</w:t>
          </w:r>
        </w:sdtContent>
      </w:sdt>
      <w:r w:rsidR="00F1473B" w:rsidRPr="00F1473B">
        <w:rPr>
          <w:rFonts w:ascii="Arial" w:hAnsi="Arial" w:cs="Arial"/>
          <w:bCs/>
          <w:sz w:val="22"/>
          <w:szCs w:val="22"/>
          <w:lang w:val="en-GB"/>
        </w:rPr>
        <w:t xml:space="preserve"> </w:t>
      </w:r>
    </w:p>
    <w:p w:rsidR="00F1473B" w:rsidRDefault="00B10233" w:rsidP="00DF3D70">
      <w:pPr>
        <w:jc w:val="both"/>
        <w:rPr>
          <w:rFonts w:ascii="Arial" w:hAnsi="Arial" w:cs="Arial"/>
          <w:bCs/>
          <w:sz w:val="22"/>
          <w:szCs w:val="22"/>
          <w:lang w:val="en-GB"/>
        </w:rPr>
      </w:pPr>
      <w:r>
        <w:rPr>
          <w:rFonts w:ascii="Arial" w:hAnsi="Arial" w:cs="Arial"/>
          <w:bCs/>
          <w:sz w:val="22"/>
          <w:szCs w:val="22"/>
          <w:lang w:val="en-GB"/>
        </w:rPr>
        <w:t>RNAV 1</w:t>
      </w:r>
      <w:r w:rsidR="00B171E3">
        <w:rPr>
          <w:rFonts w:ascii="Arial" w:hAnsi="Arial" w:cs="Arial"/>
          <w:bCs/>
          <w:sz w:val="22"/>
          <w:szCs w:val="22"/>
          <w:lang w:val="en-GB"/>
        </w:rPr>
        <w:tab/>
      </w:r>
      <w:sdt>
        <w:sdtPr>
          <w:rPr>
            <w:rFonts w:ascii="Arial" w:hAnsi="Arial" w:cs="Arial"/>
            <w:bCs/>
            <w:sz w:val="22"/>
            <w:szCs w:val="22"/>
            <w:lang w:val="en-GB"/>
          </w:rPr>
          <w:id w:val="-1541583248"/>
          <w14:checkbox>
            <w14:checked w14:val="0"/>
            <w14:checkedState w14:val="2612" w14:font="MS Gothic"/>
            <w14:uncheckedState w14:val="2610" w14:font="MS Gothic"/>
          </w14:checkbox>
        </w:sdtPr>
        <w:sdtEndPr/>
        <w:sdtContent>
          <w:r w:rsidR="00B171E3">
            <w:rPr>
              <w:rFonts w:ascii="MS Gothic" w:eastAsia="MS Gothic" w:hAnsi="MS Gothic" w:cs="Arial" w:hint="eastAsia"/>
              <w:bCs/>
              <w:sz w:val="22"/>
              <w:szCs w:val="22"/>
              <w:lang w:val="en-GB"/>
            </w:rPr>
            <w:t>☐</w:t>
          </w:r>
        </w:sdtContent>
      </w:sdt>
    </w:p>
    <w:p w:rsidR="00B10233" w:rsidRDefault="00B10233" w:rsidP="00DF3D70">
      <w:pPr>
        <w:jc w:val="both"/>
        <w:rPr>
          <w:rFonts w:ascii="Arial" w:hAnsi="Arial" w:cs="Arial"/>
          <w:bCs/>
          <w:sz w:val="22"/>
          <w:szCs w:val="22"/>
          <w:lang w:val="en-GB"/>
        </w:rPr>
      </w:pPr>
      <w:r>
        <w:rPr>
          <w:rFonts w:ascii="Arial" w:hAnsi="Arial" w:cs="Arial"/>
          <w:bCs/>
          <w:sz w:val="22"/>
          <w:szCs w:val="22"/>
          <w:lang w:val="en-GB"/>
        </w:rPr>
        <w:t>RNAV 2</w:t>
      </w:r>
      <w:r w:rsidR="00B171E3">
        <w:rPr>
          <w:rFonts w:ascii="Arial" w:hAnsi="Arial" w:cs="Arial"/>
          <w:bCs/>
          <w:sz w:val="22"/>
          <w:szCs w:val="22"/>
          <w:lang w:val="en-GB"/>
        </w:rPr>
        <w:tab/>
      </w:r>
      <w:sdt>
        <w:sdtPr>
          <w:rPr>
            <w:rFonts w:ascii="Arial" w:hAnsi="Arial" w:cs="Arial"/>
            <w:bCs/>
            <w:sz w:val="22"/>
            <w:szCs w:val="22"/>
            <w:lang w:val="en-GB"/>
          </w:rPr>
          <w:id w:val="1877577074"/>
          <w14:checkbox>
            <w14:checked w14:val="0"/>
            <w14:checkedState w14:val="2612" w14:font="MS Gothic"/>
            <w14:uncheckedState w14:val="2610" w14:font="MS Gothic"/>
          </w14:checkbox>
        </w:sdtPr>
        <w:sdtEndPr/>
        <w:sdtContent>
          <w:r w:rsidR="00B171E3">
            <w:rPr>
              <w:rFonts w:ascii="MS Gothic" w:eastAsia="MS Gothic" w:hAnsi="MS Gothic" w:cs="Arial" w:hint="eastAsia"/>
              <w:bCs/>
              <w:sz w:val="22"/>
              <w:szCs w:val="22"/>
              <w:lang w:val="en-GB"/>
            </w:rPr>
            <w:t>☐</w:t>
          </w:r>
        </w:sdtContent>
      </w:sdt>
    </w:p>
    <w:p w:rsidR="00B10233" w:rsidRDefault="00B10233" w:rsidP="00DF3D70">
      <w:pPr>
        <w:jc w:val="both"/>
        <w:rPr>
          <w:rFonts w:ascii="Arial" w:hAnsi="Arial" w:cs="Arial"/>
          <w:bCs/>
          <w:sz w:val="22"/>
          <w:szCs w:val="22"/>
          <w:lang w:val="en-GB"/>
        </w:rPr>
      </w:pPr>
      <w:r>
        <w:rPr>
          <w:rFonts w:ascii="Arial" w:hAnsi="Arial" w:cs="Arial"/>
          <w:bCs/>
          <w:sz w:val="22"/>
          <w:szCs w:val="22"/>
          <w:lang w:val="en-GB"/>
        </w:rPr>
        <w:t>RNP 1</w:t>
      </w:r>
      <w:r w:rsidR="00B171E3">
        <w:rPr>
          <w:rFonts w:ascii="Arial" w:hAnsi="Arial" w:cs="Arial"/>
          <w:bCs/>
          <w:sz w:val="22"/>
          <w:szCs w:val="22"/>
          <w:lang w:val="en-GB"/>
        </w:rPr>
        <w:tab/>
      </w:r>
      <w:r w:rsidR="00B171E3">
        <w:rPr>
          <w:rFonts w:ascii="Arial" w:hAnsi="Arial" w:cs="Arial"/>
          <w:bCs/>
          <w:sz w:val="22"/>
          <w:szCs w:val="22"/>
          <w:lang w:val="en-GB"/>
        </w:rPr>
        <w:tab/>
      </w:r>
      <w:sdt>
        <w:sdtPr>
          <w:rPr>
            <w:rFonts w:ascii="Arial" w:hAnsi="Arial" w:cs="Arial"/>
            <w:bCs/>
            <w:sz w:val="22"/>
            <w:szCs w:val="22"/>
            <w:lang w:val="en-GB"/>
          </w:rPr>
          <w:id w:val="-1438515023"/>
          <w14:checkbox>
            <w14:checked w14:val="0"/>
            <w14:checkedState w14:val="2612" w14:font="MS Gothic"/>
            <w14:uncheckedState w14:val="2610" w14:font="MS Gothic"/>
          </w14:checkbox>
        </w:sdtPr>
        <w:sdtEndPr/>
        <w:sdtContent>
          <w:r w:rsidR="00B171E3">
            <w:rPr>
              <w:rFonts w:ascii="MS Gothic" w:eastAsia="MS Gothic" w:hAnsi="MS Gothic" w:cs="Arial" w:hint="eastAsia"/>
              <w:bCs/>
              <w:sz w:val="22"/>
              <w:szCs w:val="22"/>
              <w:lang w:val="en-GB"/>
            </w:rPr>
            <w:t>☐</w:t>
          </w:r>
        </w:sdtContent>
      </w:sdt>
    </w:p>
    <w:p w:rsidR="00B171E3" w:rsidRDefault="00B171E3" w:rsidP="00DF3D70">
      <w:pPr>
        <w:jc w:val="both"/>
        <w:rPr>
          <w:rFonts w:ascii="Arial" w:hAnsi="Arial" w:cs="Arial"/>
          <w:bCs/>
          <w:sz w:val="22"/>
          <w:szCs w:val="22"/>
          <w:lang w:val="en-GB"/>
        </w:rPr>
      </w:pPr>
      <w:r>
        <w:rPr>
          <w:rFonts w:ascii="Arial" w:hAnsi="Arial" w:cs="Arial"/>
          <w:bCs/>
          <w:sz w:val="22"/>
          <w:szCs w:val="22"/>
          <w:lang w:val="en-GB"/>
        </w:rPr>
        <w:t>RNP 2</w:t>
      </w:r>
      <w:r>
        <w:rPr>
          <w:rFonts w:ascii="Arial" w:hAnsi="Arial" w:cs="Arial"/>
          <w:bCs/>
          <w:sz w:val="22"/>
          <w:szCs w:val="22"/>
          <w:lang w:val="en-GB"/>
        </w:rPr>
        <w:tab/>
      </w:r>
      <w:r>
        <w:rPr>
          <w:rFonts w:ascii="Arial" w:hAnsi="Arial" w:cs="Arial"/>
          <w:bCs/>
          <w:sz w:val="22"/>
          <w:szCs w:val="22"/>
          <w:lang w:val="en-GB"/>
        </w:rPr>
        <w:tab/>
      </w:r>
      <w:sdt>
        <w:sdtPr>
          <w:rPr>
            <w:rFonts w:ascii="Arial" w:hAnsi="Arial" w:cs="Arial"/>
            <w:bCs/>
            <w:sz w:val="22"/>
            <w:szCs w:val="22"/>
            <w:lang w:val="en-GB"/>
          </w:rPr>
          <w:id w:val="-1126610893"/>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lang w:val="en-GB"/>
            </w:rPr>
            <w:t>☐</w:t>
          </w:r>
        </w:sdtContent>
      </w:sdt>
    </w:p>
    <w:p w:rsidR="00B171E3" w:rsidRDefault="006066C4" w:rsidP="00DF3D70">
      <w:pPr>
        <w:jc w:val="both"/>
        <w:rPr>
          <w:rFonts w:ascii="Arial" w:hAnsi="Arial" w:cs="Arial"/>
          <w:bCs/>
          <w:sz w:val="22"/>
          <w:szCs w:val="22"/>
          <w:lang w:val="en-GB"/>
        </w:rPr>
      </w:pPr>
      <w:r>
        <w:rPr>
          <w:rFonts w:ascii="Arial" w:hAnsi="Arial" w:cs="Arial"/>
          <w:bCs/>
          <w:sz w:val="22"/>
          <w:szCs w:val="22"/>
          <w:lang w:val="en-GB"/>
        </w:rPr>
        <w:t xml:space="preserve">OTHER: </w:t>
      </w:r>
      <w:sdt>
        <w:sdtPr>
          <w:rPr>
            <w:rFonts w:ascii="Arial" w:hAnsi="Arial" w:cs="Arial"/>
            <w:bCs/>
            <w:sz w:val="22"/>
            <w:szCs w:val="22"/>
            <w:lang w:val="en-GB"/>
          </w:rPr>
          <w:id w:val="51352348"/>
          <w:placeholder>
            <w:docPart w:val="DefaultPlaceholder_1082065158"/>
          </w:placeholder>
          <w:showingPlcHdr/>
          <w:text/>
        </w:sdtPr>
        <w:sdtEndPr/>
        <w:sdtContent>
          <w:r w:rsidRPr="00AD3D87">
            <w:rPr>
              <w:rStyle w:val="PlaceholderText"/>
            </w:rPr>
            <w:t>Click here to enter text.</w:t>
          </w:r>
        </w:sdtContent>
      </w:sdt>
    </w:p>
    <w:p w:rsidR="006066C4" w:rsidRDefault="006066C4" w:rsidP="00DF3D70">
      <w:pPr>
        <w:jc w:val="both"/>
        <w:rPr>
          <w:rFonts w:ascii="Arial" w:hAnsi="Arial" w:cs="Arial"/>
          <w:bCs/>
          <w:sz w:val="22"/>
          <w:szCs w:val="22"/>
          <w:lang w:val="en-GB"/>
        </w:rPr>
      </w:pPr>
    </w:p>
    <w:p w:rsidR="00DF3D70" w:rsidRPr="00DF3D70" w:rsidRDefault="00DF3D70" w:rsidP="00DF3D70">
      <w:pPr>
        <w:jc w:val="both"/>
        <w:rPr>
          <w:rFonts w:ascii="Arial" w:hAnsi="Arial" w:cs="Arial"/>
          <w:bCs/>
          <w:sz w:val="22"/>
          <w:szCs w:val="22"/>
          <w:lang w:val="en-GB"/>
        </w:rPr>
      </w:pPr>
      <w:r w:rsidRPr="00DF3D70">
        <w:rPr>
          <w:rFonts w:ascii="Arial" w:hAnsi="Arial" w:cs="Arial"/>
          <w:bCs/>
          <w:sz w:val="22"/>
          <w:szCs w:val="22"/>
          <w:lang w:val="en-GB"/>
        </w:rPr>
        <w:t xml:space="preserve">Date when application received by LV CAA: </w:t>
      </w:r>
      <w:sdt>
        <w:sdtPr>
          <w:rPr>
            <w:rFonts w:ascii="Arial" w:hAnsi="Arial" w:cs="Arial"/>
            <w:bCs/>
            <w:sz w:val="22"/>
            <w:szCs w:val="22"/>
            <w:lang w:val="en-GB"/>
          </w:rPr>
          <w:id w:val="176170621"/>
          <w:placeholder>
            <w:docPart w:val="DefaultPlaceholder_1082065158"/>
          </w:placeholder>
          <w:text/>
        </w:sdtPr>
        <w:sdtEndPr/>
        <w:sdtContent>
          <w:r w:rsidRPr="00DF3D70">
            <w:rPr>
              <w:rFonts w:ascii="Arial" w:hAnsi="Arial" w:cs="Arial"/>
              <w:bCs/>
              <w:sz w:val="22"/>
              <w:szCs w:val="22"/>
              <w:lang w:val="en-GB"/>
            </w:rPr>
            <w:t>Click here to enter text.</w:t>
          </w:r>
        </w:sdtContent>
      </w:sdt>
    </w:p>
    <w:p w:rsidR="00DF3D70" w:rsidRPr="00DF3D70" w:rsidRDefault="00DF3D70" w:rsidP="00DF3D70">
      <w:pPr>
        <w:jc w:val="both"/>
        <w:rPr>
          <w:rFonts w:ascii="Arial" w:hAnsi="Arial" w:cs="Arial"/>
          <w:bCs/>
          <w:sz w:val="22"/>
          <w:szCs w:val="22"/>
          <w:lang w:val="en-GB"/>
        </w:rPr>
      </w:pPr>
    </w:p>
    <w:p w:rsidR="00DF3D70" w:rsidRPr="00DF3D70" w:rsidRDefault="00DF3D70" w:rsidP="00DF3D70">
      <w:pPr>
        <w:jc w:val="both"/>
        <w:rPr>
          <w:rFonts w:ascii="Arial" w:hAnsi="Arial" w:cs="Arial"/>
          <w:bCs/>
          <w:sz w:val="22"/>
          <w:szCs w:val="22"/>
          <w:lang w:val="en-GB"/>
        </w:rPr>
      </w:pPr>
      <w:r w:rsidRPr="00DF3D70">
        <w:rPr>
          <w:rFonts w:ascii="Arial" w:hAnsi="Arial" w:cs="Arial"/>
          <w:bCs/>
          <w:sz w:val="22"/>
          <w:szCs w:val="22"/>
          <w:lang w:val="en-GB"/>
        </w:rPr>
        <w:t xml:space="preserve">Date when operator intends to begin </w:t>
      </w:r>
      <w:r w:rsidR="006066C4">
        <w:rPr>
          <w:rFonts w:ascii="Arial" w:hAnsi="Arial" w:cs="Arial"/>
          <w:bCs/>
          <w:sz w:val="22"/>
          <w:szCs w:val="22"/>
          <w:lang w:val="en-GB"/>
        </w:rPr>
        <w:t>PBN</w:t>
      </w:r>
      <w:r w:rsidRPr="00DF3D70">
        <w:rPr>
          <w:rFonts w:ascii="Arial" w:hAnsi="Arial" w:cs="Arial"/>
          <w:bCs/>
          <w:sz w:val="22"/>
          <w:szCs w:val="22"/>
          <w:lang w:val="en-GB"/>
        </w:rPr>
        <w:t xml:space="preserve"> operations: </w:t>
      </w:r>
      <w:sdt>
        <w:sdtPr>
          <w:rPr>
            <w:rFonts w:ascii="Arial" w:hAnsi="Arial" w:cs="Arial"/>
            <w:bCs/>
            <w:sz w:val="22"/>
            <w:szCs w:val="22"/>
            <w:lang w:val="en-GB"/>
          </w:rPr>
          <w:id w:val="-2045205413"/>
          <w:placeholder>
            <w:docPart w:val="DefaultPlaceholder_1082065158"/>
          </w:placeholder>
          <w:text/>
        </w:sdtPr>
        <w:sdtEndPr/>
        <w:sdtContent>
          <w:r w:rsidRPr="00DF3D70">
            <w:rPr>
              <w:rFonts w:ascii="Arial" w:hAnsi="Arial" w:cs="Arial"/>
              <w:bCs/>
              <w:sz w:val="22"/>
              <w:szCs w:val="22"/>
              <w:lang w:val="en-GB"/>
            </w:rPr>
            <w:t>Click here to enter text.</w:t>
          </w:r>
        </w:sdtContent>
      </w:sdt>
    </w:p>
    <w:p w:rsidR="00DF3D70" w:rsidRPr="00DF3D70" w:rsidRDefault="00DF3D70" w:rsidP="00DF3D70">
      <w:pPr>
        <w:jc w:val="both"/>
        <w:rPr>
          <w:rFonts w:ascii="Arial" w:hAnsi="Arial" w:cs="Arial"/>
          <w:bCs/>
          <w:sz w:val="22"/>
          <w:szCs w:val="22"/>
          <w:lang w:val="en-GB"/>
        </w:rPr>
      </w:pPr>
    </w:p>
    <w:p w:rsidR="006811BE" w:rsidRDefault="00DF3D70" w:rsidP="00DF3D70">
      <w:pPr>
        <w:jc w:val="both"/>
        <w:rPr>
          <w:rFonts w:ascii="Arial" w:eastAsia="MS Gothic" w:hAnsi="Arial" w:cs="Arial"/>
          <w:bCs/>
          <w:sz w:val="22"/>
          <w:szCs w:val="22"/>
          <w:lang w:val="en-GB"/>
        </w:rPr>
      </w:pPr>
      <w:r w:rsidRPr="00DF3D70">
        <w:rPr>
          <w:rFonts w:ascii="Arial" w:hAnsi="Arial" w:cs="Arial"/>
          <w:bCs/>
          <w:sz w:val="22"/>
          <w:szCs w:val="22"/>
          <w:lang w:val="en-GB"/>
        </w:rPr>
        <w:t>Is the LV CAA notification date appropriate?</w:t>
      </w:r>
      <w:r w:rsidRPr="00DF3D70">
        <w:rPr>
          <w:rFonts w:ascii="Arial" w:hAnsi="Arial" w:cs="Arial"/>
          <w:bCs/>
          <w:sz w:val="22"/>
          <w:szCs w:val="22"/>
          <w:lang w:val="en-GB"/>
        </w:rPr>
        <w:tab/>
      </w:r>
      <w:r w:rsidRPr="00DF3D70">
        <w:rPr>
          <w:rFonts w:ascii="Arial" w:hAnsi="Arial" w:cs="Arial"/>
          <w:bCs/>
          <w:sz w:val="22"/>
          <w:szCs w:val="22"/>
          <w:lang w:val="en-GB"/>
        </w:rPr>
        <w:tab/>
        <w:t xml:space="preserve">Yes </w:t>
      </w:r>
      <w:sdt>
        <w:sdtPr>
          <w:rPr>
            <w:rFonts w:ascii="Arial" w:hAnsi="Arial" w:cs="Arial"/>
            <w:bCs/>
            <w:sz w:val="22"/>
            <w:szCs w:val="22"/>
            <w:lang w:val="en-GB"/>
          </w:rPr>
          <w:id w:val="1649706304"/>
          <w14:checkbox>
            <w14:checked w14:val="0"/>
            <w14:checkedState w14:val="2612" w14:font="MS Gothic"/>
            <w14:uncheckedState w14:val="2610" w14:font="MS Gothic"/>
          </w14:checkbox>
        </w:sdtPr>
        <w:sdtEndPr>
          <w:rPr>
            <w:rFonts w:hint="eastAsia"/>
          </w:rPr>
        </w:sdtEndPr>
        <w:sdtContent>
          <w:r w:rsidR="00A767A2">
            <w:rPr>
              <w:rFonts w:ascii="MS Gothic" w:eastAsia="MS Gothic" w:hAnsi="MS Gothic" w:cs="Arial" w:hint="eastAsia"/>
              <w:bCs/>
              <w:sz w:val="22"/>
              <w:szCs w:val="22"/>
              <w:lang w:val="en-GB"/>
            </w:rPr>
            <w:t>☐</w:t>
          </w:r>
        </w:sdtContent>
      </w:sdt>
      <w:r w:rsidRPr="00DF3D70">
        <w:rPr>
          <w:rFonts w:ascii="Arial" w:hAnsi="Arial" w:cs="Arial"/>
          <w:bCs/>
          <w:sz w:val="22"/>
          <w:szCs w:val="22"/>
          <w:lang w:val="en-GB"/>
        </w:rPr>
        <w:tab/>
      </w:r>
      <w:r w:rsidRPr="00DF3D70">
        <w:rPr>
          <w:rFonts w:ascii="Arial" w:hAnsi="Arial" w:cs="Arial"/>
          <w:bCs/>
          <w:sz w:val="22"/>
          <w:szCs w:val="22"/>
          <w:lang w:val="en-GB"/>
        </w:rPr>
        <w:tab/>
        <w:t xml:space="preserve">No </w:t>
      </w:r>
      <w:sdt>
        <w:sdtPr>
          <w:rPr>
            <w:rFonts w:ascii="Arial" w:hAnsi="Arial" w:cs="Arial"/>
            <w:bCs/>
            <w:sz w:val="22"/>
            <w:szCs w:val="22"/>
            <w:lang w:val="en-GB"/>
          </w:rPr>
          <w:id w:val="1762175292"/>
          <w14:checkbox>
            <w14:checked w14:val="0"/>
            <w14:checkedState w14:val="2612" w14:font="MS Gothic"/>
            <w14:uncheckedState w14:val="2610" w14:font="MS Gothic"/>
          </w14:checkbox>
        </w:sdtPr>
        <w:sdtEndPr>
          <w:rPr>
            <w:rFonts w:hint="eastAsia"/>
          </w:rPr>
        </w:sdtEndPr>
        <w:sdtContent>
          <w:r w:rsidR="00A767A2">
            <w:rPr>
              <w:rFonts w:ascii="MS Gothic" w:eastAsia="MS Gothic" w:hAnsi="MS Gothic" w:cs="Arial" w:hint="eastAsia"/>
              <w:bCs/>
              <w:sz w:val="22"/>
              <w:szCs w:val="22"/>
              <w:lang w:val="en-GB"/>
            </w:rPr>
            <w:t>☐</w:t>
          </w:r>
        </w:sdtContent>
      </w:sdt>
    </w:p>
    <w:p w:rsidR="00DF3D70" w:rsidRDefault="00DF3D70" w:rsidP="00DF3D70">
      <w:pPr>
        <w:jc w:val="both"/>
        <w:rPr>
          <w:rFonts w:ascii="Arial" w:hAnsi="Arial" w:cs="Arial"/>
          <w:bCs/>
          <w:sz w:val="22"/>
          <w:szCs w:val="22"/>
          <w:lang w:val="en-GB"/>
        </w:rPr>
      </w:pPr>
    </w:p>
    <w:p w:rsidR="00C863B0" w:rsidRDefault="00A5429D" w:rsidP="001C66A7">
      <w:pPr>
        <w:jc w:val="both"/>
        <w:rPr>
          <w:rFonts w:ascii="Arial" w:hAnsi="Arial" w:cs="Arial"/>
          <w:bCs/>
          <w:sz w:val="22"/>
          <w:szCs w:val="22"/>
          <w:lang w:val="en-GB"/>
        </w:rPr>
      </w:pPr>
      <w:r w:rsidRPr="00A5429D">
        <w:rPr>
          <w:rFonts w:ascii="Arial" w:hAnsi="Arial" w:cs="Arial"/>
          <w:bCs/>
          <w:sz w:val="22"/>
          <w:szCs w:val="22"/>
          <w:lang w:val="en-GB"/>
        </w:rPr>
        <w:t>Evaluat</w:t>
      </w:r>
      <w:r w:rsidR="00306C16">
        <w:rPr>
          <w:rFonts w:ascii="Arial" w:hAnsi="Arial" w:cs="Arial"/>
          <w:bCs/>
          <w:sz w:val="22"/>
          <w:szCs w:val="22"/>
          <w:lang w:val="en-GB"/>
        </w:rPr>
        <w:t>ion performed</w:t>
      </w:r>
      <w:r w:rsidRPr="00A5429D">
        <w:rPr>
          <w:rFonts w:ascii="Arial" w:hAnsi="Arial" w:cs="Arial"/>
          <w:bCs/>
          <w:sz w:val="22"/>
          <w:szCs w:val="22"/>
          <w:lang w:val="en-GB"/>
        </w:rPr>
        <w:t xml:space="preserve"> by Flight Operations Inspector</w:t>
      </w:r>
      <w:r>
        <w:rPr>
          <w:rFonts w:ascii="Arial" w:hAnsi="Arial" w:cs="Arial"/>
          <w:bCs/>
          <w:sz w:val="22"/>
          <w:szCs w:val="22"/>
          <w:lang w:val="en-GB"/>
        </w:rPr>
        <w:t xml:space="preserve"> and Airworthiness Inspector</w:t>
      </w:r>
      <w:r w:rsidR="00306C16">
        <w:rPr>
          <w:rFonts w:ascii="Arial" w:hAnsi="Arial" w:cs="Arial"/>
          <w:bCs/>
          <w:sz w:val="22"/>
          <w:szCs w:val="22"/>
          <w:lang w:val="en-GB"/>
        </w:rPr>
        <w:t xml:space="preserve"> (name, title, date): </w:t>
      </w:r>
      <w:sdt>
        <w:sdtPr>
          <w:rPr>
            <w:rFonts w:ascii="Arial" w:hAnsi="Arial" w:cs="Arial"/>
            <w:bCs/>
            <w:sz w:val="22"/>
            <w:szCs w:val="22"/>
            <w:lang w:val="en-GB"/>
          </w:rPr>
          <w:id w:val="-1266690100"/>
          <w:placeholder>
            <w:docPart w:val="DefaultPlaceholder_1082065158"/>
          </w:placeholder>
          <w:showingPlcHdr/>
          <w:text/>
        </w:sdtPr>
        <w:sdtEndPr/>
        <w:sdtContent>
          <w:r w:rsidR="00306C16" w:rsidRPr="00AD3D87">
            <w:rPr>
              <w:rStyle w:val="PlaceholderText"/>
            </w:rPr>
            <w:t>Click here to enter text.</w:t>
          </w:r>
        </w:sdtContent>
      </w:sdt>
    </w:p>
    <w:p w:rsidR="00A5429D" w:rsidRDefault="00A5429D" w:rsidP="001C66A7">
      <w:pPr>
        <w:jc w:val="both"/>
        <w:rPr>
          <w:rFonts w:ascii="Arial" w:hAnsi="Arial" w:cs="Arial"/>
          <w:bCs/>
          <w:sz w:val="22"/>
          <w:szCs w:val="22"/>
          <w:lang w:val="en-GB"/>
        </w:rPr>
      </w:pPr>
    </w:p>
    <w:p w:rsidR="00EF6F1E" w:rsidRDefault="00EF6F1E" w:rsidP="001C66A7">
      <w:pPr>
        <w:jc w:val="both"/>
        <w:rPr>
          <w:rFonts w:ascii="Arial" w:hAnsi="Arial" w:cs="Arial"/>
          <w:b/>
          <w:bCs/>
          <w:sz w:val="22"/>
          <w:szCs w:val="22"/>
          <w:lang w:val="en-GB"/>
        </w:rPr>
      </w:pPr>
    </w:p>
    <w:p w:rsidR="00927C07" w:rsidRDefault="00927C07" w:rsidP="001C66A7">
      <w:pPr>
        <w:jc w:val="both"/>
        <w:rPr>
          <w:rFonts w:ascii="Arial" w:hAnsi="Arial" w:cs="Arial"/>
          <w:b/>
          <w:bCs/>
          <w:sz w:val="22"/>
          <w:szCs w:val="22"/>
          <w:lang w:val="en-GB"/>
        </w:rPr>
      </w:pPr>
    </w:p>
    <w:p w:rsidR="00927C07" w:rsidRDefault="00927C07" w:rsidP="001C66A7">
      <w:pPr>
        <w:jc w:val="both"/>
        <w:rPr>
          <w:rFonts w:ascii="Arial" w:hAnsi="Arial" w:cs="Arial"/>
          <w:b/>
          <w:bCs/>
          <w:sz w:val="22"/>
          <w:szCs w:val="22"/>
          <w:lang w:val="en-GB"/>
        </w:rPr>
      </w:pPr>
    </w:p>
    <w:tbl>
      <w:tblPr>
        <w:tblStyle w:val="TableGrid"/>
        <w:tblW w:w="0" w:type="auto"/>
        <w:tblLook w:val="04A0" w:firstRow="1" w:lastRow="0" w:firstColumn="1" w:lastColumn="0" w:noHBand="0" w:noVBand="1"/>
      </w:tblPr>
      <w:tblGrid>
        <w:gridCol w:w="675"/>
        <w:gridCol w:w="6379"/>
        <w:gridCol w:w="2552"/>
        <w:gridCol w:w="2222"/>
        <w:gridCol w:w="2958"/>
      </w:tblGrid>
      <w:tr w:rsidR="00DF3D70" w:rsidTr="009E3413">
        <w:tc>
          <w:tcPr>
            <w:tcW w:w="675" w:type="dxa"/>
            <w:shd w:val="clear" w:color="auto" w:fill="DBE5F1" w:themeFill="accent1" w:themeFillTint="33"/>
          </w:tcPr>
          <w:p w:rsidR="00DF3D70" w:rsidRDefault="00DF3D70" w:rsidP="001C66A7">
            <w:pPr>
              <w:jc w:val="both"/>
              <w:rPr>
                <w:rFonts w:ascii="Arial" w:hAnsi="Arial" w:cs="Arial"/>
                <w:b/>
                <w:bCs/>
                <w:sz w:val="22"/>
                <w:szCs w:val="22"/>
                <w:lang w:val="en-GB"/>
              </w:rPr>
            </w:pPr>
            <w:r>
              <w:rPr>
                <w:rFonts w:ascii="Arial" w:hAnsi="Arial" w:cs="Arial"/>
                <w:b/>
                <w:bCs/>
                <w:sz w:val="22"/>
                <w:szCs w:val="22"/>
                <w:lang w:val="en-GB"/>
              </w:rPr>
              <w:lastRenderedPageBreak/>
              <w:t>No</w:t>
            </w:r>
          </w:p>
        </w:tc>
        <w:tc>
          <w:tcPr>
            <w:tcW w:w="6379" w:type="dxa"/>
            <w:shd w:val="clear" w:color="auto" w:fill="DBE5F1" w:themeFill="accent1" w:themeFillTint="33"/>
          </w:tcPr>
          <w:p w:rsidR="00DF3D70" w:rsidRDefault="00DF3D70" w:rsidP="001C66A7">
            <w:pPr>
              <w:jc w:val="both"/>
              <w:rPr>
                <w:rFonts w:ascii="Arial" w:hAnsi="Arial" w:cs="Arial"/>
                <w:b/>
                <w:bCs/>
                <w:sz w:val="22"/>
                <w:szCs w:val="22"/>
                <w:lang w:val="en-GB"/>
              </w:rPr>
            </w:pPr>
            <w:r>
              <w:rPr>
                <w:rFonts w:ascii="Arial" w:hAnsi="Arial" w:cs="Arial"/>
                <w:b/>
                <w:bCs/>
                <w:sz w:val="22"/>
                <w:szCs w:val="22"/>
                <w:lang w:val="en-GB"/>
              </w:rPr>
              <w:t>Item</w:t>
            </w:r>
          </w:p>
        </w:tc>
        <w:tc>
          <w:tcPr>
            <w:tcW w:w="2552" w:type="dxa"/>
            <w:shd w:val="clear" w:color="auto" w:fill="DBE5F1" w:themeFill="accent1" w:themeFillTint="33"/>
          </w:tcPr>
          <w:p w:rsidR="008343E7" w:rsidRPr="008343E7" w:rsidRDefault="004B6EFB" w:rsidP="008343E7">
            <w:pPr>
              <w:rPr>
                <w:rFonts w:ascii="Arial" w:hAnsi="Arial" w:cs="Arial"/>
                <w:bCs/>
                <w:sz w:val="22"/>
                <w:szCs w:val="22"/>
                <w:lang w:val="en-GB"/>
              </w:rPr>
            </w:pPr>
            <w:r>
              <w:rPr>
                <w:rFonts w:ascii="Arial" w:hAnsi="Arial" w:cs="Arial"/>
                <w:b/>
                <w:bCs/>
                <w:sz w:val="22"/>
                <w:szCs w:val="22"/>
                <w:lang w:val="en-GB"/>
              </w:rPr>
              <w:t>AIR OPS</w:t>
            </w:r>
            <w:r w:rsidR="004348F6">
              <w:rPr>
                <w:rFonts w:ascii="Arial" w:hAnsi="Arial" w:cs="Arial"/>
                <w:b/>
                <w:bCs/>
                <w:sz w:val="22"/>
                <w:szCs w:val="22"/>
                <w:lang w:val="en-GB"/>
              </w:rPr>
              <w:t xml:space="preserve"> &amp; ICAO</w:t>
            </w:r>
            <w:r w:rsidR="008343E7">
              <w:rPr>
                <w:rFonts w:ascii="Arial" w:hAnsi="Arial" w:cs="Arial"/>
                <w:b/>
                <w:bCs/>
                <w:sz w:val="22"/>
                <w:szCs w:val="22"/>
                <w:lang w:val="en-GB"/>
              </w:rPr>
              <w:t xml:space="preserve"> r</w:t>
            </w:r>
            <w:r w:rsidR="00DF3D70" w:rsidRPr="00DF3D70">
              <w:rPr>
                <w:rFonts w:ascii="Arial" w:hAnsi="Arial" w:cs="Arial"/>
                <w:b/>
                <w:bCs/>
                <w:sz w:val="22"/>
                <w:szCs w:val="22"/>
                <w:lang w:val="en-GB"/>
              </w:rPr>
              <w:t>eference</w:t>
            </w:r>
            <w:r w:rsidR="008343E7">
              <w:rPr>
                <w:rFonts w:ascii="Arial" w:hAnsi="Arial" w:cs="Arial"/>
                <w:b/>
                <w:bCs/>
                <w:sz w:val="22"/>
                <w:szCs w:val="22"/>
                <w:lang w:val="en-GB"/>
              </w:rPr>
              <w:t xml:space="preserve"> </w:t>
            </w:r>
            <w:r w:rsidR="008343E7" w:rsidRPr="008343E7">
              <w:rPr>
                <w:rFonts w:ascii="Arial" w:hAnsi="Arial" w:cs="Arial"/>
                <w:bCs/>
                <w:sz w:val="22"/>
                <w:szCs w:val="22"/>
                <w:lang w:val="en-GB"/>
              </w:rPr>
              <w:t>(Doc 9613,</w:t>
            </w:r>
          </w:p>
          <w:p w:rsidR="008343E7" w:rsidRDefault="008343E7" w:rsidP="008343E7">
            <w:pPr>
              <w:rPr>
                <w:rFonts w:ascii="Arial" w:hAnsi="Arial" w:cs="Arial"/>
                <w:b/>
                <w:bCs/>
                <w:sz w:val="22"/>
                <w:szCs w:val="22"/>
                <w:lang w:val="en-GB"/>
              </w:rPr>
            </w:pPr>
            <w:r w:rsidRPr="008343E7">
              <w:rPr>
                <w:rFonts w:ascii="Arial" w:hAnsi="Arial" w:cs="Arial"/>
                <w:bCs/>
                <w:sz w:val="22"/>
                <w:szCs w:val="22"/>
                <w:lang w:val="en-GB"/>
              </w:rPr>
              <w:t>Volume II, Part C, Chapter 5 Sections A &amp; B)</w:t>
            </w:r>
          </w:p>
        </w:tc>
        <w:tc>
          <w:tcPr>
            <w:tcW w:w="2222" w:type="dxa"/>
            <w:shd w:val="clear" w:color="auto" w:fill="DBE5F1" w:themeFill="accent1" w:themeFillTint="33"/>
          </w:tcPr>
          <w:p w:rsidR="00DF3D70" w:rsidRDefault="00DF3D70" w:rsidP="009E3413">
            <w:pPr>
              <w:rPr>
                <w:rFonts w:ascii="Arial" w:hAnsi="Arial" w:cs="Arial"/>
                <w:b/>
                <w:bCs/>
                <w:sz w:val="22"/>
                <w:szCs w:val="22"/>
                <w:lang w:val="en-GB"/>
              </w:rPr>
            </w:pPr>
            <w:r w:rsidRPr="00DF3D70">
              <w:rPr>
                <w:rFonts w:ascii="Arial" w:hAnsi="Arial" w:cs="Arial"/>
                <w:b/>
                <w:bCs/>
                <w:sz w:val="22"/>
                <w:szCs w:val="22"/>
                <w:lang w:val="en-GB"/>
              </w:rPr>
              <w:t>Operator’s reference to controlled document and its chapter</w:t>
            </w:r>
          </w:p>
        </w:tc>
        <w:tc>
          <w:tcPr>
            <w:tcW w:w="2958" w:type="dxa"/>
            <w:shd w:val="clear" w:color="auto" w:fill="DBE5F1" w:themeFill="accent1" w:themeFillTint="33"/>
          </w:tcPr>
          <w:p w:rsidR="00DF3D70" w:rsidRDefault="00DF3D70" w:rsidP="009E3413">
            <w:pPr>
              <w:rPr>
                <w:rFonts w:ascii="Arial" w:hAnsi="Arial" w:cs="Arial"/>
                <w:b/>
                <w:bCs/>
                <w:sz w:val="22"/>
                <w:szCs w:val="22"/>
                <w:lang w:val="en-GB"/>
              </w:rPr>
            </w:pPr>
            <w:r w:rsidRPr="00DF3D70">
              <w:rPr>
                <w:rFonts w:ascii="Arial" w:hAnsi="Arial" w:cs="Arial"/>
                <w:b/>
                <w:bCs/>
                <w:sz w:val="22"/>
                <w:szCs w:val="22"/>
                <w:lang w:val="en-GB"/>
              </w:rPr>
              <w:t>Inspector’s comments</w:t>
            </w:r>
            <w:r>
              <w:rPr>
                <w:rFonts w:ascii="Arial" w:hAnsi="Arial" w:cs="Arial"/>
                <w:b/>
                <w:bCs/>
                <w:sz w:val="22"/>
                <w:szCs w:val="22"/>
                <w:lang w:val="en-GB"/>
              </w:rPr>
              <w:t xml:space="preserve"> &amp; follow-up</w:t>
            </w:r>
            <w:r w:rsidRPr="00DF3D70">
              <w:rPr>
                <w:rFonts w:ascii="Arial" w:hAnsi="Arial" w:cs="Arial"/>
                <w:b/>
                <w:bCs/>
                <w:sz w:val="22"/>
                <w:szCs w:val="22"/>
                <w:lang w:val="en-GB"/>
              </w:rPr>
              <w:t xml:space="preserve"> </w:t>
            </w:r>
            <w:r>
              <w:rPr>
                <w:rFonts w:ascii="Arial" w:hAnsi="Arial" w:cs="Arial"/>
                <w:b/>
                <w:bCs/>
                <w:sz w:val="22"/>
                <w:szCs w:val="22"/>
                <w:lang w:val="en-GB"/>
              </w:rPr>
              <w:t xml:space="preserve"> </w:t>
            </w:r>
            <w:r w:rsidRPr="009E3413">
              <w:rPr>
                <w:rFonts w:ascii="Arial" w:hAnsi="Arial" w:cs="Arial"/>
                <w:bCs/>
                <w:i/>
                <w:sz w:val="22"/>
                <w:szCs w:val="22"/>
                <w:lang w:val="en-GB"/>
              </w:rPr>
              <w:t>(</w:t>
            </w:r>
            <w:r w:rsidR="009E3413" w:rsidRPr="009E3413">
              <w:rPr>
                <w:rFonts w:ascii="Arial" w:hAnsi="Arial" w:cs="Arial"/>
                <w:bCs/>
                <w:i/>
                <w:sz w:val="22"/>
                <w:szCs w:val="22"/>
                <w:lang w:val="en-GB"/>
              </w:rPr>
              <w:t>a</w:t>
            </w:r>
            <w:r w:rsidRPr="009E3413">
              <w:rPr>
                <w:rFonts w:ascii="Arial" w:hAnsi="Arial" w:cs="Arial"/>
                <w:bCs/>
                <w:i/>
                <w:sz w:val="22"/>
                <w:szCs w:val="22"/>
                <w:lang w:val="en-GB"/>
              </w:rPr>
              <w:t>ccepted / not accepted</w:t>
            </w:r>
            <w:r w:rsidR="009E3413" w:rsidRPr="009E3413">
              <w:rPr>
                <w:rFonts w:ascii="Arial" w:hAnsi="Arial" w:cs="Arial"/>
                <w:bCs/>
                <w:i/>
                <w:sz w:val="22"/>
                <w:szCs w:val="22"/>
                <w:lang w:val="en-GB"/>
              </w:rPr>
              <w:t xml:space="preserve"> / status &amp; date)</w:t>
            </w:r>
          </w:p>
        </w:tc>
      </w:tr>
      <w:tr w:rsidR="00935436" w:rsidTr="00DC70B4">
        <w:tc>
          <w:tcPr>
            <w:tcW w:w="675" w:type="dxa"/>
          </w:tcPr>
          <w:p w:rsidR="00935436" w:rsidRDefault="00D12DFF" w:rsidP="00DC70B4">
            <w:pPr>
              <w:jc w:val="both"/>
              <w:rPr>
                <w:rFonts w:ascii="Arial" w:hAnsi="Arial" w:cs="Arial"/>
                <w:b/>
                <w:bCs/>
                <w:sz w:val="22"/>
                <w:szCs w:val="22"/>
                <w:lang w:val="en-GB"/>
              </w:rPr>
            </w:pPr>
            <w:r>
              <w:rPr>
                <w:rFonts w:ascii="Arial" w:hAnsi="Arial" w:cs="Arial"/>
                <w:b/>
                <w:bCs/>
                <w:sz w:val="22"/>
                <w:szCs w:val="22"/>
                <w:lang w:val="en-GB"/>
              </w:rPr>
              <w:t>1</w:t>
            </w:r>
          </w:p>
        </w:tc>
        <w:tc>
          <w:tcPr>
            <w:tcW w:w="6379" w:type="dxa"/>
          </w:tcPr>
          <w:p w:rsidR="006066C4" w:rsidRDefault="006066C4" w:rsidP="00935436">
            <w:pPr>
              <w:jc w:val="both"/>
              <w:rPr>
                <w:rFonts w:ascii="Arial" w:hAnsi="Arial" w:cs="Arial"/>
                <w:b/>
                <w:sz w:val="20"/>
                <w:szCs w:val="20"/>
                <w:lang w:val="en-GB" w:bidi="ar-SA"/>
              </w:rPr>
            </w:pPr>
            <w:r w:rsidRPr="006066C4">
              <w:rPr>
                <w:rFonts w:ascii="Arial" w:hAnsi="Arial" w:cs="Arial"/>
                <w:b/>
                <w:sz w:val="20"/>
                <w:szCs w:val="20"/>
                <w:lang w:val="en-GB" w:bidi="ar-SA"/>
              </w:rPr>
              <w:t>Aircraft eligibility for PBN specification not requiring specific approval</w:t>
            </w:r>
          </w:p>
          <w:p w:rsidR="00EB5B90" w:rsidRPr="006066C4" w:rsidRDefault="00EB5B90" w:rsidP="00935436">
            <w:pPr>
              <w:jc w:val="both"/>
              <w:rPr>
                <w:rFonts w:ascii="Arial" w:hAnsi="Arial" w:cs="Arial"/>
                <w:b/>
                <w:sz w:val="20"/>
                <w:szCs w:val="20"/>
                <w:lang w:val="en-GB" w:bidi="ar-SA"/>
              </w:rPr>
            </w:pPr>
          </w:p>
          <w:p w:rsidR="00935436" w:rsidRPr="006066C4" w:rsidRDefault="006066C4" w:rsidP="006066C4">
            <w:pPr>
              <w:jc w:val="both"/>
              <w:rPr>
                <w:rFonts w:ascii="Arial" w:hAnsi="Arial" w:cs="Arial"/>
                <w:bCs/>
                <w:sz w:val="20"/>
                <w:szCs w:val="20"/>
                <w:lang w:val="en-GB"/>
              </w:rPr>
            </w:pPr>
            <w:r w:rsidRPr="006066C4">
              <w:rPr>
                <w:rFonts w:ascii="Arial" w:hAnsi="Arial" w:cs="Arial"/>
                <w:bCs/>
                <w:sz w:val="20"/>
                <w:szCs w:val="20"/>
                <w:lang w:val="en-GB"/>
              </w:rPr>
              <w:t xml:space="preserve">The performance of the aircraft is stated in </w:t>
            </w:r>
            <w:r w:rsidR="00352E43" w:rsidRPr="006066C4">
              <w:rPr>
                <w:rFonts w:ascii="Arial" w:hAnsi="Arial" w:cs="Arial"/>
                <w:bCs/>
                <w:sz w:val="20"/>
                <w:szCs w:val="20"/>
                <w:lang w:val="en-GB"/>
              </w:rPr>
              <w:t>manufacturer documentation.</w:t>
            </w:r>
          </w:p>
          <w:p w:rsidR="00352E43" w:rsidRPr="003D6782" w:rsidRDefault="00352E43" w:rsidP="006066C4">
            <w:pPr>
              <w:pStyle w:val="ListParagraph"/>
              <w:jc w:val="both"/>
              <w:rPr>
                <w:rFonts w:ascii="Arial" w:hAnsi="Arial" w:cs="Arial"/>
                <w:bCs/>
                <w:sz w:val="20"/>
                <w:szCs w:val="20"/>
                <w:lang w:val="en-GB"/>
              </w:rPr>
            </w:pPr>
          </w:p>
        </w:tc>
        <w:tc>
          <w:tcPr>
            <w:tcW w:w="2552" w:type="dxa"/>
          </w:tcPr>
          <w:p w:rsidR="008343E7" w:rsidRPr="003D6782" w:rsidRDefault="008343E7" w:rsidP="008343E7">
            <w:pPr>
              <w:rPr>
                <w:rFonts w:ascii="Arial" w:hAnsi="Arial" w:cs="Arial"/>
                <w:bCs/>
                <w:sz w:val="20"/>
                <w:szCs w:val="20"/>
                <w:lang w:val="en-GB"/>
              </w:rPr>
            </w:pPr>
            <w:r w:rsidRPr="003D6782">
              <w:rPr>
                <w:rFonts w:ascii="Arial" w:hAnsi="Arial" w:cs="Arial"/>
                <w:bCs/>
                <w:sz w:val="20"/>
                <w:szCs w:val="20"/>
                <w:lang w:val="en-GB"/>
              </w:rPr>
              <w:t>5.3.2.2</w:t>
            </w:r>
          </w:p>
          <w:p w:rsidR="00935436" w:rsidRPr="003D6782" w:rsidRDefault="008343E7" w:rsidP="008343E7">
            <w:pPr>
              <w:rPr>
                <w:rFonts w:ascii="Arial" w:hAnsi="Arial" w:cs="Arial"/>
                <w:bCs/>
                <w:sz w:val="20"/>
                <w:szCs w:val="20"/>
                <w:lang w:val="en-GB"/>
              </w:rPr>
            </w:pPr>
            <w:r w:rsidRPr="003D6782">
              <w:rPr>
                <w:rFonts w:ascii="Arial" w:hAnsi="Arial" w:cs="Arial"/>
                <w:bCs/>
                <w:sz w:val="20"/>
                <w:szCs w:val="20"/>
                <w:lang w:val="en-GB"/>
              </w:rPr>
              <w:t>5.3.2.3.1</w:t>
            </w:r>
          </w:p>
          <w:p w:rsidR="008569D7" w:rsidRPr="003D6782" w:rsidRDefault="008569D7" w:rsidP="008343E7">
            <w:pPr>
              <w:rPr>
                <w:rFonts w:ascii="Arial" w:hAnsi="Arial" w:cs="Arial"/>
                <w:bCs/>
                <w:sz w:val="20"/>
                <w:szCs w:val="20"/>
                <w:lang w:val="en-GB"/>
              </w:rPr>
            </w:pPr>
            <w:r w:rsidRPr="003D6782">
              <w:rPr>
                <w:rFonts w:ascii="Arial" w:hAnsi="Arial" w:cs="Arial"/>
                <w:bCs/>
                <w:sz w:val="20"/>
                <w:szCs w:val="20"/>
                <w:lang w:val="en-GB"/>
              </w:rPr>
              <w:t>GM2 CAT.IDE.A.345</w:t>
            </w:r>
          </w:p>
          <w:p w:rsidR="008569D7" w:rsidRPr="003D6782" w:rsidRDefault="008569D7" w:rsidP="008343E7">
            <w:pPr>
              <w:rPr>
                <w:rFonts w:ascii="Arial" w:hAnsi="Arial" w:cs="Arial"/>
                <w:bCs/>
                <w:sz w:val="20"/>
                <w:szCs w:val="20"/>
                <w:lang w:val="en-GB"/>
              </w:rPr>
            </w:pPr>
            <w:r w:rsidRPr="003D6782">
              <w:rPr>
                <w:rFonts w:ascii="Arial" w:hAnsi="Arial" w:cs="Arial"/>
                <w:bCs/>
                <w:sz w:val="20"/>
                <w:szCs w:val="20"/>
                <w:lang w:val="en-GB"/>
              </w:rPr>
              <w:t>GM3 CAT.IDE.A.345</w:t>
            </w:r>
          </w:p>
          <w:p w:rsidR="003D6782" w:rsidRDefault="003D6782" w:rsidP="008343E7">
            <w:pPr>
              <w:rPr>
                <w:rFonts w:ascii="Arial" w:hAnsi="Arial" w:cs="Arial"/>
                <w:bCs/>
                <w:sz w:val="20"/>
                <w:szCs w:val="20"/>
                <w:lang w:val="en-GB"/>
              </w:rPr>
            </w:pPr>
            <w:r w:rsidRPr="003D6782">
              <w:rPr>
                <w:rFonts w:ascii="Arial" w:hAnsi="Arial" w:cs="Arial"/>
                <w:bCs/>
                <w:sz w:val="20"/>
                <w:szCs w:val="20"/>
                <w:lang w:val="en-GB"/>
              </w:rPr>
              <w:t>GM2 CAT.IDE.H.345</w:t>
            </w:r>
          </w:p>
          <w:p w:rsidR="003D6782" w:rsidRDefault="003D6782" w:rsidP="008343E7">
            <w:pPr>
              <w:rPr>
                <w:rFonts w:ascii="Arial" w:hAnsi="Arial" w:cs="Arial"/>
                <w:bCs/>
                <w:sz w:val="20"/>
                <w:szCs w:val="20"/>
                <w:lang w:val="en-GB"/>
              </w:rPr>
            </w:pPr>
            <w:r w:rsidRPr="003D6782">
              <w:rPr>
                <w:rFonts w:ascii="Arial" w:hAnsi="Arial" w:cs="Arial"/>
                <w:bCs/>
                <w:sz w:val="20"/>
                <w:szCs w:val="20"/>
                <w:lang w:val="en-GB"/>
              </w:rPr>
              <w:t>GM3 CAT.IDE.H.345</w:t>
            </w:r>
          </w:p>
          <w:p w:rsidR="00573CF2" w:rsidRDefault="00573CF2" w:rsidP="008343E7">
            <w:pPr>
              <w:rPr>
                <w:rFonts w:ascii="Arial" w:hAnsi="Arial" w:cs="Arial"/>
                <w:bCs/>
                <w:sz w:val="20"/>
                <w:szCs w:val="20"/>
                <w:lang w:val="en-GB"/>
              </w:rPr>
            </w:pPr>
            <w:r w:rsidRPr="00573CF2">
              <w:rPr>
                <w:rFonts w:ascii="Arial" w:hAnsi="Arial" w:cs="Arial"/>
                <w:bCs/>
                <w:sz w:val="20"/>
                <w:szCs w:val="20"/>
                <w:lang w:val="en-GB"/>
              </w:rPr>
              <w:t>GM1 NCC.IDE.A.250</w:t>
            </w:r>
          </w:p>
          <w:p w:rsidR="00573CF2" w:rsidRDefault="00573CF2" w:rsidP="008343E7">
            <w:pPr>
              <w:rPr>
                <w:rFonts w:ascii="Arial" w:hAnsi="Arial" w:cs="Arial"/>
                <w:bCs/>
                <w:sz w:val="20"/>
                <w:szCs w:val="20"/>
                <w:lang w:val="en-GB"/>
              </w:rPr>
            </w:pPr>
            <w:r w:rsidRPr="00573CF2">
              <w:rPr>
                <w:rFonts w:ascii="Arial" w:hAnsi="Arial" w:cs="Arial"/>
                <w:bCs/>
                <w:sz w:val="20"/>
                <w:szCs w:val="20"/>
                <w:lang w:val="en-GB"/>
              </w:rPr>
              <w:t>GM2 NCC.IDE.A.250</w:t>
            </w:r>
          </w:p>
          <w:p w:rsidR="00131B2E" w:rsidRDefault="00131B2E" w:rsidP="008343E7">
            <w:pPr>
              <w:rPr>
                <w:rFonts w:ascii="Arial" w:hAnsi="Arial" w:cs="Arial"/>
                <w:bCs/>
                <w:sz w:val="20"/>
                <w:szCs w:val="20"/>
                <w:lang w:val="en-GB"/>
              </w:rPr>
            </w:pPr>
            <w:r w:rsidRPr="00131B2E">
              <w:rPr>
                <w:rFonts w:ascii="Arial" w:hAnsi="Arial" w:cs="Arial"/>
                <w:bCs/>
                <w:sz w:val="20"/>
                <w:szCs w:val="20"/>
                <w:lang w:val="en-GB"/>
              </w:rPr>
              <w:t>GM1 SPO.IDE.A.220</w:t>
            </w:r>
          </w:p>
          <w:p w:rsidR="00131B2E" w:rsidRDefault="00131B2E" w:rsidP="008343E7">
            <w:pPr>
              <w:rPr>
                <w:rFonts w:ascii="Arial" w:hAnsi="Arial" w:cs="Arial"/>
                <w:bCs/>
                <w:sz w:val="20"/>
                <w:szCs w:val="20"/>
                <w:lang w:val="en-GB"/>
              </w:rPr>
            </w:pPr>
            <w:r w:rsidRPr="00131B2E">
              <w:rPr>
                <w:rFonts w:ascii="Arial" w:hAnsi="Arial" w:cs="Arial"/>
                <w:bCs/>
                <w:sz w:val="20"/>
                <w:szCs w:val="20"/>
                <w:lang w:val="en-GB"/>
              </w:rPr>
              <w:t>GM1 SPO.IDE.H.220</w:t>
            </w:r>
          </w:p>
          <w:p w:rsidR="00131B2E" w:rsidRPr="003D6782" w:rsidRDefault="00131B2E" w:rsidP="008343E7">
            <w:pPr>
              <w:rPr>
                <w:rFonts w:ascii="Arial" w:hAnsi="Arial" w:cs="Arial"/>
                <w:bCs/>
                <w:sz w:val="20"/>
                <w:szCs w:val="20"/>
                <w:lang w:val="en-GB"/>
              </w:rPr>
            </w:pPr>
            <w:r w:rsidRPr="00131B2E">
              <w:rPr>
                <w:rFonts w:ascii="Arial" w:hAnsi="Arial" w:cs="Arial"/>
                <w:bCs/>
                <w:sz w:val="20"/>
                <w:szCs w:val="20"/>
                <w:lang w:val="en-GB"/>
              </w:rPr>
              <w:t>GM2 SPO.IDE.H.220</w:t>
            </w:r>
          </w:p>
          <w:p w:rsidR="003D6782" w:rsidRPr="003D6782" w:rsidRDefault="003D6782" w:rsidP="008343E7">
            <w:pPr>
              <w:rPr>
                <w:rFonts w:ascii="Arial" w:hAnsi="Arial" w:cs="Arial"/>
                <w:bCs/>
                <w:sz w:val="20"/>
                <w:szCs w:val="20"/>
                <w:lang w:val="en-GB"/>
              </w:rPr>
            </w:pPr>
          </w:p>
        </w:tc>
        <w:tc>
          <w:tcPr>
            <w:tcW w:w="2222" w:type="dxa"/>
          </w:tcPr>
          <w:p w:rsidR="00935436" w:rsidRPr="00DF3D70" w:rsidRDefault="00935436" w:rsidP="00DC70B4">
            <w:pPr>
              <w:rPr>
                <w:rFonts w:ascii="Arial" w:hAnsi="Arial" w:cs="Arial"/>
                <w:b/>
                <w:bCs/>
                <w:sz w:val="22"/>
                <w:szCs w:val="22"/>
                <w:lang w:val="en-GB"/>
              </w:rPr>
            </w:pPr>
          </w:p>
        </w:tc>
        <w:tc>
          <w:tcPr>
            <w:tcW w:w="2958" w:type="dxa"/>
          </w:tcPr>
          <w:p w:rsidR="00935436" w:rsidRPr="00DF3D70" w:rsidRDefault="00935436" w:rsidP="00DC70B4">
            <w:pPr>
              <w:rPr>
                <w:rFonts w:ascii="Arial" w:hAnsi="Arial" w:cs="Arial"/>
                <w:b/>
                <w:bCs/>
                <w:sz w:val="22"/>
                <w:szCs w:val="22"/>
                <w:lang w:val="en-GB"/>
              </w:rPr>
            </w:pPr>
          </w:p>
        </w:tc>
      </w:tr>
      <w:tr w:rsidR="009E3413" w:rsidTr="009E3413">
        <w:tc>
          <w:tcPr>
            <w:tcW w:w="675" w:type="dxa"/>
          </w:tcPr>
          <w:p w:rsidR="009E3413" w:rsidRDefault="00D12DFF" w:rsidP="001C66A7">
            <w:pPr>
              <w:jc w:val="both"/>
              <w:rPr>
                <w:rFonts w:ascii="Arial" w:hAnsi="Arial" w:cs="Arial"/>
                <w:b/>
                <w:bCs/>
                <w:sz w:val="22"/>
                <w:szCs w:val="22"/>
                <w:lang w:val="en-GB"/>
              </w:rPr>
            </w:pPr>
            <w:r>
              <w:rPr>
                <w:rFonts w:ascii="Arial" w:hAnsi="Arial" w:cs="Arial"/>
                <w:b/>
                <w:bCs/>
                <w:sz w:val="22"/>
                <w:szCs w:val="22"/>
                <w:lang w:val="en-GB"/>
              </w:rPr>
              <w:t>2</w:t>
            </w:r>
          </w:p>
        </w:tc>
        <w:tc>
          <w:tcPr>
            <w:tcW w:w="6379" w:type="dxa"/>
          </w:tcPr>
          <w:p w:rsidR="009E3413" w:rsidRDefault="00935436" w:rsidP="00EB5B90">
            <w:pPr>
              <w:pStyle w:val="Header"/>
              <w:rPr>
                <w:rFonts w:ascii="Arial" w:hAnsi="Arial" w:cs="Arial"/>
                <w:b/>
              </w:rPr>
            </w:pPr>
            <w:r w:rsidRPr="00935436">
              <w:rPr>
                <w:rFonts w:ascii="Arial" w:hAnsi="Arial" w:cs="Arial"/>
                <w:b/>
              </w:rPr>
              <w:t xml:space="preserve">Training </w:t>
            </w:r>
          </w:p>
          <w:p w:rsidR="00EB5B90" w:rsidRDefault="00EB5B90" w:rsidP="00EB5B90">
            <w:pPr>
              <w:pStyle w:val="Header"/>
              <w:rPr>
                <w:rFonts w:ascii="Arial" w:hAnsi="Arial" w:cs="Arial"/>
                <w:b/>
              </w:rPr>
            </w:pPr>
          </w:p>
          <w:p w:rsidR="00EB5B90" w:rsidRPr="00EB5B90" w:rsidRDefault="00EB5B90" w:rsidP="00EB5B90">
            <w:pPr>
              <w:pStyle w:val="Header"/>
              <w:rPr>
                <w:rFonts w:ascii="Arial" w:hAnsi="Arial" w:cs="Arial"/>
              </w:rPr>
            </w:pPr>
            <w:r>
              <w:rPr>
                <w:rFonts w:ascii="Arial" w:hAnsi="Arial" w:cs="Arial"/>
              </w:rPr>
              <w:t>F</w:t>
            </w:r>
            <w:r w:rsidRPr="00EB5B90">
              <w:rPr>
                <w:rFonts w:ascii="Arial" w:hAnsi="Arial" w:cs="Arial"/>
              </w:rPr>
              <w:t xml:space="preserve">light crew qualification and proficiency constraints </w:t>
            </w:r>
            <w:r>
              <w:rPr>
                <w:rFonts w:ascii="Arial" w:hAnsi="Arial" w:cs="Arial"/>
              </w:rPr>
              <w:t>should be specified in the operations manual to</w:t>
            </w:r>
            <w:r w:rsidRPr="00EB5B90">
              <w:rPr>
                <w:rFonts w:ascii="Arial" w:hAnsi="Arial" w:cs="Arial"/>
              </w:rPr>
              <w:t xml:space="preserve"> ensure that the training</w:t>
            </w:r>
            <w:r>
              <w:rPr>
                <w:rFonts w:ascii="Arial" w:hAnsi="Arial" w:cs="Arial"/>
              </w:rPr>
              <w:t xml:space="preserve"> </w:t>
            </w:r>
            <w:r w:rsidRPr="00EB5B90">
              <w:rPr>
                <w:rFonts w:ascii="Arial" w:hAnsi="Arial" w:cs="Arial"/>
              </w:rPr>
              <w:t>programme for relevant</w:t>
            </w:r>
            <w:r>
              <w:rPr>
                <w:rFonts w:ascii="Arial" w:hAnsi="Arial" w:cs="Arial"/>
              </w:rPr>
              <w:t xml:space="preserve"> </w:t>
            </w:r>
            <w:r w:rsidRPr="00EB5B90">
              <w:rPr>
                <w:rFonts w:ascii="Arial" w:hAnsi="Arial" w:cs="Arial"/>
              </w:rPr>
              <w:t>personnel is consistent with the intended operation</w:t>
            </w:r>
            <w:r>
              <w:rPr>
                <w:rFonts w:ascii="Arial" w:hAnsi="Arial" w:cs="Arial"/>
              </w:rPr>
              <w:t>.</w:t>
            </w:r>
          </w:p>
          <w:p w:rsidR="009E3413" w:rsidRPr="009E3413" w:rsidRDefault="009E3413" w:rsidP="00EB5B90">
            <w:pPr>
              <w:pStyle w:val="Header"/>
              <w:ind w:left="720"/>
              <w:rPr>
                <w:rFonts w:ascii="Arial" w:hAnsi="Arial" w:cs="Arial"/>
                <w:b/>
                <w:bCs/>
              </w:rPr>
            </w:pPr>
          </w:p>
        </w:tc>
        <w:tc>
          <w:tcPr>
            <w:tcW w:w="2552" w:type="dxa"/>
          </w:tcPr>
          <w:p w:rsidR="00EB5B90" w:rsidRDefault="00EB5B90" w:rsidP="00D670FE">
            <w:pPr>
              <w:rPr>
                <w:rFonts w:ascii="Arial" w:hAnsi="Arial" w:cs="Arial"/>
                <w:sz w:val="20"/>
                <w:szCs w:val="20"/>
              </w:rPr>
            </w:pPr>
            <w:r w:rsidRPr="00EB5B90">
              <w:rPr>
                <w:rFonts w:ascii="Arial" w:hAnsi="Arial" w:cs="Arial"/>
                <w:sz w:val="20"/>
                <w:szCs w:val="20"/>
              </w:rPr>
              <w:t>AMC1 CAT.OP.MPA.126</w:t>
            </w:r>
          </w:p>
          <w:p w:rsidR="00D670FE" w:rsidRPr="00D670FE" w:rsidRDefault="00D670FE" w:rsidP="00D670FE">
            <w:pPr>
              <w:rPr>
                <w:rFonts w:ascii="Arial" w:hAnsi="Arial" w:cs="Arial"/>
                <w:sz w:val="20"/>
                <w:szCs w:val="20"/>
              </w:rPr>
            </w:pPr>
            <w:r w:rsidRPr="00D670FE">
              <w:rPr>
                <w:rFonts w:ascii="Arial" w:hAnsi="Arial" w:cs="Arial"/>
                <w:sz w:val="20"/>
                <w:szCs w:val="20"/>
              </w:rPr>
              <w:t>5.3.2.3.2</w:t>
            </w:r>
          </w:p>
          <w:p w:rsidR="009E3413" w:rsidRDefault="00D670FE" w:rsidP="00D670FE">
            <w:pPr>
              <w:rPr>
                <w:rFonts w:ascii="Arial" w:hAnsi="Arial" w:cs="Arial"/>
                <w:sz w:val="20"/>
                <w:szCs w:val="20"/>
              </w:rPr>
            </w:pPr>
            <w:r w:rsidRPr="00D670FE">
              <w:rPr>
                <w:rFonts w:ascii="Arial" w:hAnsi="Arial" w:cs="Arial"/>
                <w:sz w:val="20"/>
                <w:szCs w:val="20"/>
              </w:rPr>
              <w:t>5.3.5</w:t>
            </w:r>
          </w:p>
          <w:p w:rsidR="00EB5B90" w:rsidRPr="00DF3D70" w:rsidRDefault="00EB5B90" w:rsidP="00D670FE">
            <w:pPr>
              <w:rPr>
                <w:rFonts w:ascii="Arial" w:hAnsi="Arial" w:cs="Arial"/>
                <w:b/>
                <w:bCs/>
                <w:sz w:val="22"/>
                <w:szCs w:val="22"/>
                <w:lang w:val="en-GB"/>
              </w:rPr>
            </w:pPr>
          </w:p>
        </w:tc>
        <w:tc>
          <w:tcPr>
            <w:tcW w:w="2222" w:type="dxa"/>
          </w:tcPr>
          <w:p w:rsidR="009E3413" w:rsidRPr="00DF3D70" w:rsidRDefault="009E3413" w:rsidP="009E3413">
            <w:pPr>
              <w:rPr>
                <w:rFonts w:ascii="Arial" w:hAnsi="Arial" w:cs="Arial"/>
                <w:b/>
                <w:bCs/>
                <w:sz w:val="22"/>
                <w:szCs w:val="22"/>
                <w:lang w:val="en-GB"/>
              </w:rPr>
            </w:pPr>
          </w:p>
        </w:tc>
        <w:tc>
          <w:tcPr>
            <w:tcW w:w="2958" w:type="dxa"/>
          </w:tcPr>
          <w:p w:rsidR="009E3413" w:rsidRPr="00DF3D70" w:rsidRDefault="009E3413" w:rsidP="009E3413">
            <w:pPr>
              <w:rPr>
                <w:rFonts w:ascii="Arial" w:hAnsi="Arial" w:cs="Arial"/>
                <w:b/>
                <w:bCs/>
                <w:sz w:val="22"/>
                <w:szCs w:val="22"/>
                <w:lang w:val="en-GB"/>
              </w:rPr>
            </w:pPr>
          </w:p>
        </w:tc>
      </w:tr>
      <w:tr w:rsidR="009E3413" w:rsidTr="009E3413">
        <w:tc>
          <w:tcPr>
            <w:tcW w:w="675" w:type="dxa"/>
          </w:tcPr>
          <w:p w:rsidR="009E3413" w:rsidRDefault="00D12DFF" w:rsidP="001C66A7">
            <w:pPr>
              <w:jc w:val="both"/>
              <w:rPr>
                <w:rFonts w:ascii="Arial" w:hAnsi="Arial" w:cs="Arial"/>
                <w:b/>
                <w:bCs/>
                <w:sz w:val="22"/>
                <w:szCs w:val="22"/>
                <w:lang w:val="en-GB"/>
              </w:rPr>
            </w:pPr>
            <w:r>
              <w:rPr>
                <w:rFonts w:ascii="Arial" w:hAnsi="Arial" w:cs="Arial"/>
                <w:b/>
                <w:bCs/>
                <w:sz w:val="22"/>
                <w:szCs w:val="22"/>
                <w:lang w:val="en-GB"/>
              </w:rPr>
              <w:t>3</w:t>
            </w:r>
          </w:p>
        </w:tc>
        <w:tc>
          <w:tcPr>
            <w:tcW w:w="6379" w:type="dxa"/>
          </w:tcPr>
          <w:p w:rsidR="009E3413" w:rsidRPr="00DC2072" w:rsidRDefault="005D3D35" w:rsidP="005D3D35">
            <w:pPr>
              <w:pStyle w:val="Header"/>
              <w:rPr>
                <w:rFonts w:ascii="Arial" w:hAnsi="Arial" w:cs="Arial"/>
                <w:b/>
              </w:rPr>
            </w:pPr>
            <w:r w:rsidRPr="005D3D35">
              <w:rPr>
                <w:rFonts w:ascii="Arial" w:hAnsi="Arial" w:cs="Arial"/>
                <w:b/>
              </w:rPr>
              <w:t>Operating policies and</w:t>
            </w:r>
            <w:r>
              <w:rPr>
                <w:rFonts w:ascii="Arial" w:hAnsi="Arial" w:cs="Arial"/>
                <w:b/>
              </w:rPr>
              <w:t xml:space="preserve"> </w:t>
            </w:r>
            <w:r w:rsidRPr="005D3D35">
              <w:rPr>
                <w:rFonts w:ascii="Arial" w:hAnsi="Arial" w:cs="Arial"/>
                <w:b/>
              </w:rPr>
              <w:t xml:space="preserve">procedures </w:t>
            </w:r>
          </w:p>
          <w:p w:rsidR="009E3413" w:rsidRDefault="009E3413" w:rsidP="005D3D35">
            <w:pPr>
              <w:pStyle w:val="Header"/>
              <w:rPr>
                <w:rFonts w:ascii="Arial" w:hAnsi="Arial" w:cs="Arial"/>
                <w:b/>
              </w:rPr>
            </w:pPr>
          </w:p>
          <w:p w:rsidR="005D3D35" w:rsidRPr="005D3D35" w:rsidRDefault="005D3D35" w:rsidP="00113793">
            <w:pPr>
              <w:pStyle w:val="Header"/>
              <w:numPr>
                <w:ilvl w:val="0"/>
                <w:numId w:val="4"/>
              </w:numPr>
              <w:rPr>
                <w:rFonts w:ascii="Arial" w:hAnsi="Arial" w:cs="Arial"/>
              </w:rPr>
            </w:pPr>
            <w:r w:rsidRPr="005D3D35">
              <w:rPr>
                <w:rFonts w:ascii="Arial" w:hAnsi="Arial" w:cs="Arial"/>
              </w:rPr>
              <w:t>Extracts from the operations</w:t>
            </w:r>
            <w:r>
              <w:rPr>
                <w:rFonts w:ascii="Arial" w:hAnsi="Arial" w:cs="Arial"/>
              </w:rPr>
              <w:t xml:space="preserve"> </w:t>
            </w:r>
            <w:r w:rsidRPr="005D3D35">
              <w:rPr>
                <w:rFonts w:ascii="Arial" w:hAnsi="Arial" w:cs="Arial"/>
              </w:rPr>
              <w:t>manual or other</w:t>
            </w:r>
            <w:r>
              <w:rPr>
                <w:rFonts w:ascii="Arial" w:hAnsi="Arial" w:cs="Arial"/>
              </w:rPr>
              <w:t xml:space="preserve"> </w:t>
            </w:r>
            <w:r w:rsidRPr="005D3D35">
              <w:rPr>
                <w:rFonts w:ascii="Arial" w:hAnsi="Arial" w:cs="Arial"/>
              </w:rPr>
              <w:t xml:space="preserve">documentation </w:t>
            </w:r>
          </w:p>
          <w:p w:rsidR="005D3D35" w:rsidRPr="005D3D35" w:rsidRDefault="005D3D35" w:rsidP="00113793">
            <w:pPr>
              <w:pStyle w:val="Header"/>
              <w:numPr>
                <w:ilvl w:val="0"/>
                <w:numId w:val="4"/>
              </w:numPr>
              <w:rPr>
                <w:rFonts w:ascii="Arial" w:hAnsi="Arial" w:cs="Arial"/>
              </w:rPr>
            </w:pPr>
            <w:r w:rsidRPr="005D3D35">
              <w:rPr>
                <w:rFonts w:ascii="Arial" w:hAnsi="Arial" w:cs="Arial"/>
              </w:rPr>
              <w:t>Operations manual and</w:t>
            </w:r>
            <w:r>
              <w:rPr>
                <w:rFonts w:ascii="Arial" w:hAnsi="Arial" w:cs="Arial"/>
              </w:rPr>
              <w:t xml:space="preserve"> </w:t>
            </w:r>
            <w:r w:rsidRPr="005D3D35">
              <w:rPr>
                <w:rFonts w:ascii="Arial" w:hAnsi="Arial" w:cs="Arial"/>
              </w:rPr>
              <w:t xml:space="preserve">checklists </w:t>
            </w:r>
          </w:p>
          <w:p w:rsidR="005D3D35" w:rsidRPr="005D3D35" w:rsidRDefault="005D3D35" w:rsidP="005D3D35">
            <w:pPr>
              <w:pStyle w:val="Header"/>
              <w:rPr>
                <w:rFonts w:ascii="Arial" w:hAnsi="Arial" w:cs="Arial"/>
              </w:rPr>
            </w:pPr>
          </w:p>
        </w:tc>
        <w:tc>
          <w:tcPr>
            <w:tcW w:w="2552" w:type="dxa"/>
          </w:tcPr>
          <w:p w:rsidR="009E3413" w:rsidRDefault="005D3D35" w:rsidP="009E3413">
            <w:pPr>
              <w:rPr>
                <w:rFonts w:ascii="Arial" w:hAnsi="Arial" w:cs="Arial"/>
                <w:sz w:val="20"/>
                <w:szCs w:val="20"/>
              </w:rPr>
            </w:pPr>
            <w:r w:rsidRPr="005D3D35">
              <w:rPr>
                <w:rFonts w:ascii="Arial" w:hAnsi="Arial" w:cs="Arial"/>
                <w:sz w:val="20"/>
                <w:szCs w:val="20"/>
              </w:rPr>
              <w:t>5.3.2.3.3</w:t>
            </w:r>
          </w:p>
          <w:p w:rsidR="009C4EA1" w:rsidRDefault="009C4EA1" w:rsidP="009E3413">
            <w:pPr>
              <w:rPr>
                <w:rFonts w:ascii="Arial" w:hAnsi="Arial" w:cs="Arial"/>
                <w:sz w:val="20"/>
                <w:szCs w:val="20"/>
              </w:rPr>
            </w:pPr>
            <w:r w:rsidRPr="009C4EA1">
              <w:rPr>
                <w:rFonts w:ascii="Arial" w:hAnsi="Arial" w:cs="Arial"/>
                <w:sz w:val="20"/>
                <w:szCs w:val="20"/>
              </w:rPr>
              <w:t>AMC1 CAT.OP.MPA.126</w:t>
            </w:r>
          </w:p>
          <w:p w:rsidR="009C4EA1" w:rsidRDefault="009C4EA1" w:rsidP="009E3413">
            <w:pPr>
              <w:rPr>
                <w:rFonts w:ascii="Arial" w:hAnsi="Arial" w:cs="Arial"/>
                <w:sz w:val="20"/>
                <w:szCs w:val="20"/>
              </w:rPr>
            </w:pPr>
            <w:r w:rsidRPr="009C4EA1">
              <w:rPr>
                <w:rFonts w:ascii="Arial" w:hAnsi="Arial" w:cs="Arial"/>
                <w:sz w:val="20"/>
                <w:szCs w:val="20"/>
              </w:rPr>
              <w:t>AMC1 NCC.OP.116</w:t>
            </w:r>
          </w:p>
          <w:p w:rsidR="000703C0" w:rsidRPr="00DD17E4" w:rsidRDefault="000703C0" w:rsidP="009E3413">
            <w:pPr>
              <w:rPr>
                <w:rFonts w:ascii="Arial" w:hAnsi="Arial" w:cs="Arial"/>
                <w:sz w:val="20"/>
                <w:szCs w:val="20"/>
              </w:rPr>
            </w:pPr>
            <w:r w:rsidRPr="000703C0">
              <w:rPr>
                <w:rFonts w:ascii="Arial" w:hAnsi="Arial" w:cs="Arial"/>
                <w:sz w:val="20"/>
                <w:szCs w:val="20"/>
              </w:rPr>
              <w:t>AMC1 SPO.OP.116</w:t>
            </w:r>
          </w:p>
        </w:tc>
        <w:tc>
          <w:tcPr>
            <w:tcW w:w="2222" w:type="dxa"/>
          </w:tcPr>
          <w:p w:rsidR="009E3413" w:rsidRPr="00DF3D70" w:rsidRDefault="009E3413" w:rsidP="009E3413">
            <w:pPr>
              <w:rPr>
                <w:rFonts w:ascii="Arial" w:hAnsi="Arial" w:cs="Arial"/>
                <w:b/>
                <w:bCs/>
                <w:sz w:val="22"/>
                <w:szCs w:val="22"/>
                <w:lang w:val="en-GB"/>
              </w:rPr>
            </w:pPr>
          </w:p>
        </w:tc>
        <w:tc>
          <w:tcPr>
            <w:tcW w:w="2958" w:type="dxa"/>
          </w:tcPr>
          <w:p w:rsidR="009E3413" w:rsidRPr="00DF3D70" w:rsidRDefault="009E3413" w:rsidP="009E3413">
            <w:pPr>
              <w:rPr>
                <w:rFonts w:ascii="Arial" w:hAnsi="Arial" w:cs="Arial"/>
                <w:b/>
                <w:bCs/>
                <w:sz w:val="22"/>
                <w:szCs w:val="22"/>
                <w:lang w:val="en-GB"/>
              </w:rPr>
            </w:pPr>
          </w:p>
        </w:tc>
      </w:tr>
      <w:tr w:rsidR="009E3413" w:rsidTr="009E3413">
        <w:tc>
          <w:tcPr>
            <w:tcW w:w="675" w:type="dxa"/>
          </w:tcPr>
          <w:p w:rsidR="009E3413" w:rsidRDefault="00D12DFF" w:rsidP="001C66A7">
            <w:pPr>
              <w:jc w:val="both"/>
              <w:rPr>
                <w:rFonts w:ascii="Arial" w:hAnsi="Arial" w:cs="Arial"/>
                <w:b/>
                <w:bCs/>
                <w:sz w:val="22"/>
                <w:szCs w:val="22"/>
                <w:lang w:val="en-GB"/>
              </w:rPr>
            </w:pPr>
            <w:r>
              <w:rPr>
                <w:rFonts w:ascii="Arial" w:hAnsi="Arial" w:cs="Arial"/>
                <w:b/>
                <w:bCs/>
                <w:sz w:val="22"/>
                <w:szCs w:val="22"/>
                <w:lang w:val="en-GB"/>
              </w:rPr>
              <w:t>4</w:t>
            </w:r>
          </w:p>
        </w:tc>
        <w:tc>
          <w:tcPr>
            <w:tcW w:w="6379" w:type="dxa"/>
          </w:tcPr>
          <w:p w:rsidR="009E3413" w:rsidRDefault="005D3D35" w:rsidP="005D3D35">
            <w:pPr>
              <w:pStyle w:val="Header"/>
              <w:rPr>
                <w:rFonts w:ascii="Arial" w:hAnsi="Arial" w:cs="Arial"/>
                <w:b/>
              </w:rPr>
            </w:pPr>
            <w:r w:rsidRPr="005D3D35">
              <w:rPr>
                <w:rFonts w:ascii="Arial" w:hAnsi="Arial" w:cs="Arial"/>
                <w:b/>
              </w:rPr>
              <w:t>Maintenance practices</w:t>
            </w:r>
          </w:p>
          <w:p w:rsidR="005D3D35" w:rsidRDefault="005D3D35" w:rsidP="005D3D35">
            <w:pPr>
              <w:pStyle w:val="Header"/>
              <w:rPr>
                <w:rFonts w:ascii="Arial" w:hAnsi="Arial" w:cs="Arial"/>
              </w:rPr>
            </w:pPr>
          </w:p>
          <w:p w:rsidR="005D3D35" w:rsidRPr="005D3D35" w:rsidRDefault="005D3D35" w:rsidP="005D3D35">
            <w:pPr>
              <w:pStyle w:val="Header"/>
              <w:rPr>
                <w:rFonts w:ascii="Arial" w:hAnsi="Arial" w:cs="Arial"/>
              </w:rPr>
            </w:pPr>
          </w:p>
        </w:tc>
        <w:tc>
          <w:tcPr>
            <w:tcW w:w="2552" w:type="dxa"/>
          </w:tcPr>
          <w:p w:rsidR="005D3D35" w:rsidRPr="005D3D35" w:rsidRDefault="005D3D35" w:rsidP="005D3D35">
            <w:pPr>
              <w:rPr>
                <w:rFonts w:ascii="Arial" w:hAnsi="Arial" w:cs="Arial"/>
                <w:sz w:val="20"/>
                <w:szCs w:val="20"/>
              </w:rPr>
            </w:pPr>
            <w:r w:rsidRPr="005D3D35">
              <w:rPr>
                <w:rFonts w:ascii="Arial" w:hAnsi="Arial" w:cs="Arial"/>
                <w:sz w:val="20"/>
                <w:szCs w:val="20"/>
              </w:rPr>
              <w:t>5.3.2.3.5</w:t>
            </w:r>
          </w:p>
          <w:p w:rsidR="005D3D35" w:rsidRPr="005D3D35" w:rsidRDefault="005D3D35" w:rsidP="005D3D35">
            <w:pPr>
              <w:rPr>
                <w:rFonts w:ascii="Arial" w:hAnsi="Arial" w:cs="Arial"/>
                <w:sz w:val="20"/>
                <w:szCs w:val="20"/>
              </w:rPr>
            </w:pPr>
            <w:r w:rsidRPr="005D3D35">
              <w:rPr>
                <w:rFonts w:ascii="Arial" w:hAnsi="Arial" w:cs="Arial"/>
                <w:sz w:val="20"/>
                <w:szCs w:val="20"/>
              </w:rPr>
              <w:t>5.3.6 (Section A)</w:t>
            </w:r>
          </w:p>
          <w:p w:rsidR="009E3413" w:rsidRPr="00DD17E4" w:rsidRDefault="005D3D35" w:rsidP="005D3D35">
            <w:pPr>
              <w:rPr>
                <w:rFonts w:ascii="Arial" w:hAnsi="Arial" w:cs="Arial"/>
                <w:sz w:val="20"/>
                <w:szCs w:val="20"/>
              </w:rPr>
            </w:pPr>
            <w:r w:rsidRPr="005D3D35">
              <w:rPr>
                <w:rFonts w:ascii="Arial" w:hAnsi="Arial" w:cs="Arial"/>
                <w:sz w:val="20"/>
                <w:szCs w:val="20"/>
              </w:rPr>
              <w:t>5.3.6 (Section B)</w:t>
            </w:r>
          </w:p>
        </w:tc>
        <w:tc>
          <w:tcPr>
            <w:tcW w:w="2222" w:type="dxa"/>
          </w:tcPr>
          <w:p w:rsidR="009E3413" w:rsidRPr="00DF3D70" w:rsidRDefault="009E3413" w:rsidP="009E3413">
            <w:pPr>
              <w:rPr>
                <w:rFonts w:ascii="Arial" w:hAnsi="Arial" w:cs="Arial"/>
                <w:b/>
                <w:bCs/>
                <w:sz w:val="22"/>
                <w:szCs w:val="22"/>
                <w:lang w:val="en-GB"/>
              </w:rPr>
            </w:pPr>
          </w:p>
        </w:tc>
        <w:tc>
          <w:tcPr>
            <w:tcW w:w="2958" w:type="dxa"/>
          </w:tcPr>
          <w:p w:rsidR="009E3413" w:rsidRPr="00DF3D70" w:rsidRDefault="009E3413" w:rsidP="009E3413">
            <w:pPr>
              <w:rPr>
                <w:rFonts w:ascii="Arial" w:hAnsi="Arial" w:cs="Arial"/>
                <w:b/>
                <w:bCs/>
                <w:sz w:val="22"/>
                <w:szCs w:val="22"/>
                <w:lang w:val="en-GB"/>
              </w:rPr>
            </w:pPr>
          </w:p>
        </w:tc>
      </w:tr>
      <w:tr w:rsidR="009E3413" w:rsidTr="009E3413">
        <w:tc>
          <w:tcPr>
            <w:tcW w:w="675" w:type="dxa"/>
          </w:tcPr>
          <w:p w:rsidR="009E3413" w:rsidRDefault="00D12DFF" w:rsidP="001C66A7">
            <w:pPr>
              <w:jc w:val="both"/>
              <w:rPr>
                <w:rFonts w:ascii="Arial" w:hAnsi="Arial" w:cs="Arial"/>
                <w:b/>
                <w:bCs/>
                <w:sz w:val="22"/>
                <w:szCs w:val="22"/>
                <w:lang w:val="en-GB"/>
              </w:rPr>
            </w:pPr>
            <w:r>
              <w:rPr>
                <w:rFonts w:ascii="Arial" w:hAnsi="Arial" w:cs="Arial"/>
                <w:b/>
                <w:bCs/>
                <w:sz w:val="22"/>
                <w:szCs w:val="22"/>
                <w:lang w:val="en-GB"/>
              </w:rPr>
              <w:t>5</w:t>
            </w:r>
          </w:p>
        </w:tc>
        <w:tc>
          <w:tcPr>
            <w:tcW w:w="6379" w:type="dxa"/>
          </w:tcPr>
          <w:p w:rsidR="009E3413" w:rsidRDefault="005D3D35" w:rsidP="005D3D35">
            <w:pPr>
              <w:autoSpaceDE w:val="0"/>
              <w:autoSpaceDN w:val="0"/>
              <w:adjustRightInd w:val="0"/>
              <w:rPr>
                <w:rFonts w:ascii="Arial" w:hAnsi="Arial" w:cs="Arial"/>
                <w:b/>
                <w:bCs/>
                <w:sz w:val="20"/>
                <w:szCs w:val="20"/>
                <w:lang w:val="en-GB"/>
              </w:rPr>
            </w:pPr>
            <w:r w:rsidRPr="005D3D35">
              <w:rPr>
                <w:rFonts w:ascii="Arial" w:hAnsi="Arial" w:cs="Arial"/>
                <w:b/>
                <w:bCs/>
                <w:sz w:val="20"/>
                <w:szCs w:val="20"/>
                <w:lang w:val="lv-LV"/>
              </w:rPr>
              <w:t xml:space="preserve">MEL </w:t>
            </w:r>
            <w:r w:rsidRPr="005D3D35">
              <w:rPr>
                <w:rFonts w:ascii="Arial" w:hAnsi="Arial" w:cs="Arial"/>
                <w:b/>
                <w:bCs/>
                <w:sz w:val="20"/>
                <w:szCs w:val="20"/>
                <w:lang w:val="en-GB"/>
              </w:rPr>
              <w:t>update</w:t>
            </w:r>
          </w:p>
          <w:p w:rsidR="005D3D35" w:rsidRDefault="005D3D35" w:rsidP="005D3D35">
            <w:pPr>
              <w:autoSpaceDE w:val="0"/>
              <w:autoSpaceDN w:val="0"/>
              <w:adjustRightInd w:val="0"/>
              <w:rPr>
                <w:rFonts w:ascii="Arial" w:hAnsi="Arial" w:cs="Arial"/>
                <w:bCs/>
                <w:sz w:val="20"/>
                <w:szCs w:val="20"/>
                <w:lang w:val="en-GB"/>
              </w:rPr>
            </w:pPr>
          </w:p>
          <w:p w:rsidR="005D3D35" w:rsidRDefault="005D3D35" w:rsidP="005D3D35">
            <w:pPr>
              <w:autoSpaceDE w:val="0"/>
              <w:autoSpaceDN w:val="0"/>
              <w:adjustRightInd w:val="0"/>
              <w:rPr>
                <w:rFonts w:ascii="Arial" w:hAnsi="Arial" w:cs="Arial"/>
                <w:bCs/>
                <w:sz w:val="20"/>
                <w:szCs w:val="20"/>
                <w:lang w:val="en-GB"/>
              </w:rPr>
            </w:pPr>
            <w:r>
              <w:rPr>
                <w:rFonts w:ascii="Arial" w:hAnsi="Arial" w:cs="Arial"/>
                <w:bCs/>
                <w:sz w:val="20"/>
                <w:szCs w:val="20"/>
                <w:lang w:val="en-GB"/>
              </w:rPr>
              <w:t xml:space="preserve">Any MEL revisions necessary to address provisions for </w:t>
            </w:r>
            <w:r w:rsidR="00EB5B90">
              <w:rPr>
                <w:rFonts w:ascii="Arial" w:hAnsi="Arial" w:cs="Arial"/>
                <w:bCs/>
                <w:sz w:val="20"/>
                <w:szCs w:val="20"/>
                <w:lang w:val="en-GB"/>
              </w:rPr>
              <w:t xml:space="preserve">PBN </w:t>
            </w:r>
            <w:r>
              <w:rPr>
                <w:rFonts w:ascii="Arial" w:hAnsi="Arial" w:cs="Arial"/>
                <w:bCs/>
                <w:sz w:val="20"/>
                <w:szCs w:val="20"/>
                <w:lang w:val="en-GB"/>
              </w:rPr>
              <w:t>operations must be approved</w:t>
            </w:r>
            <w:r w:rsidR="00136A58">
              <w:rPr>
                <w:rFonts w:ascii="Arial" w:hAnsi="Arial" w:cs="Arial"/>
                <w:bCs/>
                <w:sz w:val="20"/>
                <w:szCs w:val="20"/>
                <w:lang w:val="en-GB"/>
              </w:rPr>
              <w:t>.</w:t>
            </w:r>
          </w:p>
          <w:p w:rsidR="00136A58" w:rsidRPr="005D3D35" w:rsidRDefault="00136A58" w:rsidP="005D3D35">
            <w:pPr>
              <w:autoSpaceDE w:val="0"/>
              <w:autoSpaceDN w:val="0"/>
              <w:adjustRightInd w:val="0"/>
              <w:rPr>
                <w:rFonts w:ascii="Arial" w:hAnsi="Arial" w:cs="Arial"/>
                <w:sz w:val="20"/>
                <w:szCs w:val="20"/>
              </w:rPr>
            </w:pPr>
          </w:p>
        </w:tc>
        <w:tc>
          <w:tcPr>
            <w:tcW w:w="2552" w:type="dxa"/>
          </w:tcPr>
          <w:p w:rsidR="009E3413" w:rsidRPr="00DD17E4" w:rsidRDefault="005D3D35" w:rsidP="009E3413">
            <w:pPr>
              <w:rPr>
                <w:rFonts w:ascii="Arial" w:hAnsi="Arial" w:cs="Arial"/>
                <w:sz w:val="20"/>
                <w:szCs w:val="20"/>
              </w:rPr>
            </w:pPr>
            <w:r w:rsidRPr="005D3D35">
              <w:rPr>
                <w:rFonts w:ascii="Arial" w:hAnsi="Arial" w:cs="Arial"/>
                <w:sz w:val="20"/>
                <w:szCs w:val="20"/>
              </w:rPr>
              <w:t>5.3.2.3.4</w:t>
            </w:r>
          </w:p>
        </w:tc>
        <w:tc>
          <w:tcPr>
            <w:tcW w:w="2222" w:type="dxa"/>
          </w:tcPr>
          <w:p w:rsidR="009E3413" w:rsidRPr="00DF3D70" w:rsidRDefault="009E3413" w:rsidP="009E3413">
            <w:pPr>
              <w:rPr>
                <w:rFonts w:ascii="Arial" w:hAnsi="Arial" w:cs="Arial"/>
                <w:b/>
                <w:bCs/>
                <w:sz w:val="22"/>
                <w:szCs w:val="22"/>
                <w:lang w:val="en-GB"/>
              </w:rPr>
            </w:pPr>
          </w:p>
        </w:tc>
        <w:tc>
          <w:tcPr>
            <w:tcW w:w="2958" w:type="dxa"/>
          </w:tcPr>
          <w:p w:rsidR="009E3413" w:rsidRPr="00DF3D70" w:rsidRDefault="009E3413" w:rsidP="009E3413">
            <w:pPr>
              <w:rPr>
                <w:rFonts w:ascii="Arial" w:hAnsi="Arial" w:cs="Arial"/>
                <w:b/>
                <w:bCs/>
                <w:sz w:val="22"/>
                <w:szCs w:val="22"/>
                <w:lang w:val="en-GB"/>
              </w:rPr>
            </w:pPr>
          </w:p>
        </w:tc>
      </w:tr>
      <w:tr w:rsidR="009E3413" w:rsidTr="009E3413">
        <w:tc>
          <w:tcPr>
            <w:tcW w:w="675" w:type="dxa"/>
          </w:tcPr>
          <w:p w:rsidR="009E3413" w:rsidRDefault="00D12DFF" w:rsidP="001C66A7">
            <w:pPr>
              <w:jc w:val="both"/>
              <w:rPr>
                <w:rFonts w:ascii="Arial" w:hAnsi="Arial" w:cs="Arial"/>
                <w:b/>
                <w:bCs/>
                <w:sz w:val="22"/>
                <w:szCs w:val="22"/>
                <w:lang w:val="en-GB"/>
              </w:rPr>
            </w:pPr>
            <w:r>
              <w:rPr>
                <w:rFonts w:ascii="Arial" w:hAnsi="Arial" w:cs="Arial"/>
                <w:b/>
                <w:bCs/>
                <w:sz w:val="22"/>
                <w:szCs w:val="22"/>
                <w:lang w:val="en-GB"/>
              </w:rPr>
              <w:lastRenderedPageBreak/>
              <w:t>6</w:t>
            </w:r>
          </w:p>
        </w:tc>
        <w:tc>
          <w:tcPr>
            <w:tcW w:w="6379" w:type="dxa"/>
          </w:tcPr>
          <w:p w:rsidR="009E3413" w:rsidRPr="00075B28" w:rsidRDefault="00136A58" w:rsidP="009E3413">
            <w:pPr>
              <w:pStyle w:val="Header"/>
              <w:rPr>
                <w:rFonts w:ascii="Arial" w:hAnsi="Arial" w:cs="Arial"/>
                <w:b/>
              </w:rPr>
            </w:pPr>
            <w:r>
              <w:rPr>
                <w:rFonts w:ascii="Arial" w:hAnsi="Arial" w:cs="Arial"/>
                <w:b/>
              </w:rPr>
              <w:t>Operating procedures</w:t>
            </w:r>
          </w:p>
        </w:tc>
        <w:tc>
          <w:tcPr>
            <w:tcW w:w="2552" w:type="dxa"/>
          </w:tcPr>
          <w:p w:rsidR="009E3413" w:rsidRPr="00DD17E4" w:rsidRDefault="009E3413" w:rsidP="009E3413">
            <w:pPr>
              <w:rPr>
                <w:rFonts w:ascii="Arial" w:hAnsi="Arial" w:cs="Arial"/>
                <w:sz w:val="20"/>
                <w:szCs w:val="20"/>
              </w:rPr>
            </w:pPr>
          </w:p>
        </w:tc>
        <w:tc>
          <w:tcPr>
            <w:tcW w:w="2222" w:type="dxa"/>
          </w:tcPr>
          <w:p w:rsidR="009E3413" w:rsidRPr="00DF3D70" w:rsidRDefault="009E3413" w:rsidP="009E3413">
            <w:pPr>
              <w:rPr>
                <w:rFonts w:ascii="Arial" w:hAnsi="Arial" w:cs="Arial"/>
                <w:b/>
                <w:bCs/>
                <w:sz w:val="22"/>
                <w:szCs w:val="22"/>
                <w:lang w:val="en-GB"/>
              </w:rPr>
            </w:pPr>
          </w:p>
        </w:tc>
        <w:tc>
          <w:tcPr>
            <w:tcW w:w="2958" w:type="dxa"/>
          </w:tcPr>
          <w:p w:rsidR="009E3413" w:rsidRPr="00DF3D70" w:rsidRDefault="009E3413" w:rsidP="009E3413">
            <w:pPr>
              <w:rPr>
                <w:rFonts w:ascii="Arial" w:hAnsi="Arial" w:cs="Arial"/>
                <w:b/>
                <w:bCs/>
                <w:sz w:val="22"/>
                <w:szCs w:val="22"/>
                <w:lang w:val="en-GB"/>
              </w:rPr>
            </w:pPr>
          </w:p>
        </w:tc>
      </w:tr>
      <w:tr w:rsidR="009E3413" w:rsidTr="009E3413">
        <w:tc>
          <w:tcPr>
            <w:tcW w:w="675" w:type="dxa"/>
          </w:tcPr>
          <w:p w:rsidR="009E3413" w:rsidRDefault="00D12DFF" w:rsidP="001C66A7">
            <w:pPr>
              <w:jc w:val="both"/>
              <w:rPr>
                <w:rFonts w:ascii="Arial" w:hAnsi="Arial" w:cs="Arial"/>
                <w:b/>
                <w:bCs/>
                <w:sz w:val="22"/>
                <w:szCs w:val="22"/>
                <w:lang w:val="en-GB"/>
              </w:rPr>
            </w:pPr>
            <w:r>
              <w:rPr>
                <w:rFonts w:ascii="Arial" w:hAnsi="Arial" w:cs="Arial"/>
                <w:b/>
                <w:bCs/>
                <w:sz w:val="22"/>
                <w:szCs w:val="22"/>
                <w:lang w:val="en-GB"/>
              </w:rPr>
              <w:t>6.1</w:t>
            </w:r>
          </w:p>
        </w:tc>
        <w:tc>
          <w:tcPr>
            <w:tcW w:w="6379" w:type="dxa"/>
          </w:tcPr>
          <w:p w:rsidR="009E3413" w:rsidRPr="00075B28" w:rsidRDefault="00136A58" w:rsidP="009E3413">
            <w:pPr>
              <w:pStyle w:val="Header"/>
              <w:rPr>
                <w:rFonts w:ascii="Arial" w:hAnsi="Arial" w:cs="Arial"/>
                <w:b/>
              </w:rPr>
            </w:pPr>
            <w:r>
              <w:rPr>
                <w:rFonts w:ascii="Arial" w:hAnsi="Arial" w:cs="Arial"/>
                <w:b/>
              </w:rPr>
              <w:t>Pre-flight planning</w:t>
            </w:r>
          </w:p>
        </w:tc>
        <w:tc>
          <w:tcPr>
            <w:tcW w:w="2552" w:type="dxa"/>
          </w:tcPr>
          <w:p w:rsidR="009E3413" w:rsidRPr="00DD17E4" w:rsidRDefault="009E3413" w:rsidP="009E3413">
            <w:pPr>
              <w:rPr>
                <w:rFonts w:ascii="Arial" w:hAnsi="Arial" w:cs="Arial"/>
                <w:sz w:val="20"/>
                <w:szCs w:val="20"/>
              </w:rPr>
            </w:pPr>
          </w:p>
        </w:tc>
        <w:tc>
          <w:tcPr>
            <w:tcW w:w="2222" w:type="dxa"/>
          </w:tcPr>
          <w:p w:rsidR="009E3413" w:rsidRPr="00DF3D70" w:rsidRDefault="009E3413" w:rsidP="009E3413">
            <w:pPr>
              <w:rPr>
                <w:rFonts w:ascii="Arial" w:hAnsi="Arial" w:cs="Arial"/>
                <w:b/>
                <w:bCs/>
                <w:sz w:val="22"/>
                <w:szCs w:val="22"/>
                <w:lang w:val="en-GB"/>
              </w:rPr>
            </w:pPr>
          </w:p>
        </w:tc>
        <w:tc>
          <w:tcPr>
            <w:tcW w:w="2958" w:type="dxa"/>
          </w:tcPr>
          <w:p w:rsidR="009E3413" w:rsidRPr="00DF3D70" w:rsidRDefault="009E3413" w:rsidP="009E3413">
            <w:pPr>
              <w:rPr>
                <w:rFonts w:ascii="Arial" w:hAnsi="Arial" w:cs="Arial"/>
                <w:b/>
                <w:bCs/>
                <w:sz w:val="22"/>
                <w:szCs w:val="22"/>
                <w:lang w:val="en-GB"/>
              </w:rPr>
            </w:pPr>
          </w:p>
        </w:tc>
      </w:tr>
      <w:tr w:rsidR="000537B4" w:rsidTr="009E3413">
        <w:tc>
          <w:tcPr>
            <w:tcW w:w="675" w:type="dxa"/>
          </w:tcPr>
          <w:p w:rsidR="000537B4" w:rsidRDefault="000537B4" w:rsidP="001C66A7">
            <w:pPr>
              <w:jc w:val="both"/>
              <w:rPr>
                <w:rFonts w:ascii="Arial" w:hAnsi="Arial" w:cs="Arial"/>
                <w:b/>
                <w:bCs/>
                <w:sz w:val="22"/>
                <w:szCs w:val="22"/>
                <w:lang w:val="en-GB"/>
              </w:rPr>
            </w:pPr>
          </w:p>
        </w:tc>
        <w:tc>
          <w:tcPr>
            <w:tcW w:w="6379" w:type="dxa"/>
          </w:tcPr>
          <w:p w:rsidR="000537B4" w:rsidRDefault="000537B4" w:rsidP="000537B4">
            <w:pPr>
              <w:autoSpaceDE w:val="0"/>
              <w:autoSpaceDN w:val="0"/>
              <w:adjustRightInd w:val="0"/>
              <w:rPr>
                <w:rFonts w:ascii="Arial" w:hAnsi="Arial" w:cs="Arial"/>
                <w:sz w:val="20"/>
                <w:szCs w:val="20"/>
                <w:lang w:val="en-GB" w:bidi="ar-SA"/>
              </w:rPr>
            </w:pPr>
            <w:r>
              <w:rPr>
                <w:rFonts w:ascii="Arial" w:hAnsi="Arial" w:cs="Arial"/>
                <w:sz w:val="20"/>
                <w:szCs w:val="20"/>
                <w:lang w:val="en-GB" w:bidi="ar-SA"/>
              </w:rPr>
              <w:t>Flight preparation for PBN operations.</w:t>
            </w:r>
          </w:p>
          <w:p w:rsidR="000537B4" w:rsidRPr="000537B4" w:rsidRDefault="000537B4" w:rsidP="00113793">
            <w:pPr>
              <w:pStyle w:val="ListParagraph"/>
              <w:numPr>
                <w:ilvl w:val="0"/>
                <w:numId w:val="13"/>
              </w:numPr>
              <w:autoSpaceDE w:val="0"/>
              <w:autoSpaceDN w:val="0"/>
              <w:adjustRightInd w:val="0"/>
              <w:rPr>
                <w:rFonts w:ascii="Arial" w:hAnsi="Arial" w:cs="Arial"/>
                <w:b/>
              </w:rPr>
            </w:pPr>
            <w:r w:rsidRPr="000537B4">
              <w:rPr>
                <w:rFonts w:ascii="Arial" w:hAnsi="Arial" w:cs="Arial"/>
                <w:sz w:val="20"/>
                <w:szCs w:val="20"/>
                <w:lang w:val="en-GB" w:bidi="ar-SA"/>
              </w:rPr>
              <w:t>The flight crew should ensure that RNAV 1, RNAV 2, RNP 1 RNP 2, and RNP APCH routes or procedures to be used for the intended flight, including for any alternate aerodromes, are selectable from the navigation database and are not prohibited by NOTAM.</w:t>
            </w:r>
          </w:p>
          <w:p w:rsidR="000537B4" w:rsidRPr="00F01F76" w:rsidRDefault="000537B4" w:rsidP="00113793">
            <w:pPr>
              <w:pStyle w:val="ListParagraph"/>
              <w:numPr>
                <w:ilvl w:val="0"/>
                <w:numId w:val="13"/>
              </w:numPr>
              <w:autoSpaceDE w:val="0"/>
              <w:autoSpaceDN w:val="0"/>
              <w:adjustRightInd w:val="0"/>
              <w:rPr>
                <w:rFonts w:ascii="Arial" w:hAnsi="Arial" w:cs="Arial"/>
                <w:b/>
              </w:rPr>
            </w:pPr>
            <w:r w:rsidRPr="00F01F76">
              <w:rPr>
                <w:rFonts w:ascii="Arial" w:hAnsi="Arial" w:cs="Arial"/>
                <w:sz w:val="20"/>
                <w:szCs w:val="20"/>
                <w:lang w:val="en-GB" w:bidi="ar-SA"/>
              </w:rPr>
              <w:t>The flight crew should take account of any NOTAMs or operator briefing material that could</w:t>
            </w:r>
            <w:r w:rsidR="00F01F76" w:rsidRPr="00F01F76">
              <w:rPr>
                <w:rFonts w:ascii="Arial" w:hAnsi="Arial" w:cs="Arial"/>
                <w:sz w:val="20"/>
                <w:szCs w:val="20"/>
                <w:lang w:val="en-GB" w:bidi="ar-SA"/>
              </w:rPr>
              <w:t xml:space="preserve"> </w:t>
            </w:r>
            <w:r w:rsidRPr="00F01F76">
              <w:rPr>
                <w:rFonts w:ascii="Arial" w:hAnsi="Arial" w:cs="Arial"/>
                <w:sz w:val="20"/>
                <w:szCs w:val="20"/>
                <w:lang w:val="en-GB" w:bidi="ar-SA"/>
              </w:rPr>
              <w:t>adversely affect the aircraft system operation along its flight plan including any alternate</w:t>
            </w:r>
            <w:r w:rsidR="00F01F76" w:rsidRPr="00F01F76">
              <w:rPr>
                <w:rFonts w:ascii="Arial" w:hAnsi="Arial" w:cs="Arial"/>
                <w:sz w:val="20"/>
                <w:szCs w:val="20"/>
                <w:lang w:val="en-GB" w:bidi="ar-SA"/>
              </w:rPr>
              <w:t xml:space="preserve"> </w:t>
            </w:r>
            <w:r w:rsidRPr="00F01F76">
              <w:rPr>
                <w:rFonts w:ascii="Arial" w:hAnsi="Arial" w:cs="Arial"/>
                <w:sz w:val="20"/>
                <w:szCs w:val="20"/>
                <w:lang w:val="en-GB" w:bidi="ar-SA"/>
              </w:rPr>
              <w:t>aerodromes.</w:t>
            </w:r>
          </w:p>
          <w:p w:rsidR="00F01F76" w:rsidRPr="006F3BE5" w:rsidRDefault="006F3BE5" w:rsidP="00113793">
            <w:pPr>
              <w:pStyle w:val="ListParagraph"/>
              <w:numPr>
                <w:ilvl w:val="0"/>
                <w:numId w:val="13"/>
              </w:numPr>
              <w:autoSpaceDE w:val="0"/>
              <w:autoSpaceDN w:val="0"/>
              <w:adjustRightInd w:val="0"/>
              <w:rPr>
                <w:rFonts w:ascii="Arial" w:hAnsi="Arial" w:cs="Arial"/>
                <w:b/>
              </w:rPr>
            </w:pPr>
            <w:r w:rsidRPr="006F3BE5">
              <w:rPr>
                <w:rFonts w:ascii="Arial" w:hAnsi="Arial" w:cs="Arial"/>
                <w:sz w:val="20"/>
                <w:szCs w:val="20"/>
                <w:lang w:val="en-GB" w:bidi="ar-SA"/>
              </w:rPr>
              <w:t>For RNP 4 operations with only GNSS sensors, a fault detection and exclusion (FDE) check should be performed.</w:t>
            </w:r>
          </w:p>
        </w:tc>
        <w:tc>
          <w:tcPr>
            <w:tcW w:w="2552" w:type="dxa"/>
          </w:tcPr>
          <w:p w:rsidR="000537B4" w:rsidRDefault="000537B4" w:rsidP="009E3413">
            <w:pPr>
              <w:rPr>
                <w:rFonts w:ascii="Arial" w:hAnsi="Arial" w:cs="Arial"/>
                <w:sz w:val="20"/>
                <w:szCs w:val="20"/>
              </w:rPr>
            </w:pPr>
            <w:r w:rsidRPr="000537B4">
              <w:rPr>
                <w:rFonts w:ascii="Arial" w:hAnsi="Arial" w:cs="Arial"/>
                <w:sz w:val="20"/>
                <w:szCs w:val="20"/>
              </w:rPr>
              <w:t>AMC1 CAT.OP.MPA.175</w:t>
            </w:r>
          </w:p>
          <w:p w:rsidR="002437D5" w:rsidRDefault="004B6EFB" w:rsidP="009E3413">
            <w:pPr>
              <w:rPr>
                <w:rFonts w:ascii="Arial" w:hAnsi="Arial" w:cs="Arial"/>
                <w:sz w:val="20"/>
                <w:szCs w:val="20"/>
              </w:rPr>
            </w:pPr>
            <w:r w:rsidRPr="004B6EFB">
              <w:rPr>
                <w:rFonts w:ascii="Arial" w:hAnsi="Arial" w:cs="Arial"/>
                <w:sz w:val="20"/>
                <w:szCs w:val="20"/>
              </w:rPr>
              <w:t>AMC3 NCC.OP.116</w:t>
            </w:r>
          </w:p>
          <w:p w:rsidR="000703C0" w:rsidRPr="00DD17E4" w:rsidRDefault="000703C0" w:rsidP="009E3413">
            <w:pPr>
              <w:rPr>
                <w:rFonts w:ascii="Arial" w:hAnsi="Arial" w:cs="Arial"/>
                <w:sz w:val="20"/>
                <w:szCs w:val="20"/>
              </w:rPr>
            </w:pPr>
            <w:r w:rsidRPr="000703C0">
              <w:rPr>
                <w:rFonts w:ascii="Arial" w:hAnsi="Arial" w:cs="Arial"/>
                <w:sz w:val="20"/>
                <w:szCs w:val="20"/>
              </w:rPr>
              <w:t>AMC1 SPO.GEN.107</w:t>
            </w:r>
          </w:p>
        </w:tc>
        <w:tc>
          <w:tcPr>
            <w:tcW w:w="2222" w:type="dxa"/>
          </w:tcPr>
          <w:p w:rsidR="000537B4" w:rsidRPr="00DF3D70" w:rsidRDefault="000537B4" w:rsidP="009E3413">
            <w:pPr>
              <w:rPr>
                <w:rFonts w:ascii="Arial" w:hAnsi="Arial" w:cs="Arial"/>
                <w:b/>
                <w:bCs/>
                <w:sz w:val="22"/>
                <w:szCs w:val="22"/>
                <w:lang w:val="en-GB"/>
              </w:rPr>
            </w:pPr>
          </w:p>
        </w:tc>
        <w:tc>
          <w:tcPr>
            <w:tcW w:w="2958" w:type="dxa"/>
          </w:tcPr>
          <w:p w:rsidR="000537B4" w:rsidRPr="00DF3D70" w:rsidRDefault="000537B4" w:rsidP="009E3413">
            <w:pPr>
              <w:rPr>
                <w:rFonts w:ascii="Arial" w:hAnsi="Arial" w:cs="Arial"/>
                <w:b/>
                <w:bCs/>
                <w:sz w:val="22"/>
                <w:szCs w:val="22"/>
                <w:lang w:val="en-GB"/>
              </w:rPr>
            </w:pPr>
          </w:p>
        </w:tc>
      </w:tr>
      <w:tr w:rsidR="00D12DFF" w:rsidTr="009E3413">
        <w:tc>
          <w:tcPr>
            <w:tcW w:w="675" w:type="dxa"/>
          </w:tcPr>
          <w:p w:rsidR="00D12DFF" w:rsidRDefault="00D12DFF" w:rsidP="001C66A7">
            <w:pPr>
              <w:jc w:val="both"/>
              <w:rPr>
                <w:rFonts w:ascii="Arial" w:hAnsi="Arial" w:cs="Arial"/>
                <w:b/>
                <w:bCs/>
                <w:sz w:val="22"/>
                <w:szCs w:val="22"/>
                <w:lang w:val="en-GB"/>
              </w:rPr>
            </w:pPr>
          </w:p>
        </w:tc>
        <w:tc>
          <w:tcPr>
            <w:tcW w:w="6379" w:type="dxa"/>
          </w:tcPr>
          <w:p w:rsidR="00D12DFF" w:rsidRDefault="00D12DFF" w:rsidP="00D12DFF">
            <w:pPr>
              <w:pStyle w:val="Header"/>
              <w:rPr>
                <w:rFonts w:ascii="Arial" w:hAnsi="Arial" w:cs="Arial"/>
                <w:b/>
              </w:rPr>
            </w:pPr>
            <w:r w:rsidRPr="00D12DFF">
              <w:rPr>
                <w:rFonts w:ascii="Arial" w:hAnsi="Arial" w:cs="Arial"/>
              </w:rPr>
              <w:t>Verify that the aircraft and</w:t>
            </w:r>
            <w:r>
              <w:rPr>
                <w:rFonts w:ascii="Arial" w:hAnsi="Arial" w:cs="Arial"/>
              </w:rPr>
              <w:t xml:space="preserve"> </w:t>
            </w:r>
            <w:r w:rsidRPr="00D12DFF">
              <w:rPr>
                <w:rFonts w:ascii="Arial" w:hAnsi="Arial" w:cs="Arial"/>
              </w:rPr>
              <w:t>crew are approved for RNP</w:t>
            </w:r>
            <w:r>
              <w:rPr>
                <w:rFonts w:ascii="Arial" w:hAnsi="Arial" w:cs="Arial"/>
              </w:rPr>
              <w:t xml:space="preserve"> </w:t>
            </w:r>
            <w:r w:rsidRPr="00D12DFF">
              <w:rPr>
                <w:rFonts w:ascii="Arial" w:hAnsi="Arial" w:cs="Arial"/>
              </w:rPr>
              <w:t>APCH</w:t>
            </w:r>
            <w:r>
              <w:rPr>
                <w:rFonts w:ascii="Arial" w:hAnsi="Arial" w:cs="Arial"/>
              </w:rPr>
              <w:t xml:space="preserve"> </w:t>
            </w:r>
            <w:r w:rsidRPr="00D12DFF">
              <w:rPr>
                <w:rFonts w:ascii="Arial" w:hAnsi="Arial" w:cs="Arial"/>
              </w:rPr>
              <w:t>operations to LNAV,</w:t>
            </w:r>
            <w:r>
              <w:rPr>
                <w:rFonts w:ascii="Arial" w:hAnsi="Arial" w:cs="Arial"/>
              </w:rPr>
              <w:t xml:space="preserve"> </w:t>
            </w:r>
            <w:r w:rsidRPr="00D12DFF">
              <w:rPr>
                <w:rFonts w:ascii="Arial" w:hAnsi="Arial" w:cs="Arial"/>
              </w:rPr>
              <w:t>and/or LNAV/VNAV and/or</w:t>
            </w:r>
            <w:r>
              <w:rPr>
                <w:rFonts w:ascii="Arial" w:hAnsi="Arial" w:cs="Arial"/>
              </w:rPr>
              <w:t xml:space="preserve"> </w:t>
            </w:r>
            <w:r w:rsidRPr="00D12DFF">
              <w:rPr>
                <w:rFonts w:ascii="Arial" w:hAnsi="Arial" w:cs="Arial"/>
              </w:rPr>
              <w:t>LP and/or LPV</w:t>
            </w:r>
            <w:r>
              <w:rPr>
                <w:rFonts w:ascii="Arial" w:hAnsi="Arial" w:cs="Arial"/>
              </w:rPr>
              <w:t xml:space="preserve"> </w:t>
            </w:r>
            <w:r w:rsidRPr="00D12DFF">
              <w:rPr>
                <w:rFonts w:ascii="Arial" w:hAnsi="Arial" w:cs="Arial"/>
              </w:rPr>
              <w:t>minima.</w:t>
            </w:r>
          </w:p>
        </w:tc>
        <w:tc>
          <w:tcPr>
            <w:tcW w:w="2552" w:type="dxa"/>
          </w:tcPr>
          <w:p w:rsidR="00D12DFF" w:rsidRPr="00D12DFF" w:rsidRDefault="00D12DFF" w:rsidP="00D12DFF">
            <w:pPr>
              <w:rPr>
                <w:rFonts w:ascii="Arial" w:hAnsi="Arial" w:cs="Arial"/>
                <w:sz w:val="20"/>
                <w:szCs w:val="20"/>
                <w:lang w:val="en-GB"/>
              </w:rPr>
            </w:pPr>
            <w:r w:rsidRPr="00D12DFF">
              <w:rPr>
                <w:rFonts w:ascii="Arial" w:hAnsi="Arial" w:cs="Arial"/>
                <w:sz w:val="20"/>
                <w:szCs w:val="20"/>
                <w:lang w:val="en-GB"/>
              </w:rPr>
              <w:t>5.3.4</w:t>
            </w:r>
          </w:p>
          <w:p w:rsidR="00D12DFF" w:rsidRPr="00D12DFF" w:rsidRDefault="00D12DFF" w:rsidP="00D12DFF">
            <w:pPr>
              <w:rPr>
                <w:rFonts w:ascii="Arial" w:hAnsi="Arial" w:cs="Arial"/>
                <w:sz w:val="20"/>
                <w:szCs w:val="20"/>
                <w:lang w:val="en-GB"/>
              </w:rPr>
            </w:pPr>
            <w:r w:rsidRPr="00D12DFF">
              <w:rPr>
                <w:rFonts w:ascii="Arial" w:hAnsi="Arial" w:cs="Arial"/>
                <w:sz w:val="20"/>
                <w:szCs w:val="20"/>
                <w:lang w:val="en-GB"/>
              </w:rPr>
              <w:t>(LNAV/VNAV)</w:t>
            </w:r>
          </w:p>
          <w:p w:rsidR="00D12DFF" w:rsidRPr="00D12DFF" w:rsidRDefault="00D12DFF" w:rsidP="00D12DFF">
            <w:pPr>
              <w:rPr>
                <w:rFonts w:ascii="Arial" w:hAnsi="Arial" w:cs="Arial"/>
                <w:sz w:val="20"/>
                <w:szCs w:val="20"/>
                <w:lang w:val="en-GB"/>
              </w:rPr>
            </w:pPr>
            <w:r w:rsidRPr="00D12DFF">
              <w:rPr>
                <w:rFonts w:ascii="Arial" w:hAnsi="Arial" w:cs="Arial"/>
                <w:sz w:val="20"/>
                <w:szCs w:val="20"/>
                <w:lang w:val="en-GB"/>
              </w:rPr>
              <w:t>5.3.4.1</w:t>
            </w:r>
          </w:p>
          <w:p w:rsidR="00D12DFF" w:rsidRPr="00D12DFF" w:rsidRDefault="00D12DFF" w:rsidP="00D12DFF">
            <w:pPr>
              <w:rPr>
                <w:rFonts w:ascii="Arial" w:hAnsi="Arial" w:cs="Arial"/>
                <w:sz w:val="20"/>
                <w:szCs w:val="20"/>
                <w:lang w:val="en-GB"/>
              </w:rPr>
            </w:pPr>
            <w:r w:rsidRPr="00D12DFF">
              <w:rPr>
                <w:rFonts w:ascii="Arial" w:hAnsi="Arial" w:cs="Arial"/>
                <w:sz w:val="20"/>
                <w:szCs w:val="20"/>
                <w:lang w:val="en-GB"/>
              </w:rPr>
              <w:t>(LP and/or LPV)</w:t>
            </w:r>
          </w:p>
        </w:tc>
        <w:tc>
          <w:tcPr>
            <w:tcW w:w="2222" w:type="dxa"/>
          </w:tcPr>
          <w:p w:rsidR="00D12DFF" w:rsidRPr="00DF3D70" w:rsidRDefault="00D12DFF" w:rsidP="009E3413">
            <w:pPr>
              <w:rPr>
                <w:rFonts w:ascii="Arial" w:hAnsi="Arial" w:cs="Arial"/>
                <w:b/>
                <w:bCs/>
                <w:sz w:val="22"/>
                <w:szCs w:val="22"/>
                <w:lang w:val="en-GB"/>
              </w:rPr>
            </w:pPr>
          </w:p>
        </w:tc>
        <w:tc>
          <w:tcPr>
            <w:tcW w:w="2958" w:type="dxa"/>
          </w:tcPr>
          <w:p w:rsidR="00D12DFF" w:rsidRPr="00DF3D70" w:rsidRDefault="00D12DFF" w:rsidP="009E3413">
            <w:pPr>
              <w:rPr>
                <w:rFonts w:ascii="Arial" w:hAnsi="Arial" w:cs="Arial"/>
                <w:b/>
                <w:bCs/>
                <w:sz w:val="22"/>
                <w:szCs w:val="22"/>
                <w:lang w:val="en-GB"/>
              </w:rPr>
            </w:pPr>
          </w:p>
        </w:tc>
      </w:tr>
      <w:tr w:rsidR="00D12DFF" w:rsidRPr="00D12DFF" w:rsidTr="009E3413">
        <w:tc>
          <w:tcPr>
            <w:tcW w:w="675" w:type="dxa"/>
          </w:tcPr>
          <w:p w:rsidR="00D12DFF" w:rsidRPr="00D12DFF" w:rsidRDefault="00D12DFF" w:rsidP="001C66A7">
            <w:pPr>
              <w:jc w:val="both"/>
              <w:rPr>
                <w:rFonts w:ascii="Arial" w:hAnsi="Arial" w:cs="Arial"/>
                <w:bCs/>
                <w:sz w:val="22"/>
                <w:szCs w:val="22"/>
                <w:lang w:val="en-GB"/>
              </w:rPr>
            </w:pPr>
          </w:p>
        </w:tc>
        <w:tc>
          <w:tcPr>
            <w:tcW w:w="6379" w:type="dxa"/>
          </w:tcPr>
          <w:p w:rsidR="00D12DFF" w:rsidRPr="00D12DFF" w:rsidRDefault="00D12DFF" w:rsidP="00F01F76">
            <w:pPr>
              <w:pStyle w:val="Header"/>
              <w:rPr>
                <w:rFonts w:ascii="Arial" w:hAnsi="Arial" w:cs="Arial"/>
              </w:rPr>
            </w:pPr>
            <w:r w:rsidRPr="00D12DFF">
              <w:rPr>
                <w:rFonts w:ascii="Arial" w:hAnsi="Arial" w:cs="Arial"/>
              </w:rPr>
              <w:t xml:space="preserve">Verify </w:t>
            </w:r>
            <w:r w:rsidR="00F01F76">
              <w:rPr>
                <w:rFonts w:ascii="Arial" w:hAnsi="Arial" w:cs="Arial"/>
              </w:rPr>
              <w:t>r</w:t>
            </w:r>
            <w:r w:rsidR="00F01F76" w:rsidRPr="00F01F76">
              <w:rPr>
                <w:rFonts w:ascii="Arial" w:hAnsi="Arial" w:cs="Arial"/>
              </w:rPr>
              <w:t>eceiver autonomous integrity monitoring</w:t>
            </w:r>
            <w:r w:rsidR="00F01F76">
              <w:rPr>
                <w:rFonts w:ascii="Arial" w:hAnsi="Arial" w:cs="Arial"/>
              </w:rPr>
              <w:t xml:space="preserve"> (</w:t>
            </w:r>
            <w:r w:rsidRPr="00D12DFF">
              <w:rPr>
                <w:rFonts w:ascii="Arial" w:hAnsi="Arial" w:cs="Arial"/>
              </w:rPr>
              <w:t>RAIM</w:t>
            </w:r>
            <w:r w:rsidR="00F01F76">
              <w:rPr>
                <w:rFonts w:ascii="Arial" w:hAnsi="Arial" w:cs="Arial"/>
              </w:rPr>
              <w:t>)</w:t>
            </w:r>
            <w:r w:rsidRPr="00D12DFF">
              <w:rPr>
                <w:rFonts w:ascii="Arial" w:hAnsi="Arial" w:cs="Arial"/>
              </w:rPr>
              <w:t xml:space="preserve"> and/or </w:t>
            </w:r>
            <w:r w:rsidR="00F01F76">
              <w:rPr>
                <w:rFonts w:ascii="Arial" w:hAnsi="Arial" w:cs="Arial"/>
              </w:rPr>
              <w:t>s</w:t>
            </w:r>
            <w:r w:rsidR="00F01F76" w:rsidRPr="00F01F76">
              <w:rPr>
                <w:rFonts w:ascii="Arial" w:hAnsi="Arial" w:cs="Arial"/>
              </w:rPr>
              <w:t>pace-based augmentation system</w:t>
            </w:r>
            <w:r w:rsidR="00F01F76">
              <w:rPr>
                <w:rFonts w:ascii="Arial" w:hAnsi="Arial" w:cs="Arial"/>
              </w:rPr>
              <w:t xml:space="preserve"> (</w:t>
            </w:r>
            <w:r w:rsidRPr="00D12DFF">
              <w:rPr>
                <w:rFonts w:ascii="Arial" w:hAnsi="Arial" w:cs="Arial"/>
              </w:rPr>
              <w:t>SBAS</w:t>
            </w:r>
            <w:r w:rsidR="00F01F76">
              <w:rPr>
                <w:rFonts w:ascii="Arial" w:hAnsi="Arial" w:cs="Arial"/>
              </w:rPr>
              <w:t>)</w:t>
            </w:r>
            <w:r>
              <w:rPr>
                <w:rFonts w:ascii="Arial" w:hAnsi="Arial" w:cs="Arial"/>
              </w:rPr>
              <w:t xml:space="preserve"> </w:t>
            </w:r>
            <w:r w:rsidRPr="00D12DFF">
              <w:rPr>
                <w:rFonts w:ascii="Arial" w:hAnsi="Arial" w:cs="Arial"/>
              </w:rPr>
              <w:t>availability.</w:t>
            </w:r>
          </w:p>
        </w:tc>
        <w:tc>
          <w:tcPr>
            <w:tcW w:w="2552" w:type="dxa"/>
          </w:tcPr>
          <w:p w:rsidR="00D12DFF" w:rsidRPr="00D12DFF" w:rsidRDefault="00D12DFF" w:rsidP="00D12DFF">
            <w:pPr>
              <w:rPr>
                <w:rFonts w:ascii="Arial" w:hAnsi="Arial" w:cs="Arial"/>
                <w:sz w:val="20"/>
                <w:szCs w:val="20"/>
                <w:lang w:val="en-GB"/>
              </w:rPr>
            </w:pPr>
            <w:r w:rsidRPr="00D12DFF">
              <w:rPr>
                <w:rFonts w:ascii="Arial" w:hAnsi="Arial" w:cs="Arial"/>
                <w:sz w:val="20"/>
                <w:szCs w:val="20"/>
                <w:lang w:val="en-GB"/>
              </w:rPr>
              <w:t>5.3.4.1.3</w:t>
            </w:r>
          </w:p>
          <w:p w:rsidR="00D12DFF" w:rsidRPr="00D12DFF" w:rsidRDefault="00D12DFF" w:rsidP="00D12DFF">
            <w:pPr>
              <w:rPr>
                <w:rFonts w:ascii="Arial" w:hAnsi="Arial" w:cs="Arial"/>
                <w:sz w:val="20"/>
                <w:szCs w:val="20"/>
                <w:lang w:val="en-GB"/>
              </w:rPr>
            </w:pPr>
            <w:r w:rsidRPr="00D12DFF">
              <w:rPr>
                <w:rFonts w:ascii="Arial" w:hAnsi="Arial" w:cs="Arial"/>
                <w:sz w:val="20"/>
                <w:szCs w:val="20"/>
                <w:lang w:val="en-GB"/>
              </w:rPr>
              <w:t>(Section A)</w:t>
            </w:r>
          </w:p>
          <w:p w:rsidR="00D12DFF" w:rsidRPr="00D12DFF" w:rsidRDefault="00D12DFF" w:rsidP="00D12DFF">
            <w:pPr>
              <w:rPr>
                <w:rFonts w:ascii="Arial" w:hAnsi="Arial" w:cs="Arial"/>
                <w:sz w:val="20"/>
                <w:szCs w:val="20"/>
                <w:lang w:val="en-GB"/>
              </w:rPr>
            </w:pPr>
            <w:r w:rsidRPr="00D12DFF">
              <w:rPr>
                <w:rFonts w:ascii="Arial" w:hAnsi="Arial" w:cs="Arial"/>
                <w:sz w:val="20"/>
                <w:szCs w:val="20"/>
                <w:lang w:val="en-GB"/>
              </w:rPr>
              <w:t>5.3.4.2</w:t>
            </w:r>
          </w:p>
          <w:p w:rsidR="00D12DFF" w:rsidRPr="00D12DFF" w:rsidRDefault="00D12DFF" w:rsidP="00D12DFF">
            <w:pPr>
              <w:rPr>
                <w:rFonts w:ascii="Arial" w:hAnsi="Arial" w:cs="Arial"/>
                <w:sz w:val="20"/>
                <w:szCs w:val="20"/>
                <w:lang w:val="en-GB"/>
              </w:rPr>
            </w:pPr>
            <w:r w:rsidRPr="00D12DFF">
              <w:rPr>
                <w:rFonts w:ascii="Arial" w:hAnsi="Arial" w:cs="Arial"/>
                <w:sz w:val="20"/>
                <w:szCs w:val="20"/>
                <w:lang w:val="en-GB"/>
              </w:rPr>
              <w:t>(Section A)</w:t>
            </w:r>
          </w:p>
          <w:p w:rsidR="00D12DFF" w:rsidRPr="00D12DFF" w:rsidRDefault="00D12DFF" w:rsidP="00D12DFF">
            <w:pPr>
              <w:rPr>
                <w:rFonts w:ascii="Arial" w:hAnsi="Arial" w:cs="Arial"/>
                <w:sz w:val="20"/>
                <w:szCs w:val="20"/>
                <w:lang w:val="en-GB"/>
              </w:rPr>
            </w:pPr>
            <w:r w:rsidRPr="00D12DFF">
              <w:rPr>
                <w:rFonts w:ascii="Arial" w:hAnsi="Arial" w:cs="Arial"/>
                <w:sz w:val="20"/>
                <w:szCs w:val="20"/>
                <w:lang w:val="en-GB"/>
              </w:rPr>
              <w:t>5.3.4.3</w:t>
            </w:r>
          </w:p>
          <w:p w:rsidR="00D12DFF" w:rsidRDefault="00D12DFF" w:rsidP="00D12DFF">
            <w:pPr>
              <w:rPr>
                <w:rFonts w:ascii="Arial" w:hAnsi="Arial" w:cs="Arial"/>
                <w:sz w:val="20"/>
                <w:szCs w:val="20"/>
                <w:lang w:val="en-GB"/>
              </w:rPr>
            </w:pPr>
            <w:r w:rsidRPr="00D12DFF">
              <w:rPr>
                <w:rFonts w:ascii="Arial" w:hAnsi="Arial" w:cs="Arial"/>
                <w:sz w:val="20"/>
                <w:szCs w:val="20"/>
                <w:lang w:val="en-GB"/>
              </w:rPr>
              <w:t>(Section B)</w:t>
            </w:r>
          </w:p>
          <w:p w:rsidR="00F01F76" w:rsidRPr="00D12DFF" w:rsidRDefault="00F01F76" w:rsidP="00D12DFF">
            <w:pPr>
              <w:rPr>
                <w:rFonts w:ascii="Arial" w:hAnsi="Arial" w:cs="Arial"/>
                <w:sz w:val="20"/>
                <w:szCs w:val="20"/>
                <w:lang w:val="en-GB"/>
              </w:rPr>
            </w:pPr>
            <w:r w:rsidRPr="00F01F76">
              <w:rPr>
                <w:rFonts w:ascii="Arial" w:hAnsi="Arial" w:cs="Arial"/>
                <w:sz w:val="20"/>
                <w:szCs w:val="20"/>
                <w:lang w:val="en-GB"/>
              </w:rPr>
              <w:t>AMC1 CAT.OP.MPA.175</w:t>
            </w:r>
          </w:p>
        </w:tc>
        <w:tc>
          <w:tcPr>
            <w:tcW w:w="2222" w:type="dxa"/>
          </w:tcPr>
          <w:p w:rsidR="00D12DFF" w:rsidRPr="00D12DFF" w:rsidRDefault="00D12DFF" w:rsidP="009E3413">
            <w:pPr>
              <w:rPr>
                <w:rFonts w:ascii="Arial" w:hAnsi="Arial" w:cs="Arial"/>
                <w:bCs/>
                <w:sz w:val="22"/>
                <w:szCs w:val="22"/>
                <w:lang w:val="en-GB"/>
              </w:rPr>
            </w:pPr>
          </w:p>
        </w:tc>
        <w:tc>
          <w:tcPr>
            <w:tcW w:w="2958" w:type="dxa"/>
          </w:tcPr>
          <w:p w:rsidR="00D12DFF" w:rsidRPr="00D12DFF" w:rsidRDefault="00D12DFF" w:rsidP="009E3413">
            <w:pPr>
              <w:rPr>
                <w:rFonts w:ascii="Arial" w:hAnsi="Arial" w:cs="Arial"/>
                <w:bCs/>
                <w:sz w:val="22"/>
                <w:szCs w:val="22"/>
                <w:lang w:val="en-GB"/>
              </w:rPr>
            </w:pPr>
          </w:p>
        </w:tc>
      </w:tr>
      <w:tr w:rsidR="00D12DFF" w:rsidRPr="00D12DFF" w:rsidTr="009E3413">
        <w:tc>
          <w:tcPr>
            <w:tcW w:w="675" w:type="dxa"/>
          </w:tcPr>
          <w:p w:rsidR="00D12DFF" w:rsidRPr="00D12DFF" w:rsidRDefault="00D12DFF" w:rsidP="001C66A7">
            <w:pPr>
              <w:jc w:val="both"/>
              <w:rPr>
                <w:rFonts w:ascii="Arial" w:hAnsi="Arial" w:cs="Arial"/>
                <w:bCs/>
                <w:sz w:val="22"/>
                <w:szCs w:val="22"/>
                <w:lang w:val="en-GB"/>
              </w:rPr>
            </w:pPr>
          </w:p>
        </w:tc>
        <w:tc>
          <w:tcPr>
            <w:tcW w:w="6379" w:type="dxa"/>
          </w:tcPr>
          <w:p w:rsidR="006F3BE5" w:rsidRDefault="006F3BE5" w:rsidP="006F3BE5">
            <w:pPr>
              <w:pStyle w:val="Header"/>
              <w:rPr>
                <w:rFonts w:ascii="Arial" w:hAnsi="Arial" w:cs="Arial"/>
              </w:rPr>
            </w:pPr>
            <w:r>
              <w:rPr>
                <w:rFonts w:ascii="Arial" w:hAnsi="Arial" w:cs="Arial"/>
              </w:rPr>
              <w:t>Dat</w:t>
            </w:r>
            <w:r w:rsidR="00103DF1">
              <w:rPr>
                <w:rFonts w:ascii="Arial" w:hAnsi="Arial" w:cs="Arial"/>
              </w:rPr>
              <w:t>a</w:t>
            </w:r>
            <w:r>
              <w:rPr>
                <w:rFonts w:ascii="Arial" w:hAnsi="Arial" w:cs="Arial"/>
              </w:rPr>
              <w:t xml:space="preserve">base </w:t>
            </w:r>
            <w:r w:rsidR="002437D5">
              <w:rPr>
                <w:rFonts w:ascii="Arial" w:hAnsi="Arial" w:cs="Arial"/>
              </w:rPr>
              <w:t xml:space="preserve">suitability and </w:t>
            </w:r>
            <w:r>
              <w:rPr>
                <w:rFonts w:ascii="Arial" w:hAnsi="Arial" w:cs="Arial"/>
              </w:rPr>
              <w:t>currency</w:t>
            </w:r>
          </w:p>
          <w:p w:rsidR="002437D5" w:rsidRPr="002437D5" w:rsidRDefault="002437D5" w:rsidP="002437D5">
            <w:pPr>
              <w:pStyle w:val="Header"/>
              <w:numPr>
                <w:ilvl w:val="0"/>
                <w:numId w:val="15"/>
              </w:numPr>
              <w:rPr>
                <w:rFonts w:ascii="Arial" w:hAnsi="Arial" w:cs="Arial"/>
              </w:rPr>
            </w:pPr>
            <w:r w:rsidRPr="002437D5">
              <w:rPr>
                <w:rFonts w:ascii="Arial" w:hAnsi="Arial" w:cs="Arial"/>
              </w:rPr>
              <w:t>The flight crew should check that any navigational database required for PBN operations includes the routes and</w:t>
            </w:r>
            <w:r>
              <w:rPr>
                <w:rFonts w:ascii="Arial" w:hAnsi="Arial" w:cs="Arial"/>
              </w:rPr>
              <w:t xml:space="preserve"> </w:t>
            </w:r>
            <w:r w:rsidRPr="002437D5">
              <w:rPr>
                <w:rFonts w:ascii="Arial" w:hAnsi="Arial" w:cs="Arial"/>
              </w:rPr>
              <w:t>procedures required for the flight.</w:t>
            </w:r>
          </w:p>
          <w:p w:rsidR="006F3BE5" w:rsidRDefault="006F3BE5" w:rsidP="00113793">
            <w:pPr>
              <w:pStyle w:val="Header"/>
              <w:numPr>
                <w:ilvl w:val="0"/>
                <w:numId w:val="14"/>
              </w:numPr>
              <w:rPr>
                <w:rFonts w:ascii="Arial" w:hAnsi="Arial" w:cs="Arial"/>
              </w:rPr>
            </w:pPr>
            <w:r w:rsidRPr="006F3BE5">
              <w:rPr>
                <w:rFonts w:ascii="Arial" w:hAnsi="Arial" w:cs="Arial"/>
              </w:rPr>
              <w:t>The database validity (current AIRAC cycle) should be checked before the flight.</w:t>
            </w:r>
          </w:p>
          <w:p w:rsidR="00103DF1" w:rsidRDefault="00103DF1" w:rsidP="00113793">
            <w:pPr>
              <w:pStyle w:val="Header"/>
              <w:numPr>
                <w:ilvl w:val="0"/>
                <w:numId w:val="14"/>
              </w:numPr>
              <w:rPr>
                <w:rFonts w:ascii="Arial" w:hAnsi="Arial" w:cs="Arial"/>
              </w:rPr>
            </w:pPr>
            <w:r w:rsidRPr="00103DF1">
              <w:rPr>
                <w:rFonts w:ascii="Arial" w:hAnsi="Arial" w:cs="Arial"/>
              </w:rPr>
              <w:t>The flight crew should follow procedures established by the operator to ensure the accuracy of navigation data, including the suitability of navigation facilities used to</w:t>
            </w:r>
            <w:r>
              <w:rPr>
                <w:rFonts w:ascii="Arial" w:hAnsi="Arial" w:cs="Arial"/>
              </w:rPr>
              <w:t xml:space="preserve"> </w:t>
            </w:r>
            <w:r w:rsidRPr="00103DF1">
              <w:rPr>
                <w:rFonts w:ascii="Arial" w:hAnsi="Arial" w:cs="Arial"/>
              </w:rPr>
              <w:t>define the routes and procedures for the flight.</w:t>
            </w:r>
          </w:p>
          <w:p w:rsidR="00103DF1" w:rsidRPr="00103DF1" w:rsidRDefault="00103DF1" w:rsidP="002751FB">
            <w:pPr>
              <w:pStyle w:val="Header"/>
              <w:numPr>
                <w:ilvl w:val="0"/>
                <w:numId w:val="14"/>
              </w:numPr>
              <w:rPr>
                <w:rFonts w:ascii="Arial" w:hAnsi="Arial" w:cs="Arial"/>
              </w:rPr>
            </w:pPr>
            <w:r w:rsidRPr="00103DF1">
              <w:rPr>
                <w:rFonts w:ascii="Arial" w:hAnsi="Arial" w:cs="Arial"/>
              </w:rPr>
              <w:t>Conditions on the use of expired database</w:t>
            </w:r>
            <w:r w:rsidR="002751FB">
              <w:rPr>
                <w:rFonts w:ascii="Arial" w:hAnsi="Arial" w:cs="Arial"/>
              </w:rPr>
              <w:t xml:space="preserve"> should be established.</w:t>
            </w:r>
          </w:p>
        </w:tc>
        <w:tc>
          <w:tcPr>
            <w:tcW w:w="2552" w:type="dxa"/>
          </w:tcPr>
          <w:p w:rsidR="00EF0979" w:rsidRPr="00EF0979" w:rsidRDefault="00EF0979" w:rsidP="00EF0979">
            <w:pPr>
              <w:rPr>
                <w:rFonts w:ascii="Arial" w:hAnsi="Arial" w:cs="Arial"/>
                <w:sz w:val="20"/>
                <w:szCs w:val="20"/>
                <w:lang w:val="en-GB"/>
              </w:rPr>
            </w:pPr>
            <w:r w:rsidRPr="00EF0979">
              <w:rPr>
                <w:rFonts w:ascii="Arial" w:hAnsi="Arial" w:cs="Arial"/>
                <w:sz w:val="20"/>
                <w:szCs w:val="20"/>
                <w:lang w:val="en-GB"/>
              </w:rPr>
              <w:t>5.3.4.1.1</w:t>
            </w:r>
          </w:p>
          <w:p w:rsidR="00EF0979" w:rsidRPr="00EF0979" w:rsidRDefault="00EF0979" w:rsidP="00EF0979">
            <w:pPr>
              <w:rPr>
                <w:rFonts w:ascii="Arial" w:hAnsi="Arial" w:cs="Arial"/>
                <w:sz w:val="20"/>
                <w:szCs w:val="20"/>
                <w:lang w:val="en-GB"/>
              </w:rPr>
            </w:pPr>
            <w:r w:rsidRPr="00EF0979">
              <w:rPr>
                <w:rFonts w:ascii="Arial" w:hAnsi="Arial" w:cs="Arial"/>
                <w:sz w:val="20"/>
                <w:szCs w:val="20"/>
                <w:lang w:val="en-GB"/>
              </w:rPr>
              <w:t>(Section A)</w:t>
            </w:r>
          </w:p>
          <w:p w:rsidR="00EF0979" w:rsidRPr="00EF0979" w:rsidRDefault="00EF0979" w:rsidP="00EF0979">
            <w:pPr>
              <w:rPr>
                <w:rFonts w:ascii="Arial" w:hAnsi="Arial" w:cs="Arial"/>
                <w:sz w:val="20"/>
                <w:szCs w:val="20"/>
                <w:lang w:val="en-GB"/>
              </w:rPr>
            </w:pPr>
            <w:r w:rsidRPr="00EF0979">
              <w:rPr>
                <w:rFonts w:ascii="Arial" w:hAnsi="Arial" w:cs="Arial"/>
                <w:sz w:val="20"/>
                <w:szCs w:val="20"/>
                <w:lang w:val="en-GB"/>
              </w:rPr>
              <w:t>5.3.4.1.2 a)</w:t>
            </w:r>
          </w:p>
          <w:p w:rsidR="00EF0979" w:rsidRPr="00EF0979" w:rsidRDefault="00EF0979" w:rsidP="00EF0979">
            <w:pPr>
              <w:rPr>
                <w:rFonts w:ascii="Arial" w:hAnsi="Arial" w:cs="Arial"/>
                <w:sz w:val="20"/>
                <w:szCs w:val="20"/>
                <w:lang w:val="en-GB"/>
              </w:rPr>
            </w:pPr>
            <w:r w:rsidRPr="00EF0979">
              <w:rPr>
                <w:rFonts w:ascii="Arial" w:hAnsi="Arial" w:cs="Arial"/>
                <w:sz w:val="20"/>
                <w:szCs w:val="20"/>
                <w:lang w:val="en-GB"/>
              </w:rPr>
              <w:t>(Section A)</w:t>
            </w:r>
          </w:p>
          <w:p w:rsidR="00EF0979" w:rsidRPr="00EF0979" w:rsidRDefault="00EF0979" w:rsidP="00EF0979">
            <w:pPr>
              <w:rPr>
                <w:rFonts w:ascii="Arial" w:hAnsi="Arial" w:cs="Arial"/>
                <w:sz w:val="20"/>
                <w:szCs w:val="20"/>
                <w:lang w:val="en-GB"/>
              </w:rPr>
            </w:pPr>
            <w:r w:rsidRPr="00EF0979">
              <w:rPr>
                <w:rFonts w:ascii="Arial" w:hAnsi="Arial" w:cs="Arial"/>
                <w:sz w:val="20"/>
                <w:szCs w:val="20"/>
                <w:lang w:val="en-GB"/>
              </w:rPr>
              <w:t>5.3.4.2.1</w:t>
            </w:r>
          </w:p>
          <w:p w:rsidR="00EF0979" w:rsidRPr="00EF0979" w:rsidRDefault="00EF0979" w:rsidP="00EF0979">
            <w:pPr>
              <w:rPr>
                <w:rFonts w:ascii="Arial" w:hAnsi="Arial" w:cs="Arial"/>
                <w:sz w:val="20"/>
                <w:szCs w:val="20"/>
                <w:lang w:val="en-GB"/>
              </w:rPr>
            </w:pPr>
            <w:r w:rsidRPr="00EF0979">
              <w:rPr>
                <w:rFonts w:ascii="Arial" w:hAnsi="Arial" w:cs="Arial"/>
                <w:sz w:val="20"/>
                <w:szCs w:val="20"/>
                <w:lang w:val="en-GB"/>
              </w:rPr>
              <w:t>(Section B)</w:t>
            </w:r>
          </w:p>
          <w:p w:rsidR="00EF0979" w:rsidRPr="00EF0979" w:rsidRDefault="00EF0979" w:rsidP="00EF0979">
            <w:pPr>
              <w:rPr>
                <w:rFonts w:ascii="Arial" w:hAnsi="Arial" w:cs="Arial"/>
                <w:sz w:val="20"/>
                <w:szCs w:val="20"/>
                <w:lang w:val="en-GB"/>
              </w:rPr>
            </w:pPr>
            <w:r w:rsidRPr="00EF0979">
              <w:rPr>
                <w:rFonts w:ascii="Arial" w:hAnsi="Arial" w:cs="Arial"/>
                <w:sz w:val="20"/>
                <w:szCs w:val="20"/>
                <w:lang w:val="en-GB"/>
              </w:rPr>
              <w:t>5.3.4.2.2</w:t>
            </w:r>
          </w:p>
          <w:p w:rsidR="00D12DFF" w:rsidRDefault="00EF0979" w:rsidP="00EF0979">
            <w:pPr>
              <w:rPr>
                <w:rFonts w:ascii="Arial" w:hAnsi="Arial" w:cs="Arial"/>
                <w:sz w:val="20"/>
                <w:szCs w:val="20"/>
                <w:lang w:val="en-GB"/>
              </w:rPr>
            </w:pPr>
            <w:r w:rsidRPr="00EF0979">
              <w:rPr>
                <w:rFonts w:ascii="Arial" w:hAnsi="Arial" w:cs="Arial"/>
                <w:sz w:val="20"/>
                <w:szCs w:val="20"/>
                <w:lang w:val="en-GB"/>
              </w:rPr>
              <w:t>(Section B)</w:t>
            </w:r>
          </w:p>
          <w:p w:rsidR="001E60B7" w:rsidRDefault="001E60B7" w:rsidP="00EF0979">
            <w:pPr>
              <w:rPr>
                <w:rFonts w:ascii="Arial" w:hAnsi="Arial" w:cs="Arial"/>
                <w:sz w:val="20"/>
                <w:szCs w:val="20"/>
                <w:lang w:val="en-GB"/>
              </w:rPr>
            </w:pPr>
            <w:r w:rsidRPr="001E60B7">
              <w:rPr>
                <w:rFonts w:ascii="Arial" w:hAnsi="Arial" w:cs="Arial"/>
                <w:sz w:val="20"/>
                <w:szCs w:val="20"/>
                <w:lang w:val="en-GB"/>
              </w:rPr>
              <w:t>AMC2 CAT.OP.MPA.126</w:t>
            </w:r>
            <w:r>
              <w:rPr>
                <w:rFonts w:ascii="Arial" w:hAnsi="Arial" w:cs="Arial"/>
                <w:sz w:val="20"/>
                <w:szCs w:val="20"/>
                <w:lang w:val="en-GB"/>
              </w:rPr>
              <w:t xml:space="preserve"> (a)</w:t>
            </w:r>
          </w:p>
          <w:p w:rsidR="006F3BE5" w:rsidRDefault="006F3BE5" w:rsidP="00EF0979">
            <w:pPr>
              <w:rPr>
                <w:rFonts w:ascii="Arial" w:hAnsi="Arial" w:cs="Arial"/>
                <w:sz w:val="20"/>
                <w:szCs w:val="20"/>
                <w:lang w:val="en-GB"/>
              </w:rPr>
            </w:pPr>
            <w:r w:rsidRPr="006F3BE5">
              <w:rPr>
                <w:rFonts w:ascii="Arial" w:hAnsi="Arial" w:cs="Arial"/>
                <w:sz w:val="20"/>
                <w:szCs w:val="20"/>
                <w:lang w:val="en-GB"/>
              </w:rPr>
              <w:t>AMC2 CAT.OP.MPA.175</w:t>
            </w:r>
          </w:p>
          <w:p w:rsidR="002437D5" w:rsidRDefault="002437D5" w:rsidP="00EF0979">
            <w:pPr>
              <w:rPr>
                <w:rFonts w:ascii="Arial" w:hAnsi="Arial" w:cs="Arial"/>
                <w:sz w:val="20"/>
                <w:szCs w:val="20"/>
                <w:lang w:val="en-GB"/>
              </w:rPr>
            </w:pPr>
            <w:r w:rsidRPr="002437D5">
              <w:rPr>
                <w:rFonts w:ascii="Arial" w:hAnsi="Arial" w:cs="Arial"/>
                <w:sz w:val="20"/>
                <w:szCs w:val="20"/>
                <w:lang w:val="en-GB"/>
              </w:rPr>
              <w:t>AMC2 NCC.GEN.106</w:t>
            </w:r>
          </w:p>
          <w:p w:rsidR="000703C0" w:rsidRPr="00EF0979" w:rsidRDefault="000703C0" w:rsidP="00EF0979">
            <w:pPr>
              <w:rPr>
                <w:rFonts w:ascii="Arial" w:hAnsi="Arial" w:cs="Arial"/>
                <w:sz w:val="20"/>
                <w:szCs w:val="20"/>
                <w:lang w:val="en-GB"/>
              </w:rPr>
            </w:pPr>
            <w:r w:rsidRPr="000703C0">
              <w:rPr>
                <w:rFonts w:ascii="Arial" w:hAnsi="Arial" w:cs="Arial"/>
                <w:sz w:val="20"/>
                <w:szCs w:val="20"/>
                <w:lang w:val="en-GB"/>
              </w:rPr>
              <w:lastRenderedPageBreak/>
              <w:t>AMC2 SPO.GEN.107</w:t>
            </w:r>
          </w:p>
        </w:tc>
        <w:tc>
          <w:tcPr>
            <w:tcW w:w="2222" w:type="dxa"/>
          </w:tcPr>
          <w:p w:rsidR="00D12DFF" w:rsidRPr="00D12DFF" w:rsidRDefault="00D12DFF" w:rsidP="009E3413">
            <w:pPr>
              <w:rPr>
                <w:rFonts w:ascii="Arial" w:hAnsi="Arial" w:cs="Arial"/>
                <w:bCs/>
                <w:sz w:val="22"/>
                <w:szCs w:val="22"/>
                <w:lang w:val="en-GB"/>
              </w:rPr>
            </w:pPr>
          </w:p>
        </w:tc>
        <w:tc>
          <w:tcPr>
            <w:tcW w:w="2958" w:type="dxa"/>
          </w:tcPr>
          <w:p w:rsidR="00D12DFF" w:rsidRPr="00D12DFF" w:rsidRDefault="00D12DFF" w:rsidP="009E3413">
            <w:pPr>
              <w:rPr>
                <w:rFonts w:ascii="Arial" w:hAnsi="Arial" w:cs="Arial"/>
                <w:bCs/>
                <w:sz w:val="22"/>
                <w:szCs w:val="22"/>
                <w:lang w:val="en-GB"/>
              </w:rPr>
            </w:pPr>
          </w:p>
        </w:tc>
      </w:tr>
      <w:tr w:rsidR="007E2CA5" w:rsidRPr="00D12DFF" w:rsidTr="009E3413">
        <w:tc>
          <w:tcPr>
            <w:tcW w:w="675" w:type="dxa"/>
          </w:tcPr>
          <w:p w:rsidR="007E2CA5" w:rsidRPr="00D12DFF" w:rsidRDefault="007E2CA5" w:rsidP="001C66A7">
            <w:pPr>
              <w:jc w:val="both"/>
              <w:rPr>
                <w:rFonts w:ascii="Arial" w:hAnsi="Arial" w:cs="Arial"/>
                <w:bCs/>
                <w:sz w:val="22"/>
                <w:szCs w:val="22"/>
                <w:lang w:val="en-GB"/>
              </w:rPr>
            </w:pPr>
          </w:p>
        </w:tc>
        <w:tc>
          <w:tcPr>
            <w:tcW w:w="6379" w:type="dxa"/>
          </w:tcPr>
          <w:p w:rsidR="007E2CA5" w:rsidRDefault="00C43744" w:rsidP="00C43744">
            <w:pPr>
              <w:pStyle w:val="Header"/>
              <w:rPr>
                <w:rFonts w:ascii="Arial" w:hAnsi="Arial" w:cs="Arial"/>
              </w:rPr>
            </w:pPr>
            <w:r>
              <w:rPr>
                <w:rFonts w:ascii="Arial" w:hAnsi="Arial" w:cs="Arial"/>
              </w:rPr>
              <w:t xml:space="preserve">Selection of alternate aerodromes </w:t>
            </w:r>
            <w:r w:rsidRPr="00C43744">
              <w:rPr>
                <w:rFonts w:ascii="Arial" w:hAnsi="Arial" w:cs="Arial"/>
              </w:rPr>
              <w:t>with instrument approach procedures</w:t>
            </w:r>
            <w:r>
              <w:rPr>
                <w:rFonts w:ascii="Arial" w:hAnsi="Arial" w:cs="Arial"/>
              </w:rPr>
              <w:t xml:space="preserve"> </w:t>
            </w:r>
            <w:r w:rsidRPr="00C43744">
              <w:rPr>
                <w:rFonts w:ascii="Arial" w:hAnsi="Arial" w:cs="Arial"/>
              </w:rPr>
              <w:t>relying on GNSS</w:t>
            </w:r>
            <w:r>
              <w:rPr>
                <w:rFonts w:ascii="Arial" w:hAnsi="Arial" w:cs="Arial"/>
              </w:rPr>
              <w:t>.</w:t>
            </w:r>
          </w:p>
        </w:tc>
        <w:tc>
          <w:tcPr>
            <w:tcW w:w="2552" w:type="dxa"/>
          </w:tcPr>
          <w:p w:rsidR="007E2CA5" w:rsidRDefault="00C43744" w:rsidP="00EF0979">
            <w:pPr>
              <w:rPr>
                <w:rFonts w:ascii="Arial" w:hAnsi="Arial" w:cs="Arial"/>
                <w:sz w:val="20"/>
                <w:szCs w:val="20"/>
                <w:lang w:val="en-GB"/>
              </w:rPr>
            </w:pPr>
            <w:r w:rsidRPr="00C43744">
              <w:rPr>
                <w:rFonts w:ascii="Arial" w:hAnsi="Arial" w:cs="Arial"/>
                <w:sz w:val="20"/>
                <w:szCs w:val="20"/>
                <w:lang w:val="en-GB"/>
              </w:rPr>
              <w:t>AMC1 CAT.OP.MPA.182</w:t>
            </w:r>
          </w:p>
          <w:p w:rsidR="00C43744" w:rsidRDefault="00C43744" w:rsidP="00EF0979">
            <w:pPr>
              <w:rPr>
                <w:rFonts w:ascii="Arial" w:hAnsi="Arial" w:cs="Arial"/>
                <w:sz w:val="20"/>
                <w:szCs w:val="20"/>
                <w:lang w:val="en-GB"/>
              </w:rPr>
            </w:pPr>
            <w:r w:rsidRPr="00C43744">
              <w:rPr>
                <w:rFonts w:ascii="Arial" w:hAnsi="Arial" w:cs="Arial"/>
                <w:sz w:val="20"/>
                <w:szCs w:val="20"/>
                <w:lang w:val="en-GB"/>
              </w:rPr>
              <w:t>GM1 CAT.OP.MPA.182</w:t>
            </w:r>
          </w:p>
          <w:p w:rsidR="00573CF2" w:rsidRDefault="00573CF2" w:rsidP="00EF0979">
            <w:pPr>
              <w:rPr>
                <w:rFonts w:ascii="Arial" w:hAnsi="Arial" w:cs="Arial"/>
                <w:sz w:val="20"/>
                <w:szCs w:val="20"/>
                <w:lang w:val="en-GB"/>
              </w:rPr>
            </w:pPr>
            <w:r w:rsidRPr="00573CF2">
              <w:rPr>
                <w:rFonts w:ascii="Arial" w:hAnsi="Arial" w:cs="Arial"/>
                <w:sz w:val="20"/>
                <w:szCs w:val="20"/>
                <w:lang w:val="en-GB"/>
              </w:rPr>
              <w:t>AMC1 NCC.OP.153</w:t>
            </w:r>
          </w:p>
          <w:p w:rsidR="00573CF2" w:rsidRDefault="00573CF2" w:rsidP="00EF0979">
            <w:pPr>
              <w:rPr>
                <w:rFonts w:ascii="Arial" w:hAnsi="Arial" w:cs="Arial"/>
                <w:sz w:val="20"/>
                <w:szCs w:val="20"/>
                <w:lang w:val="en-GB"/>
              </w:rPr>
            </w:pPr>
            <w:r w:rsidRPr="00573CF2">
              <w:rPr>
                <w:rFonts w:ascii="Arial" w:hAnsi="Arial" w:cs="Arial"/>
                <w:sz w:val="20"/>
                <w:szCs w:val="20"/>
                <w:lang w:val="en-GB"/>
              </w:rPr>
              <w:t>GM1 NCC.OP.153</w:t>
            </w:r>
          </w:p>
          <w:p w:rsidR="000703C0" w:rsidRDefault="000703C0" w:rsidP="00EF0979">
            <w:pPr>
              <w:rPr>
                <w:rFonts w:ascii="Arial" w:hAnsi="Arial" w:cs="Arial"/>
                <w:sz w:val="20"/>
                <w:szCs w:val="20"/>
                <w:lang w:val="en-GB"/>
              </w:rPr>
            </w:pPr>
            <w:r w:rsidRPr="000703C0">
              <w:rPr>
                <w:rFonts w:ascii="Arial" w:hAnsi="Arial" w:cs="Arial"/>
                <w:sz w:val="20"/>
                <w:szCs w:val="20"/>
                <w:lang w:val="en-GB"/>
              </w:rPr>
              <w:t>AMC1 SPO.OP.152</w:t>
            </w:r>
          </w:p>
          <w:p w:rsidR="000703C0" w:rsidRPr="00EF0979" w:rsidRDefault="000703C0" w:rsidP="00EF0979">
            <w:pPr>
              <w:rPr>
                <w:rFonts w:ascii="Arial" w:hAnsi="Arial" w:cs="Arial"/>
                <w:sz w:val="20"/>
                <w:szCs w:val="20"/>
                <w:lang w:val="en-GB"/>
              </w:rPr>
            </w:pPr>
            <w:r w:rsidRPr="000703C0">
              <w:rPr>
                <w:rFonts w:ascii="Arial" w:hAnsi="Arial" w:cs="Arial"/>
                <w:sz w:val="20"/>
                <w:szCs w:val="20"/>
                <w:lang w:val="en-GB"/>
              </w:rPr>
              <w:t>GM1 SPO.OP.152</w:t>
            </w:r>
          </w:p>
        </w:tc>
        <w:tc>
          <w:tcPr>
            <w:tcW w:w="2222" w:type="dxa"/>
          </w:tcPr>
          <w:p w:rsidR="007E2CA5" w:rsidRPr="00D12DFF" w:rsidRDefault="007E2CA5" w:rsidP="009E3413">
            <w:pPr>
              <w:rPr>
                <w:rFonts w:ascii="Arial" w:hAnsi="Arial" w:cs="Arial"/>
                <w:bCs/>
                <w:sz w:val="22"/>
                <w:szCs w:val="22"/>
                <w:lang w:val="en-GB"/>
              </w:rPr>
            </w:pPr>
          </w:p>
        </w:tc>
        <w:tc>
          <w:tcPr>
            <w:tcW w:w="2958" w:type="dxa"/>
          </w:tcPr>
          <w:p w:rsidR="007E2CA5" w:rsidRPr="00D12DFF" w:rsidRDefault="007E2CA5" w:rsidP="009E3413">
            <w:pPr>
              <w:rPr>
                <w:rFonts w:ascii="Arial" w:hAnsi="Arial" w:cs="Arial"/>
                <w:bCs/>
                <w:sz w:val="22"/>
                <w:szCs w:val="22"/>
                <w:lang w:val="en-GB"/>
              </w:rPr>
            </w:pPr>
          </w:p>
        </w:tc>
      </w:tr>
      <w:tr w:rsidR="00D12DFF" w:rsidRPr="00D12DFF" w:rsidTr="009E3413">
        <w:tc>
          <w:tcPr>
            <w:tcW w:w="675" w:type="dxa"/>
          </w:tcPr>
          <w:p w:rsidR="00D12DFF" w:rsidRPr="00D12DFF" w:rsidRDefault="00D12DFF" w:rsidP="001C66A7">
            <w:pPr>
              <w:jc w:val="both"/>
              <w:rPr>
                <w:rFonts w:ascii="Arial" w:hAnsi="Arial" w:cs="Arial"/>
                <w:bCs/>
                <w:sz w:val="22"/>
                <w:szCs w:val="22"/>
                <w:lang w:val="en-GB"/>
              </w:rPr>
            </w:pPr>
          </w:p>
        </w:tc>
        <w:tc>
          <w:tcPr>
            <w:tcW w:w="6379" w:type="dxa"/>
          </w:tcPr>
          <w:p w:rsidR="001E60B7" w:rsidRDefault="001E60B7" w:rsidP="001E60B7">
            <w:pPr>
              <w:pStyle w:val="Header"/>
              <w:rPr>
                <w:rFonts w:ascii="Arial" w:hAnsi="Arial" w:cs="Arial"/>
              </w:rPr>
            </w:pPr>
            <w:r w:rsidRPr="001E60B7">
              <w:rPr>
                <w:rFonts w:ascii="Arial" w:hAnsi="Arial" w:cs="Arial"/>
              </w:rPr>
              <w:t>The active flight plan, if applicable, should be checked by comparing</w:t>
            </w:r>
            <w:r>
              <w:rPr>
                <w:rFonts w:ascii="Arial" w:hAnsi="Arial" w:cs="Arial"/>
              </w:rPr>
              <w:t xml:space="preserve"> </w:t>
            </w:r>
            <w:r w:rsidRPr="001E60B7">
              <w:rPr>
                <w:rFonts w:ascii="Arial" w:hAnsi="Arial" w:cs="Arial"/>
              </w:rPr>
              <w:t>the charts or other</w:t>
            </w:r>
            <w:r>
              <w:rPr>
                <w:rFonts w:ascii="Arial" w:hAnsi="Arial" w:cs="Arial"/>
              </w:rPr>
              <w:t xml:space="preserve"> </w:t>
            </w:r>
            <w:r w:rsidRPr="001E60B7">
              <w:rPr>
                <w:rFonts w:ascii="Arial" w:hAnsi="Arial" w:cs="Arial"/>
              </w:rPr>
              <w:t>applicable documents with navigation equipment</w:t>
            </w:r>
            <w:r>
              <w:rPr>
                <w:rFonts w:ascii="Arial" w:hAnsi="Arial" w:cs="Arial"/>
              </w:rPr>
              <w:t xml:space="preserve"> </w:t>
            </w:r>
            <w:r w:rsidRPr="001E60B7">
              <w:rPr>
                <w:rFonts w:ascii="Arial" w:hAnsi="Arial" w:cs="Arial"/>
              </w:rPr>
              <w:t>and displays.</w:t>
            </w:r>
          </w:p>
          <w:p w:rsidR="00EF0979" w:rsidRPr="00EF0979" w:rsidRDefault="00EF0979" w:rsidP="00EF0979">
            <w:pPr>
              <w:pStyle w:val="Header"/>
              <w:rPr>
                <w:rFonts w:ascii="Arial" w:hAnsi="Arial" w:cs="Arial"/>
              </w:rPr>
            </w:pPr>
            <w:r w:rsidRPr="00EF0979">
              <w:rPr>
                <w:rFonts w:ascii="Arial" w:hAnsi="Arial" w:cs="Arial"/>
              </w:rPr>
              <w:t>Verify the FPL:</w:t>
            </w:r>
          </w:p>
          <w:p w:rsidR="00D12DFF" w:rsidRPr="00D12DFF" w:rsidRDefault="00EF0979" w:rsidP="00EF0979">
            <w:pPr>
              <w:pStyle w:val="Header"/>
              <w:rPr>
                <w:rFonts w:ascii="Arial" w:hAnsi="Arial" w:cs="Arial"/>
              </w:rPr>
            </w:pPr>
            <w:r w:rsidRPr="00EF0979">
              <w:rPr>
                <w:rFonts w:ascii="Arial" w:hAnsi="Arial" w:cs="Arial"/>
              </w:rPr>
              <w:t>“R” and “B” (LPV only)</w:t>
            </w:r>
            <w:r>
              <w:rPr>
                <w:rFonts w:ascii="Arial" w:hAnsi="Arial" w:cs="Arial"/>
              </w:rPr>
              <w:t xml:space="preserve"> </w:t>
            </w:r>
            <w:r w:rsidRPr="00EF0979">
              <w:rPr>
                <w:rFonts w:ascii="Arial" w:hAnsi="Arial" w:cs="Arial"/>
              </w:rPr>
              <w:t>should appear in field 10 and</w:t>
            </w:r>
            <w:r>
              <w:rPr>
                <w:rFonts w:ascii="Arial" w:hAnsi="Arial" w:cs="Arial"/>
              </w:rPr>
              <w:t xml:space="preserve"> </w:t>
            </w:r>
            <w:r w:rsidRPr="00EF0979">
              <w:rPr>
                <w:rFonts w:ascii="Arial" w:hAnsi="Arial" w:cs="Arial"/>
              </w:rPr>
              <w:t>PBN/S1 or</w:t>
            </w:r>
            <w:r>
              <w:rPr>
                <w:rFonts w:ascii="Arial" w:hAnsi="Arial" w:cs="Arial"/>
              </w:rPr>
              <w:t xml:space="preserve"> </w:t>
            </w:r>
            <w:r w:rsidRPr="00EF0979">
              <w:rPr>
                <w:rFonts w:ascii="Arial" w:hAnsi="Arial" w:cs="Arial"/>
              </w:rPr>
              <w:t>PBN/S2</w:t>
            </w:r>
            <w:r>
              <w:rPr>
                <w:rFonts w:ascii="Arial" w:hAnsi="Arial" w:cs="Arial"/>
              </w:rPr>
              <w:t xml:space="preserve"> </w:t>
            </w:r>
            <w:r w:rsidRPr="00EF0979">
              <w:rPr>
                <w:rFonts w:ascii="Arial" w:hAnsi="Arial" w:cs="Arial"/>
              </w:rPr>
              <w:t>(LNAV/VNAV only) in field</w:t>
            </w:r>
            <w:r>
              <w:rPr>
                <w:rFonts w:ascii="Arial" w:hAnsi="Arial" w:cs="Arial"/>
              </w:rPr>
              <w:t xml:space="preserve"> </w:t>
            </w:r>
            <w:r w:rsidRPr="00EF0979">
              <w:rPr>
                <w:rFonts w:ascii="Arial" w:hAnsi="Arial" w:cs="Arial"/>
              </w:rPr>
              <w:t>18.</w:t>
            </w:r>
          </w:p>
        </w:tc>
        <w:tc>
          <w:tcPr>
            <w:tcW w:w="2552" w:type="dxa"/>
          </w:tcPr>
          <w:p w:rsidR="001E60B7" w:rsidRDefault="001E60B7" w:rsidP="00EF0979">
            <w:pPr>
              <w:rPr>
                <w:rFonts w:ascii="Arial" w:hAnsi="Arial" w:cs="Arial"/>
                <w:sz w:val="20"/>
                <w:szCs w:val="20"/>
              </w:rPr>
            </w:pPr>
            <w:r w:rsidRPr="001E60B7">
              <w:rPr>
                <w:rFonts w:ascii="Arial" w:hAnsi="Arial" w:cs="Arial"/>
                <w:sz w:val="20"/>
                <w:szCs w:val="20"/>
              </w:rPr>
              <w:t>AMC2 CAT.OP.MPA.126 (a)</w:t>
            </w:r>
          </w:p>
          <w:p w:rsidR="00EF0979" w:rsidRPr="00EF0979" w:rsidRDefault="00EF0979" w:rsidP="00EF0979">
            <w:pPr>
              <w:rPr>
                <w:rFonts w:ascii="Arial" w:hAnsi="Arial" w:cs="Arial"/>
                <w:sz w:val="20"/>
                <w:szCs w:val="20"/>
              </w:rPr>
            </w:pPr>
            <w:r w:rsidRPr="00EF0979">
              <w:rPr>
                <w:rFonts w:ascii="Arial" w:hAnsi="Arial" w:cs="Arial"/>
                <w:sz w:val="20"/>
                <w:szCs w:val="20"/>
              </w:rPr>
              <w:t>5.3.4.1.1</w:t>
            </w:r>
          </w:p>
          <w:p w:rsidR="00EF0979" w:rsidRPr="00EF0979" w:rsidRDefault="00EF0979" w:rsidP="00EF0979">
            <w:pPr>
              <w:rPr>
                <w:rFonts w:ascii="Arial" w:hAnsi="Arial" w:cs="Arial"/>
                <w:sz w:val="20"/>
                <w:szCs w:val="20"/>
              </w:rPr>
            </w:pPr>
            <w:r w:rsidRPr="00EF0979">
              <w:rPr>
                <w:rFonts w:ascii="Arial" w:hAnsi="Arial" w:cs="Arial"/>
                <w:sz w:val="20"/>
                <w:szCs w:val="20"/>
              </w:rPr>
              <w:t>(Section A)</w:t>
            </w:r>
          </w:p>
          <w:p w:rsidR="00EF0979" w:rsidRPr="00EF0979" w:rsidRDefault="00EF0979" w:rsidP="00EF0979">
            <w:pPr>
              <w:rPr>
                <w:rFonts w:ascii="Arial" w:hAnsi="Arial" w:cs="Arial"/>
                <w:sz w:val="20"/>
                <w:szCs w:val="20"/>
              </w:rPr>
            </w:pPr>
            <w:r w:rsidRPr="00EF0979">
              <w:rPr>
                <w:rFonts w:ascii="Arial" w:hAnsi="Arial" w:cs="Arial"/>
                <w:sz w:val="20"/>
                <w:szCs w:val="20"/>
              </w:rPr>
              <w:t>5.3.4.2.1</w:t>
            </w:r>
          </w:p>
          <w:p w:rsidR="00D12DFF" w:rsidRPr="00D12DFF" w:rsidRDefault="00EF0979" w:rsidP="00EF0979">
            <w:pPr>
              <w:rPr>
                <w:rFonts w:ascii="Arial" w:hAnsi="Arial" w:cs="Arial"/>
                <w:sz w:val="20"/>
                <w:szCs w:val="20"/>
              </w:rPr>
            </w:pPr>
            <w:r w:rsidRPr="00EF0979">
              <w:rPr>
                <w:rFonts w:ascii="Arial" w:hAnsi="Arial" w:cs="Arial"/>
                <w:sz w:val="20"/>
                <w:szCs w:val="20"/>
              </w:rPr>
              <w:t>(Section B)</w:t>
            </w:r>
          </w:p>
        </w:tc>
        <w:tc>
          <w:tcPr>
            <w:tcW w:w="2222" w:type="dxa"/>
          </w:tcPr>
          <w:p w:rsidR="00D12DFF" w:rsidRPr="00D12DFF" w:rsidRDefault="00D12DFF" w:rsidP="009E3413">
            <w:pPr>
              <w:rPr>
                <w:rFonts w:ascii="Arial" w:hAnsi="Arial" w:cs="Arial"/>
                <w:bCs/>
                <w:sz w:val="22"/>
                <w:szCs w:val="22"/>
                <w:lang w:val="en-GB"/>
              </w:rPr>
            </w:pPr>
          </w:p>
        </w:tc>
        <w:tc>
          <w:tcPr>
            <w:tcW w:w="2958" w:type="dxa"/>
          </w:tcPr>
          <w:p w:rsidR="00D12DFF" w:rsidRPr="00D12DFF" w:rsidRDefault="00D12DFF" w:rsidP="009E3413">
            <w:pPr>
              <w:rPr>
                <w:rFonts w:ascii="Arial" w:hAnsi="Arial" w:cs="Arial"/>
                <w:bCs/>
                <w:sz w:val="22"/>
                <w:szCs w:val="22"/>
                <w:lang w:val="en-GB"/>
              </w:rPr>
            </w:pPr>
          </w:p>
        </w:tc>
      </w:tr>
      <w:tr w:rsidR="001E60B7" w:rsidRPr="00D12DFF" w:rsidTr="009E3413">
        <w:tc>
          <w:tcPr>
            <w:tcW w:w="675" w:type="dxa"/>
          </w:tcPr>
          <w:p w:rsidR="001E60B7" w:rsidRPr="00D12DFF" w:rsidRDefault="001E60B7" w:rsidP="001C66A7">
            <w:pPr>
              <w:jc w:val="both"/>
              <w:rPr>
                <w:rFonts w:ascii="Arial" w:hAnsi="Arial" w:cs="Arial"/>
                <w:bCs/>
                <w:sz w:val="22"/>
                <w:szCs w:val="22"/>
                <w:lang w:val="en-GB"/>
              </w:rPr>
            </w:pPr>
          </w:p>
        </w:tc>
        <w:tc>
          <w:tcPr>
            <w:tcW w:w="6379" w:type="dxa"/>
          </w:tcPr>
          <w:p w:rsidR="001E60B7" w:rsidRDefault="001E60B7" w:rsidP="00113793">
            <w:pPr>
              <w:pStyle w:val="Header"/>
              <w:numPr>
                <w:ilvl w:val="0"/>
                <w:numId w:val="6"/>
              </w:numPr>
              <w:rPr>
                <w:rFonts w:ascii="Arial" w:hAnsi="Arial" w:cs="Arial"/>
              </w:rPr>
            </w:pPr>
            <w:r w:rsidRPr="001E60B7">
              <w:rPr>
                <w:rFonts w:ascii="Arial" w:hAnsi="Arial" w:cs="Arial"/>
              </w:rPr>
              <w:t>The flight crew should check that the</w:t>
            </w:r>
            <w:r>
              <w:rPr>
                <w:rFonts w:ascii="Arial" w:hAnsi="Arial" w:cs="Arial"/>
              </w:rPr>
              <w:t xml:space="preserve"> n</w:t>
            </w:r>
            <w:r w:rsidRPr="001E60B7">
              <w:rPr>
                <w:rFonts w:ascii="Arial" w:hAnsi="Arial" w:cs="Arial"/>
              </w:rPr>
              <w:t>avigation aids critical to the operation of the</w:t>
            </w:r>
            <w:r>
              <w:rPr>
                <w:rFonts w:ascii="Arial" w:hAnsi="Arial" w:cs="Arial"/>
              </w:rPr>
              <w:t xml:space="preserve"> </w:t>
            </w:r>
            <w:r w:rsidRPr="001E60B7">
              <w:rPr>
                <w:rFonts w:ascii="Arial" w:hAnsi="Arial" w:cs="Arial"/>
              </w:rPr>
              <w:t>intended PBN</w:t>
            </w:r>
            <w:r>
              <w:rPr>
                <w:rFonts w:ascii="Arial" w:hAnsi="Arial" w:cs="Arial"/>
              </w:rPr>
              <w:t xml:space="preserve"> </w:t>
            </w:r>
            <w:r w:rsidRPr="001E60B7">
              <w:rPr>
                <w:rFonts w:ascii="Arial" w:hAnsi="Arial" w:cs="Arial"/>
              </w:rPr>
              <w:t>procedure are available.</w:t>
            </w:r>
          </w:p>
          <w:p w:rsidR="001E60B7" w:rsidRDefault="001E60B7" w:rsidP="00113793">
            <w:pPr>
              <w:pStyle w:val="Header"/>
              <w:numPr>
                <w:ilvl w:val="0"/>
                <w:numId w:val="6"/>
              </w:numPr>
              <w:rPr>
                <w:rFonts w:ascii="Arial" w:hAnsi="Arial" w:cs="Arial"/>
              </w:rPr>
            </w:pPr>
            <w:r w:rsidRPr="001E60B7">
              <w:rPr>
                <w:rFonts w:ascii="Arial" w:hAnsi="Arial" w:cs="Arial"/>
              </w:rPr>
              <w:t>The flight crew should confirm the navigation aids that should be excluded from the</w:t>
            </w:r>
            <w:r>
              <w:rPr>
                <w:rFonts w:ascii="Arial" w:hAnsi="Arial" w:cs="Arial"/>
              </w:rPr>
              <w:t xml:space="preserve"> </w:t>
            </w:r>
            <w:r w:rsidRPr="001E60B7">
              <w:rPr>
                <w:rFonts w:ascii="Arial" w:hAnsi="Arial" w:cs="Arial"/>
              </w:rPr>
              <w:t>operation, if any.</w:t>
            </w:r>
          </w:p>
          <w:p w:rsidR="001E60B7" w:rsidRDefault="001E60B7" w:rsidP="00113793">
            <w:pPr>
              <w:pStyle w:val="Header"/>
              <w:numPr>
                <w:ilvl w:val="0"/>
                <w:numId w:val="6"/>
              </w:numPr>
              <w:rPr>
                <w:rFonts w:ascii="Arial" w:hAnsi="Arial" w:cs="Arial"/>
              </w:rPr>
            </w:pPr>
            <w:r w:rsidRPr="001E60B7">
              <w:rPr>
                <w:rFonts w:ascii="Arial" w:hAnsi="Arial" w:cs="Arial"/>
              </w:rPr>
              <w:t>An arrival, approach or departure procedure should not be used if the</w:t>
            </w:r>
            <w:r>
              <w:rPr>
                <w:rFonts w:ascii="Arial" w:hAnsi="Arial" w:cs="Arial"/>
              </w:rPr>
              <w:t xml:space="preserve"> </w:t>
            </w:r>
            <w:r w:rsidRPr="001E60B7">
              <w:rPr>
                <w:rFonts w:ascii="Arial" w:hAnsi="Arial" w:cs="Arial"/>
              </w:rPr>
              <w:t>validity of the</w:t>
            </w:r>
            <w:r>
              <w:rPr>
                <w:rFonts w:ascii="Arial" w:hAnsi="Arial" w:cs="Arial"/>
              </w:rPr>
              <w:t xml:space="preserve"> </w:t>
            </w:r>
            <w:r w:rsidRPr="001E60B7">
              <w:rPr>
                <w:rFonts w:ascii="Arial" w:hAnsi="Arial" w:cs="Arial"/>
              </w:rPr>
              <w:t>procedure in the navigation database has expired.</w:t>
            </w:r>
          </w:p>
          <w:p w:rsidR="001E60B7" w:rsidRPr="001E60B7" w:rsidRDefault="001E60B7" w:rsidP="00113793">
            <w:pPr>
              <w:pStyle w:val="Header"/>
              <w:numPr>
                <w:ilvl w:val="0"/>
                <w:numId w:val="6"/>
              </w:numPr>
              <w:rPr>
                <w:rFonts w:ascii="Arial" w:hAnsi="Arial" w:cs="Arial"/>
              </w:rPr>
            </w:pPr>
            <w:r w:rsidRPr="001E60B7">
              <w:rPr>
                <w:rFonts w:ascii="Arial" w:hAnsi="Arial" w:cs="Arial"/>
              </w:rPr>
              <w:t>The flight crew should verify that the navigation systems required for the intended</w:t>
            </w:r>
            <w:r>
              <w:rPr>
                <w:rFonts w:ascii="Arial" w:hAnsi="Arial" w:cs="Arial"/>
              </w:rPr>
              <w:t xml:space="preserve"> </w:t>
            </w:r>
            <w:r w:rsidRPr="001E60B7">
              <w:rPr>
                <w:rFonts w:ascii="Arial" w:hAnsi="Arial" w:cs="Arial"/>
              </w:rPr>
              <w:t>operation are operational.</w:t>
            </w:r>
          </w:p>
        </w:tc>
        <w:tc>
          <w:tcPr>
            <w:tcW w:w="2552" w:type="dxa"/>
          </w:tcPr>
          <w:p w:rsidR="001E60B7" w:rsidRPr="001E60B7" w:rsidRDefault="001E60B7" w:rsidP="00EF0979">
            <w:pPr>
              <w:rPr>
                <w:rFonts w:ascii="Arial" w:hAnsi="Arial" w:cs="Arial"/>
                <w:sz w:val="20"/>
                <w:szCs w:val="20"/>
                <w:lang w:val="en-GB"/>
              </w:rPr>
            </w:pPr>
            <w:r w:rsidRPr="001E60B7">
              <w:rPr>
                <w:rFonts w:ascii="Arial" w:hAnsi="Arial" w:cs="Arial"/>
                <w:sz w:val="20"/>
                <w:szCs w:val="20"/>
                <w:lang w:val="en-GB"/>
              </w:rPr>
              <w:t>AMC2 CAT.OP.MPA.126 (a)</w:t>
            </w:r>
          </w:p>
        </w:tc>
        <w:tc>
          <w:tcPr>
            <w:tcW w:w="2222" w:type="dxa"/>
          </w:tcPr>
          <w:p w:rsidR="001E60B7" w:rsidRPr="00D12DFF" w:rsidRDefault="001E60B7" w:rsidP="009E3413">
            <w:pPr>
              <w:rPr>
                <w:rFonts w:ascii="Arial" w:hAnsi="Arial" w:cs="Arial"/>
                <w:bCs/>
                <w:sz w:val="22"/>
                <w:szCs w:val="22"/>
                <w:lang w:val="en-GB"/>
              </w:rPr>
            </w:pPr>
          </w:p>
        </w:tc>
        <w:tc>
          <w:tcPr>
            <w:tcW w:w="2958" w:type="dxa"/>
          </w:tcPr>
          <w:p w:rsidR="001E60B7" w:rsidRPr="00D12DFF" w:rsidRDefault="001E60B7" w:rsidP="009E3413">
            <w:pPr>
              <w:rPr>
                <w:rFonts w:ascii="Arial" w:hAnsi="Arial" w:cs="Arial"/>
                <w:bCs/>
                <w:sz w:val="22"/>
                <w:szCs w:val="22"/>
                <w:lang w:val="en-GB"/>
              </w:rPr>
            </w:pPr>
          </w:p>
        </w:tc>
      </w:tr>
      <w:tr w:rsidR="00140747" w:rsidRPr="00D12DFF" w:rsidTr="009E3413">
        <w:tc>
          <w:tcPr>
            <w:tcW w:w="675" w:type="dxa"/>
          </w:tcPr>
          <w:p w:rsidR="00140747" w:rsidRPr="00131B2E" w:rsidRDefault="00131B2E" w:rsidP="001C66A7">
            <w:pPr>
              <w:jc w:val="both"/>
              <w:rPr>
                <w:rFonts w:ascii="Arial" w:hAnsi="Arial" w:cs="Arial"/>
                <w:b/>
                <w:bCs/>
                <w:sz w:val="20"/>
                <w:szCs w:val="20"/>
                <w:lang w:val="en-GB"/>
              </w:rPr>
            </w:pPr>
            <w:r w:rsidRPr="00131B2E">
              <w:rPr>
                <w:rFonts w:ascii="Arial" w:hAnsi="Arial" w:cs="Arial"/>
                <w:b/>
                <w:bCs/>
                <w:sz w:val="20"/>
                <w:szCs w:val="20"/>
                <w:lang w:val="en-GB"/>
              </w:rPr>
              <w:t>6.2</w:t>
            </w:r>
          </w:p>
        </w:tc>
        <w:tc>
          <w:tcPr>
            <w:tcW w:w="6379" w:type="dxa"/>
          </w:tcPr>
          <w:p w:rsidR="00140747" w:rsidRPr="00140747" w:rsidRDefault="00140747" w:rsidP="00140747">
            <w:pPr>
              <w:pStyle w:val="Header"/>
              <w:rPr>
                <w:rFonts w:ascii="Arial" w:hAnsi="Arial" w:cs="Arial"/>
                <w:b/>
              </w:rPr>
            </w:pPr>
            <w:r w:rsidRPr="00140747">
              <w:rPr>
                <w:rFonts w:ascii="Arial" w:hAnsi="Arial" w:cs="Arial"/>
                <w:b/>
              </w:rPr>
              <w:t>Departure</w:t>
            </w:r>
          </w:p>
        </w:tc>
        <w:tc>
          <w:tcPr>
            <w:tcW w:w="2552" w:type="dxa"/>
          </w:tcPr>
          <w:p w:rsidR="00140747" w:rsidRPr="001E60B7" w:rsidRDefault="00140747" w:rsidP="00EF0979">
            <w:pPr>
              <w:rPr>
                <w:rFonts w:ascii="Arial" w:hAnsi="Arial" w:cs="Arial"/>
                <w:sz w:val="20"/>
                <w:szCs w:val="20"/>
                <w:lang w:val="en-GB"/>
              </w:rPr>
            </w:pPr>
          </w:p>
        </w:tc>
        <w:tc>
          <w:tcPr>
            <w:tcW w:w="2222" w:type="dxa"/>
          </w:tcPr>
          <w:p w:rsidR="00140747" w:rsidRPr="00D12DFF" w:rsidRDefault="00140747" w:rsidP="009E3413">
            <w:pPr>
              <w:rPr>
                <w:rFonts w:ascii="Arial" w:hAnsi="Arial" w:cs="Arial"/>
                <w:bCs/>
                <w:sz w:val="22"/>
                <w:szCs w:val="22"/>
                <w:lang w:val="en-GB"/>
              </w:rPr>
            </w:pPr>
          </w:p>
        </w:tc>
        <w:tc>
          <w:tcPr>
            <w:tcW w:w="2958" w:type="dxa"/>
          </w:tcPr>
          <w:p w:rsidR="00140747" w:rsidRPr="00D12DFF" w:rsidRDefault="00140747" w:rsidP="009E3413">
            <w:pPr>
              <w:rPr>
                <w:rFonts w:ascii="Arial" w:hAnsi="Arial" w:cs="Arial"/>
                <w:bCs/>
                <w:sz w:val="22"/>
                <w:szCs w:val="22"/>
                <w:lang w:val="en-GB"/>
              </w:rPr>
            </w:pPr>
          </w:p>
        </w:tc>
      </w:tr>
      <w:tr w:rsidR="00140747" w:rsidRPr="00D12DFF" w:rsidTr="009E3413">
        <w:tc>
          <w:tcPr>
            <w:tcW w:w="675" w:type="dxa"/>
          </w:tcPr>
          <w:p w:rsidR="00140747" w:rsidRPr="00D12DFF" w:rsidRDefault="00140747" w:rsidP="001C66A7">
            <w:pPr>
              <w:jc w:val="both"/>
              <w:rPr>
                <w:rFonts w:ascii="Arial" w:hAnsi="Arial" w:cs="Arial"/>
                <w:bCs/>
                <w:sz w:val="22"/>
                <w:szCs w:val="22"/>
                <w:lang w:val="en-GB"/>
              </w:rPr>
            </w:pPr>
          </w:p>
        </w:tc>
        <w:tc>
          <w:tcPr>
            <w:tcW w:w="6379" w:type="dxa"/>
          </w:tcPr>
          <w:p w:rsidR="00140747" w:rsidRDefault="00140747" w:rsidP="00113793">
            <w:pPr>
              <w:pStyle w:val="Header"/>
              <w:numPr>
                <w:ilvl w:val="0"/>
                <w:numId w:val="7"/>
              </w:numPr>
              <w:rPr>
                <w:rFonts w:ascii="Arial" w:hAnsi="Arial" w:cs="Arial"/>
              </w:rPr>
            </w:pPr>
            <w:r>
              <w:rPr>
                <w:rFonts w:ascii="Arial" w:hAnsi="Arial" w:cs="Arial"/>
              </w:rPr>
              <w:t>T</w:t>
            </w:r>
            <w:r w:rsidRPr="00140747">
              <w:rPr>
                <w:rFonts w:ascii="Arial" w:hAnsi="Arial" w:cs="Arial"/>
              </w:rPr>
              <w:t>he flight crew should check that the</w:t>
            </w:r>
            <w:r>
              <w:rPr>
                <w:rFonts w:ascii="Arial" w:hAnsi="Arial" w:cs="Arial"/>
              </w:rPr>
              <w:t xml:space="preserve"> </w:t>
            </w:r>
            <w:r w:rsidRPr="00140747">
              <w:rPr>
                <w:rFonts w:ascii="Arial" w:hAnsi="Arial" w:cs="Arial"/>
              </w:rPr>
              <w:t>indicated aircraft position is</w:t>
            </w:r>
            <w:r>
              <w:rPr>
                <w:rFonts w:ascii="Arial" w:hAnsi="Arial" w:cs="Arial"/>
              </w:rPr>
              <w:t xml:space="preserve"> </w:t>
            </w:r>
            <w:r w:rsidRPr="00140747">
              <w:rPr>
                <w:rFonts w:ascii="Arial" w:hAnsi="Arial" w:cs="Arial"/>
              </w:rPr>
              <w:t>consistent with the actual aircraft position at the start of the</w:t>
            </w:r>
            <w:r>
              <w:rPr>
                <w:rFonts w:ascii="Arial" w:hAnsi="Arial" w:cs="Arial"/>
              </w:rPr>
              <w:t xml:space="preserve"> </w:t>
            </w:r>
            <w:r w:rsidRPr="00140747">
              <w:rPr>
                <w:rFonts w:ascii="Arial" w:hAnsi="Arial" w:cs="Arial"/>
              </w:rPr>
              <w:t>take-off roll (aeroplanes) or lift-off (helicopters).</w:t>
            </w:r>
          </w:p>
          <w:p w:rsidR="00140747" w:rsidRDefault="00140747" w:rsidP="00113793">
            <w:pPr>
              <w:pStyle w:val="Header"/>
              <w:numPr>
                <w:ilvl w:val="0"/>
                <w:numId w:val="7"/>
              </w:numPr>
              <w:rPr>
                <w:rFonts w:ascii="Arial" w:hAnsi="Arial" w:cs="Arial"/>
              </w:rPr>
            </w:pPr>
            <w:r w:rsidRPr="00140747">
              <w:rPr>
                <w:rFonts w:ascii="Arial" w:hAnsi="Arial" w:cs="Arial"/>
              </w:rPr>
              <w:t>Where GNSS is used, the signal should be acquired before the take-off roll (aeroplanes) or</w:t>
            </w:r>
            <w:r>
              <w:rPr>
                <w:rFonts w:ascii="Arial" w:hAnsi="Arial" w:cs="Arial"/>
              </w:rPr>
              <w:t xml:space="preserve"> </w:t>
            </w:r>
            <w:r w:rsidRPr="00140747">
              <w:rPr>
                <w:rFonts w:ascii="Arial" w:hAnsi="Arial" w:cs="Arial"/>
              </w:rPr>
              <w:t>lift-off (helicopters)</w:t>
            </w:r>
            <w:r>
              <w:rPr>
                <w:rFonts w:ascii="Arial" w:hAnsi="Arial" w:cs="Arial"/>
              </w:rPr>
              <w:t xml:space="preserve"> </w:t>
            </w:r>
            <w:r w:rsidRPr="00140747">
              <w:rPr>
                <w:rFonts w:ascii="Arial" w:hAnsi="Arial" w:cs="Arial"/>
              </w:rPr>
              <w:t>commences.</w:t>
            </w:r>
          </w:p>
          <w:p w:rsidR="00140747" w:rsidRDefault="00140747" w:rsidP="00113793">
            <w:pPr>
              <w:pStyle w:val="Header"/>
              <w:numPr>
                <w:ilvl w:val="0"/>
                <w:numId w:val="7"/>
              </w:numPr>
              <w:rPr>
                <w:rFonts w:ascii="Arial" w:hAnsi="Arial" w:cs="Arial"/>
              </w:rPr>
            </w:pPr>
            <w:r w:rsidRPr="00140747">
              <w:rPr>
                <w:rFonts w:ascii="Arial" w:hAnsi="Arial" w:cs="Arial"/>
              </w:rPr>
              <w:t xml:space="preserve">Unless automatic updating of the actual departure point is provided, the flight crew should ensure initialisation on the runway or FATO by means of a manual runway threshold or intersection update, as applicable. </w:t>
            </w:r>
          </w:p>
        </w:tc>
        <w:tc>
          <w:tcPr>
            <w:tcW w:w="2552" w:type="dxa"/>
          </w:tcPr>
          <w:p w:rsidR="00140747" w:rsidRDefault="00140747" w:rsidP="00140747">
            <w:pPr>
              <w:rPr>
                <w:rFonts w:ascii="Arial" w:hAnsi="Arial" w:cs="Arial"/>
                <w:sz w:val="20"/>
                <w:szCs w:val="20"/>
                <w:lang w:val="en-GB"/>
              </w:rPr>
            </w:pPr>
            <w:r w:rsidRPr="00140747">
              <w:rPr>
                <w:rFonts w:ascii="Arial" w:hAnsi="Arial" w:cs="Arial"/>
                <w:sz w:val="20"/>
                <w:szCs w:val="20"/>
                <w:lang w:val="en-GB"/>
              </w:rPr>
              <w:t>AMC2 CAT.OP.MPA.126 (</w:t>
            </w:r>
            <w:r>
              <w:rPr>
                <w:rFonts w:ascii="Arial" w:hAnsi="Arial" w:cs="Arial"/>
                <w:sz w:val="20"/>
                <w:szCs w:val="20"/>
                <w:lang w:val="en-GB"/>
              </w:rPr>
              <w:t>b</w:t>
            </w:r>
            <w:r w:rsidRPr="00140747">
              <w:rPr>
                <w:rFonts w:ascii="Arial" w:hAnsi="Arial" w:cs="Arial"/>
                <w:sz w:val="20"/>
                <w:szCs w:val="20"/>
                <w:lang w:val="en-GB"/>
              </w:rPr>
              <w:t>)</w:t>
            </w:r>
          </w:p>
          <w:p w:rsidR="004B6EFB" w:rsidRPr="001E60B7" w:rsidRDefault="004B6EFB" w:rsidP="00140747">
            <w:pPr>
              <w:rPr>
                <w:rFonts w:ascii="Arial" w:hAnsi="Arial" w:cs="Arial"/>
                <w:sz w:val="20"/>
                <w:szCs w:val="20"/>
                <w:lang w:val="en-GB"/>
              </w:rPr>
            </w:pPr>
            <w:r w:rsidRPr="004B6EFB">
              <w:rPr>
                <w:rFonts w:ascii="Arial" w:hAnsi="Arial" w:cs="Arial"/>
                <w:sz w:val="20"/>
                <w:szCs w:val="20"/>
                <w:lang w:val="en-GB"/>
              </w:rPr>
              <w:t>AMC2 NCC.OP.116</w:t>
            </w:r>
          </w:p>
        </w:tc>
        <w:tc>
          <w:tcPr>
            <w:tcW w:w="2222" w:type="dxa"/>
          </w:tcPr>
          <w:p w:rsidR="00140747" w:rsidRPr="00D12DFF" w:rsidRDefault="00140747" w:rsidP="009E3413">
            <w:pPr>
              <w:rPr>
                <w:rFonts w:ascii="Arial" w:hAnsi="Arial" w:cs="Arial"/>
                <w:bCs/>
                <w:sz w:val="22"/>
                <w:szCs w:val="22"/>
                <w:lang w:val="en-GB"/>
              </w:rPr>
            </w:pPr>
          </w:p>
        </w:tc>
        <w:tc>
          <w:tcPr>
            <w:tcW w:w="2958" w:type="dxa"/>
          </w:tcPr>
          <w:p w:rsidR="00140747" w:rsidRPr="00D12DFF" w:rsidRDefault="00140747" w:rsidP="009E3413">
            <w:pPr>
              <w:rPr>
                <w:rFonts w:ascii="Arial" w:hAnsi="Arial" w:cs="Arial"/>
                <w:bCs/>
                <w:sz w:val="22"/>
                <w:szCs w:val="22"/>
                <w:lang w:val="en-GB"/>
              </w:rPr>
            </w:pPr>
          </w:p>
        </w:tc>
      </w:tr>
      <w:tr w:rsidR="00D12DFF" w:rsidRPr="00D12DFF" w:rsidTr="009E3413">
        <w:tc>
          <w:tcPr>
            <w:tcW w:w="675" w:type="dxa"/>
          </w:tcPr>
          <w:p w:rsidR="00D12DFF" w:rsidRPr="00EF0979" w:rsidRDefault="00EF0979" w:rsidP="00131B2E">
            <w:pPr>
              <w:jc w:val="both"/>
              <w:rPr>
                <w:rFonts w:ascii="Arial" w:hAnsi="Arial" w:cs="Arial"/>
                <w:b/>
                <w:bCs/>
                <w:sz w:val="22"/>
                <w:szCs w:val="22"/>
                <w:lang w:val="en-GB"/>
              </w:rPr>
            </w:pPr>
            <w:r w:rsidRPr="00EF0979">
              <w:rPr>
                <w:rFonts w:ascii="Arial" w:hAnsi="Arial" w:cs="Arial"/>
                <w:b/>
                <w:bCs/>
                <w:sz w:val="22"/>
                <w:szCs w:val="22"/>
                <w:lang w:val="en-GB"/>
              </w:rPr>
              <w:t>6.</w:t>
            </w:r>
            <w:r w:rsidR="00131B2E">
              <w:rPr>
                <w:rFonts w:ascii="Arial" w:hAnsi="Arial" w:cs="Arial"/>
                <w:b/>
                <w:bCs/>
                <w:sz w:val="22"/>
                <w:szCs w:val="22"/>
                <w:lang w:val="en-GB"/>
              </w:rPr>
              <w:t>3</w:t>
            </w:r>
          </w:p>
        </w:tc>
        <w:tc>
          <w:tcPr>
            <w:tcW w:w="6379" w:type="dxa"/>
          </w:tcPr>
          <w:p w:rsidR="00D12DFF" w:rsidRPr="00EF0979" w:rsidRDefault="00EF0979" w:rsidP="00B171E3">
            <w:pPr>
              <w:pStyle w:val="Header"/>
              <w:rPr>
                <w:rFonts w:ascii="Arial" w:hAnsi="Arial" w:cs="Arial"/>
                <w:b/>
              </w:rPr>
            </w:pPr>
            <w:r w:rsidRPr="00EF0979">
              <w:rPr>
                <w:rFonts w:ascii="Arial" w:hAnsi="Arial" w:cs="Arial"/>
                <w:b/>
              </w:rPr>
              <w:t>Prior to commencing procedure</w:t>
            </w:r>
            <w:r w:rsidR="00140747">
              <w:rPr>
                <w:rFonts w:ascii="Arial" w:hAnsi="Arial" w:cs="Arial"/>
                <w:b/>
              </w:rPr>
              <w:t xml:space="preserve"> (</w:t>
            </w:r>
            <w:r w:rsidR="00B171E3">
              <w:rPr>
                <w:rFonts w:ascii="Arial" w:hAnsi="Arial" w:cs="Arial"/>
                <w:b/>
              </w:rPr>
              <w:t>a</w:t>
            </w:r>
            <w:r w:rsidR="00140747" w:rsidRPr="00140747">
              <w:rPr>
                <w:rFonts w:ascii="Arial" w:hAnsi="Arial" w:cs="Arial"/>
                <w:b/>
              </w:rPr>
              <w:t>rrival and approach</w:t>
            </w:r>
            <w:r w:rsidR="00140747">
              <w:rPr>
                <w:rFonts w:ascii="Arial" w:hAnsi="Arial" w:cs="Arial"/>
                <w:b/>
              </w:rPr>
              <w:t>)</w:t>
            </w:r>
          </w:p>
        </w:tc>
        <w:tc>
          <w:tcPr>
            <w:tcW w:w="2552" w:type="dxa"/>
          </w:tcPr>
          <w:p w:rsidR="00D12DFF" w:rsidRPr="00D12DFF" w:rsidRDefault="00D12DFF" w:rsidP="009E3413">
            <w:pPr>
              <w:rPr>
                <w:rFonts w:ascii="Arial" w:hAnsi="Arial" w:cs="Arial"/>
                <w:sz w:val="20"/>
                <w:szCs w:val="20"/>
              </w:rPr>
            </w:pPr>
          </w:p>
        </w:tc>
        <w:tc>
          <w:tcPr>
            <w:tcW w:w="2222" w:type="dxa"/>
          </w:tcPr>
          <w:p w:rsidR="00D12DFF" w:rsidRPr="00D12DFF" w:rsidRDefault="00D12DFF" w:rsidP="009E3413">
            <w:pPr>
              <w:rPr>
                <w:rFonts w:ascii="Arial" w:hAnsi="Arial" w:cs="Arial"/>
                <w:bCs/>
                <w:sz w:val="22"/>
                <w:szCs w:val="22"/>
                <w:lang w:val="en-GB"/>
              </w:rPr>
            </w:pPr>
          </w:p>
        </w:tc>
        <w:tc>
          <w:tcPr>
            <w:tcW w:w="2958" w:type="dxa"/>
          </w:tcPr>
          <w:p w:rsidR="00D12DFF" w:rsidRPr="00D12DFF" w:rsidRDefault="00D12DFF" w:rsidP="009E3413">
            <w:pPr>
              <w:rPr>
                <w:rFonts w:ascii="Arial" w:hAnsi="Arial" w:cs="Arial"/>
                <w:bCs/>
                <w:sz w:val="22"/>
                <w:szCs w:val="22"/>
                <w:lang w:val="en-GB"/>
              </w:rPr>
            </w:pPr>
          </w:p>
        </w:tc>
      </w:tr>
      <w:tr w:rsidR="00EF0979" w:rsidRPr="00D12DFF" w:rsidTr="009E3413">
        <w:tc>
          <w:tcPr>
            <w:tcW w:w="675" w:type="dxa"/>
          </w:tcPr>
          <w:p w:rsidR="00EF0979" w:rsidRPr="00D12DFF" w:rsidRDefault="00EF0979" w:rsidP="001C66A7">
            <w:pPr>
              <w:jc w:val="both"/>
              <w:rPr>
                <w:rFonts w:ascii="Arial" w:hAnsi="Arial" w:cs="Arial"/>
                <w:bCs/>
                <w:sz w:val="22"/>
                <w:szCs w:val="22"/>
                <w:lang w:val="en-GB"/>
              </w:rPr>
            </w:pPr>
          </w:p>
        </w:tc>
        <w:tc>
          <w:tcPr>
            <w:tcW w:w="6379" w:type="dxa"/>
          </w:tcPr>
          <w:p w:rsidR="00EF0979" w:rsidRPr="00D12DFF" w:rsidRDefault="00EF0979" w:rsidP="00EF0979">
            <w:pPr>
              <w:pStyle w:val="Header"/>
              <w:rPr>
                <w:rFonts w:ascii="Arial" w:hAnsi="Arial" w:cs="Arial"/>
              </w:rPr>
            </w:pPr>
            <w:r w:rsidRPr="00EF0979">
              <w:rPr>
                <w:rFonts w:ascii="Arial" w:hAnsi="Arial" w:cs="Arial"/>
              </w:rPr>
              <w:t>Verify that the correct</w:t>
            </w:r>
            <w:r>
              <w:rPr>
                <w:rFonts w:ascii="Arial" w:hAnsi="Arial" w:cs="Arial"/>
              </w:rPr>
              <w:t xml:space="preserve"> </w:t>
            </w:r>
            <w:r w:rsidRPr="00EF0979">
              <w:rPr>
                <w:rFonts w:ascii="Arial" w:hAnsi="Arial" w:cs="Arial"/>
              </w:rPr>
              <w:t>procedure is loaded.</w:t>
            </w:r>
          </w:p>
        </w:tc>
        <w:tc>
          <w:tcPr>
            <w:tcW w:w="2552" w:type="dxa"/>
          </w:tcPr>
          <w:p w:rsidR="00EF0979" w:rsidRPr="00EF0979" w:rsidRDefault="00EF0979" w:rsidP="00EF0979">
            <w:pPr>
              <w:rPr>
                <w:rFonts w:ascii="Arial" w:hAnsi="Arial" w:cs="Arial"/>
                <w:sz w:val="20"/>
                <w:szCs w:val="20"/>
                <w:lang w:val="en-GB"/>
              </w:rPr>
            </w:pPr>
            <w:r w:rsidRPr="00EF0979">
              <w:rPr>
                <w:rFonts w:ascii="Arial" w:hAnsi="Arial" w:cs="Arial"/>
                <w:sz w:val="20"/>
                <w:szCs w:val="20"/>
                <w:lang w:val="en-GB"/>
              </w:rPr>
              <w:t>5.3.4.3.1</w:t>
            </w:r>
          </w:p>
          <w:p w:rsidR="00EF0979" w:rsidRPr="00EF0979" w:rsidRDefault="00EF0979" w:rsidP="00EF0979">
            <w:pPr>
              <w:rPr>
                <w:rFonts w:ascii="Arial" w:hAnsi="Arial" w:cs="Arial"/>
                <w:sz w:val="20"/>
                <w:szCs w:val="20"/>
                <w:lang w:val="en-GB"/>
              </w:rPr>
            </w:pPr>
            <w:r w:rsidRPr="00EF0979">
              <w:rPr>
                <w:rFonts w:ascii="Arial" w:hAnsi="Arial" w:cs="Arial"/>
                <w:sz w:val="20"/>
                <w:szCs w:val="20"/>
                <w:lang w:val="en-GB"/>
              </w:rPr>
              <w:t>(Section A)</w:t>
            </w:r>
          </w:p>
          <w:p w:rsidR="00EF0979" w:rsidRPr="00EF0979" w:rsidRDefault="00EF0979" w:rsidP="00EF0979">
            <w:pPr>
              <w:rPr>
                <w:rFonts w:ascii="Arial" w:hAnsi="Arial" w:cs="Arial"/>
                <w:sz w:val="20"/>
                <w:szCs w:val="20"/>
                <w:lang w:val="en-GB"/>
              </w:rPr>
            </w:pPr>
            <w:r w:rsidRPr="00EF0979">
              <w:rPr>
                <w:rFonts w:ascii="Arial" w:hAnsi="Arial" w:cs="Arial"/>
                <w:sz w:val="20"/>
                <w:szCs w:val="20"/>
                <w:lang w:val="en-GB"/>
              </w:rPr>
              <w:t>5.3.4.4.1</w:t>
            </w:r>
          </w:p>
          <w:p w:rsidR="00EF0979" w:rsidRDefault="00EF0979" w:rsidP="00EF0979">
            <w:pPr>
              <w:rPr>
                <w:rFonts w:ascii="Arial" w:hAnsi="Arial" w:cs="Arial"/>
                <w:sz w:val="20"/>
                <w:szCs w:val="20"/>
                <w:lang w:val="en-GB"/>
              </w:rPr>
            </w:pPr>
            <w:r w:rsidRPr="00EF0979">
              <w:rPr>
                <w:rFonts w:ascii="Arial" w:hAnsi="Arial" w:cs="Arial"/>
                <w:sz w:val="20"/>
                <w:szCs w:val="20"/>
                <w:lang w:val="en-GB"/>
              </w:rPr>
              <w:lastRenderedPageBreak/>
              <w:t>(Section B)</w:t>
            </w:r>
          </w:p>
          <w:p w:rsidR="00FF3760" w:rsidRPr="00EF0979" w:rsidRDefault="00FF3760" w:rsidP="00EF0979">
            <w:pPr>
              <w:rPr>
                <w:rFonts w:ascii="Arial" w:hAnsi="Arial" w:cs="Arial"/>
                <w:sz w:val="20"/>
                <w:szCs w:val="20"/>
                <w:lang w:val="en-GB"/>
              </w:rPr>
            </w:pPr>
            <w:r>
              <w:rPr>
                <w:rFonts w:ascii="Arial" w:hAnsi="Arial" w:cs="Arial"/>
                <w:sz w:val="20"/>
                <w:szCs w:val="20"/>
                <w:lang w:val="en-GB"/>
              </w:rPr>
              <w:t>AMC2 CAT.OP.MPA.126 (c</w:t>
            </w:r>
            <w:r w:rsidRPr="00FF3760">
              <w:rPr>
                <w:rFonts w:ascii="Arial" w:hAnsi="Arial" w:cs="Arial"/>
                <w:sz w:val="20"/>
                <w:szCs w:val="20"/>
                <w:lang w:val="en-GB"/>
              </w:rPr>
              <w:t>)</w:t>
            </w:r>
          </w:p>
        </w:tc>
        <w:tc>
          <w:tcPr>
            <w:tcW w:w="2222" w:type="dxa"/>
          </w:tcPr>
          <w:p w:rsidR="00EF0979" w:rsidRPr="00D12DFF" w:rsidRDefault="00EF0979" w:rsidP="009E3413">
            <w:pPr>
              <w:rPr>
                <w:rFonts w:ascii="Arial" w:hAnsi="Arial" w:cs="Arial"/>
                <w:bCs/>
                <w:sz w:val="22"/>
                <w:szCs w:val="22"/>
                <w:lang w:val="en-GB"/>
              </w:rPr>
            </w:pPr>
          </w:p>
        </w:tc>
        <w:tc>
          <w:tcPr>
            <w:tcW w:w="2958" w:type="dxa"/>
          </w:tcPr>
          <w:p w:rsidR="00EF0979" w:rsidRPr="00D12DFF" w:rsidRDefault="00EF0979" w:rsidP="009E3413">
            <w:pPr>
              <w:rPr>
                <w:rFonts w:ascii="Arial" w:hAnsi="Arial" w:cs="Arial"/>
                <w:bCs/>
                <w:sz w:val="22"/>
                <w:szCs w:val="22"/>
                <w:lang w:val="en-GB"/>
              </w:rPr>
            </w:pPr>
          </w:p>
        </w:tc>
      </w:tr>
      <w:tr w:rsidR="00EF0979" w:rsidRPr="00D12DFF" w:rsidTr="009E3413">
        <w:tc>
          <w:tcPr>
            <w:tcW w:w="675" w:type="dxa"/>
          </w:tcPr>
          <w:p w:rsidR="00EF0979" w:rsidRPr="00D12DFF" w:rsidRDefault="00EF0979" w:rsidP="001C66A7">
            <w:pPr>
              <w:jc w:val="both"/>
              <w:rPr>
                <w:rFonts w:ascii="Arial" w:hAnsi="Arial" w:cs="Arial"/>
                <w:bCs/>
                <w:sz w:val="22"/>
                <w:szCs w:val="22"/>
                <w:lang w:val="en-GB"/>
              </w:rPr>
            </w:pPr>
          </w:p>
        </w:tc>
        <w:tc>
          <w:tcPr>
            <w:tcW w:w="6379" w:type="dxa"/>
          </w:tcPr>
          <w:p w:rsidR="00EF0979" w:rsidRPr="00D12DFF" w:rsidRDefault="00AE6A7D" w:rsidP="00AE6A7D">
            <w:pPr>
              <w:pStyle w:val="Header"/>
              <w:rPr>
                <w:rFonts w:ascii="Arial" w:hAnsi="Arial" w:cs="Arial"/>
              </w:rPr>
            </w:pPr>
            <w:r w:rsidRPr="00AE6A7D">
              <w:rPr>
                <w:rFonts w:ascii="Arial" w:hAnsi="Arial" w:cs="Arial"/>
              </w:rPr>
              <w:t>Cross-check the chart with</w:t>
            </w:r>
            <w:r>
              <w:rPr>
                <w:rFonts w:ascii="Arial" w:hAnsi="Arial" w:cs="Arial"/>
              </w:rPr>
              <w:t xml:space="preserve"> </w:t>
            </w:r>
            <w:r w:rsidRPr="00AE6A7D">
              <w:rPr>
                <w:rFonts w:ascii="Arial" w:hAnsi="Arial" w:cs="Arial"/>
              </w:rPr>
              <w:t>the RNAV system display.</w:t>
            </w:r>
          </w:p>
        </w:tc>
        <w:tc>
          <w:tcPr>
            <w:tcW w:w="2552" w:type="dxa"/>
          </w:tcPr>
          <w:p w:rsidR="00AE6A7D" w:rsidRPr="00AE6A7D" w:rsidRDefault="00AE6A7D" w:rsidP="00AE6A7D">
            <w:pPr>
              <w:rPr>
                <w:rFonts w:ascii="Arial" w:hAnsi="Arial" w:cs="Arial"/>
                <w:sz w:val="20"/>
                <w:szCs w:val="20"/>
                <w:lang w:val="en-GB"/>
              </w:rPr>
            </w:pPr>
            <w:r w:rsidRPr="00AE6A7D">
              <w:rPr>
                <w:rFonts w:ascii="Arial" w:hAnsi="Arial" w:cs="Arial"/>
                <w:sz w:val="20"/>
                <w:szCs w:val="20"/>
                <w:lang w:val="en-GB"/>
              </w:rPr>
              <w:t>5.3.4.3.2</w:t>
            </w:r>
          </w:p>
          <w:p w:rsidR="00AE6A7D" w:rsidRPr="00AE6A7D" w:rsidRDefault="00AE6A7D" w:rsidP="00AE6A7D">
            <w:pPr>
              <w:rPr>
                <w:rFonts w:ascii="Arial" w:hAnsi="Arial" w:cs="Arial"/>
                <w:sz w:val="20"/>
                <w:szCs w:val="20"/>
                <w:lang w:val="en-GB"/>
              </w:rPr>
            </w:pPr>
            <w:r w:rsidRPr="00AE6A7D">
              <w:rPr>
                <w:rFonts w:ascii="Arial" w:hAnsi="Arial" w:cs="Arial"/>
                <w:sz w:val="20"/>
                <w:szCs w:val="20"/>
                <w:lang w:val="en-GB"/>
              </w:rPr>
              <w:t>(Section A)</w:t>
            </w:r>
          </w:p>
          <w:p w:rsidR="00AE6A7D" w:rsidRPr="00AE6A7D" w:rsidRDefault="00AE6A7D" w:rsidP="00AE6A7D">
            <w:pPr>
              <w:rPr>
                <w:rFonts w:ascii="Arial" w:hAnsi="Arial" w:cs="Arial"/>
                <w:sz w:val="20"/>
                <w:szCs w:val="20"/>
                <w:lang w:val="en-GB"/>
              </w:rPr>
            </w:pPr>
            <w:r w:rsidRPr="00AE6A7D">
              <w:rPr>
                <w:rFonts w:ascii="Arial" w:hAnsi="Arial" w:cs="Arial"/>
                <w:sz w:val="20"/>
                <w:szCs w:val="20"/>
                <w:lang w:val="en-GB"/>
              </w:rPr>
              <w:t>5.3.4.4.1</w:t>
            </w:r>
          </w:p>
          <w:p w:rsidR="00EF0979" w:rsidRPr="00AE6A7D" w:rsidRDefault="00AE6A7D" w:rsidP="00AE6A7D">
            <w:pPr>
              <w:rPr>
                <w:rFonts w:ascii="Arial" w:hAnsi="Arial" w:cs="Arial"/>
                <w:sz w:val="20"/>
                <w:szCs w:val="20"/>
                <w:lang w:val="en-GB"/>
              </w:rPr>
            </w:pPr>
            <w:r w:rsidRPr="00AE6A7D">
              <w:rPr>
                <w:rFonts w:ascii="Arial" w:hAnsi="Arial" w:cs="Arial"/>
                <w:sz w:val="20"/>
                <w:szCs w:val="20"/>
                <w:lang w:val="en-GB"/>
              </w:rPr>
              <w:t>(Section B)</w:t>
            </w:r>
          </w:p>
        </w:tc>
        <w:tc>
          <w:tcPr>
            <w:tcW w:w="2222" w:type="dxa"/>
          </w:tcPr>
          <w:p w:rsidR="00EF0979" w:rsidRPr="00D12DFF" w:rsidRDefault="00EF0979" w:rsidP="009E3413">
            <w:pPr>
              <w:rPr>
                <w:rFonts w:ascii="Arial" w:hAnsi="Arial" w:cs="Arial"/>
                <w:bCs/>
                <w:sz w:val="22"/>
                <w:szCs w:val="22"/>
                <w:lang w:val="en-GB"/>
              </w:rPr>
            </w:pPr>
          </w:p>
        </w:tc>
        <w:tc>
          <w:tcPr>
            <w:tcW w:w="2958" w:type="dxa"/>
          </w:tcPr>
          <w:p w:rsidR="00EF0979" w:rsidRPr="00D12DFF" w:rsidRDefault="00EF0979" w:rsidP="009E3413">
            <w:pPr>
              <w:rPr>
                <w:rFonts w:ascii="Arial" w:hAnsi="Arial" w:cs="Arial"/>
                <w:bCs/>
                <w:sz w:val="22"/>
                <w:szCs w:val="22"/>
                <w:lang w:val="en-GB"/>
              </w:rPr>
            </w:pPr>
          </w:p>
        </w:tc>
      </w:tr>
      <w:tr w:rsidR="00EF0979" w:rsidRPr="00D12DFF" w:rsidTr="009E3413">
        <w:tc>
          <w:tcPr>
            <w:tcW w:w="675" w:type="dxa"/>
          </w:tcPr>
          <w:p w:rsidR="00EF0979" w:rsidRPr="00D12DFF" w:rsidRDefault="00EF0979" w:rsidP="001C66A7">
            <w:pPr>
              <w:jc w:val="both"/>
              <w:rPr>
                <w:rFonts w:ascii="Arial" w:hAnsi="Arial" w:cs="Arial"/>
                <w:bCs/>
                <w:sz w:val="22"/>
                <w:szCs w:val="22"/>
                <w:lang w:val="en-GB"/>
              </w:rPr>
            </w:pPr>
          </w:p>
        </w:tc>
        <w:tc>
          <w:tcPr>
            <w:tcW w:w="6379" w:type="dxa"/>
          </w:tcPr>
          <w:p w:rsidR="00EF0979" w:rsidRPr="00D12DFF" w:rsidRDefault="00AE6A7D" w:rsidP="00AE6A7D">
            <w:pPr>
              <w:pStyle w:val="Header"/>
              <w:rPr>
                <w:rFonts w:ascii="Arial" w:hAnsi="Arial" w:cs="Arial"/>
              </w:rPr>
            </w:pPr>
            <w:r w:rsidRPr="00AE6A7D">
              <w:rPr>
                <w:rFonts w:ascii="Arial" w:hAnsi="Arial" w:cs="Arial"/>
              </w:rPr>
              <w:t>Verify the GNSS sensor in</w:t>
            </w:r>
            <w:r>
              <w:rPr>
                <w:rFonts w:ascii="Arial" w:hAnsi="Arial" w:cs="Arial"/>
              </w:rPr>
              <w:t xml:space="preserve"> </w:t>
            </w:r>
            <w:r w:rsidRPr="00AE6A7D">
              <w:rPr>
                <w:rFonts w:ascii="Arial" w:hAnsi="Arial" w:cs="Arial"/>
              </w:rPr>
              <w:t>use (only multi-sensor</w:t>
            </w:r>
            <w:r>
              <w:rPr>
                <w:rFonts w:ascii="Arial" w:hAnsi="Arial" w:cs="Arial"/>
              </w:rPr>
              <w:t xml:space="preserve"> </w:t>
            </w:r>
            <w:r w:rsidRPr="00AE6A7D">
              <w:rPr>
                <w:rFonts w:ascii="Arial" w:hAnsi="Arial" w:cs="Arial"/>
              </w:rPr>
              <w:t>systems).</w:t>
            </w:r>
          </w:p>
        </w:tc>
        <w:tc>
          <w:tcPr>
            <w:tcW w:w="2552" w:type="dxa"/>
          </w:tcPr>
          <w:p w:rsidR="00AE6A7D" w:rsidRPr="00AE6A7D" w:rsidRDefault="00AE6A7D" w:rsidP="00AE6A7D">
            <w:pPr>
              <w:rPr>
                <w:rFonts w:ascii="Arial" w:hAnsi="Arial" w:cs="Arial"/>
                <w:sz w:val="20"/>
                <w:szCs w:val="20"/>
                <w:lang w:val="en-GB"/>
              </w:rPr>
            </w:pPr>
            <w:r w:rsidRPr="00AE6A7D">
              <w:rPr>
                <w:rFonts w:ascii="Arial" w:hAnsi="Arial" w:cs="Arial"/>
                <w:sz w:val="20"/>
                <w:szCs w:val="20"/>
                <w:lang w:val="en-GB"/>
              </w:rPr>
              <w:t>5.3.4.3.3</w:t>
            </w:r>
          </w:p>
          <w:p w:rsidR="00EF0979" w:rsidRDefault="00AE6A7D" w:rsidP="00AE6A7D">
            <w:pPr>
              <w:rPr>
                <w:rFonts w:ascii="Arial" w:hAnsi="Arial" w:cs="Arial"/>
                <w:sz w:val="20"/>
                <w:szCs w:val="20"/>
                <w:lang w:val="en-GB"/>
              </w:rPr>
            </w:pPr>
            <w:r w:rsidRPr="00AE6A7D">
              <w:rPr>
                <w:rFonts w:ascii="Arial" w:hAnsi="Arial" w:cs="Arial"/>
                <w:sz w:val="20"/>
                <w:szCs w:val="20"/>
                <w:lang w:val="en-GB"/>
              </w:rPr>
              <w:t>(Section A)</w:t>
            </w:r>
          </w:p>
          <w:p w:rsidR="00F21A7D" w:rsidRPr="00AE6A7D" w:rsidRDefault="00F21A7D" w:rsidP="00F21A7D">
            <w:pPr>
              <w:rPr>
                <w:rFonts w:ascii="Arial" w:hAnsi="Arial" w:cs="Arial"/>
                <w:sz w:val="20"/>
                <w:szCs w:val="20"/>
                <w:lang w:val="en-GB"/>
              </w:rPr>
            </w:pPr>
            <w:r w:rsidRPr="00F21A7D">
              <w:rPr>
                <w:rFonts w:ascii="Arial" w:hAnsi="Arial" w:cs="Arial"/>
                <w:sz w:val="20"/>
                <w:szCs w:val="20"/>
                <w:lang w:val="en-GB"/>
              </w:rPr>
              <w:t>AMC2 CAT.OP.MPA.126 (</w:t>
            </w:r>
            <w:r>
              <w:rPr>
                <w:rFonts w:ascii="Arial" w:hAnsi="Arial" w:cs="Arial"/>
                <w:sz w:val="20"/>
                <w:szCs w:val="20"/>
                <w:lang w:val="en-GB"/>
              </w:rPr>
              <w:t>e</w:t>
            </w:r>
            <w:r w:rsidRPr="00F21A7D">
              <w:rPr>
                <w:rFonts w:ascii="Arial" w:hAnsi="Arial" w:cs="Arial"/>
                <w:sz w:val="20"/>
                <w:szCs w:val="20"/>
                <w:lang w:val="en-GB"/>
              </w:rPr>
              <w:t>)</w:t>
            </w:r>
          </w:p>
        </w:tc>
        <w:tc>
          <w:tcPr>
            <w:tcW w:w="2222" w:type="dxa"/>
          </w:tcPr>
          <w:p w:rsidR="00EF0979" w:rsidRPr="00D12DFF" w:rsidRDefault="00EF0979" w:rsidP="009E3413">
            <w:pPr>
              <w:rPr>
                <w:rFonts w:ascii="Arial" w:hAnsi="Arial" w:cs="Arial"/>
                <w:bCs/>
                <w:sz w:val="22"/>
                <w:szCs w:val="22"/>
                <w:lang w:val="en-GB"/>
              </w:rPr>
            </w:pPr>
          </w:p>
        </w:tc>
        <w:tc>
          <w:tcPr>
            <w:tcW w:w="2958" w:type="dxa"/>
          </w:tcPr>
          <w:p w:rsidR="00EF0979" w:rsidRPr="00D12DFF" w:rsidRDefault="00EF0979" w:rsidP="009E3413">
            <w:pPr>
              <w:rPr>
                <w:rFonts w:ascii="Arial" w:hAnsi="Arial" w:cs="Arial"/>
                <w:bCs/>
                <w:sz w:val="22"/>
                <w:szCs w:val="22"/>
                <w:lang w:val="en-GB"/>
              </w:rPr>
            </w:pPr>
          </w:p>
        </w:tc>
      </w:tr>
      <w:tr w:rsidR="00EF0979" w:rsidRPr="00A42C8D" w:rsidTr="009E3413">
        <w:tc>
          <w:tcPr>
            <w:tcW w:w="675" w:type="dxa"/>
          </w:tcPr>
          <w:p w:rsidR="00EF0979" w:rsidRPr="00D12DFF" w:rsidRDefault="00EF0979" w:rsidP="001C66A7">
            <w:pPr>
              <w:jc w:val="both"/>
              <w:rPr>
                <w:rFonts w:ascii="Arial" w:hAnsi="Arial" w:cs="Arial"/>
                <w:bCs/>
                <w:sz w:val="22"/>
                <w:szCs w:val="22"/>
                <w:lang w:val="en-GB"/>
              </w:rPr>
            </w:pPr>
          </w:p>
        </w:tc>
        <w:tc>
          <w:tcPr>
            <w:tcW w:w="6379" w:type="dxa"/>
          </w:tcPr>
          <w:p w:rsidR="00EF0979" w:rsidRDefault="00AE6A7D" w:rsidP="00113793">
            <w:pPr>
              <w:pStyle w:val="Header"/>
              <w:numPr>
                <w:ilvl w:val="0"/>
                <w:numId w:val="8"/>
              </w:numPr>
              <w:rPr>
                <w:rFonts w:ascii="Arial" w:hAnsi="Arial" w:cs="Arial"/>
              </w:rPr>
            </w:pPr>
            <w:r w:rsidRPr="00AE6A7D">
              <w:rPr>
                <w:rFonts w:ascii="Arial" w:hAnsi="Arial" w:cs="Arial"/>
              </w:rPr>
              <w:t>Input the barometric</w:t>
            </w:r>
            <w:r>
              <w:rPr>
                <w:rFonts w:ascii="Arial" w:hAnsi="Arial" w:cs="Arial"/>
              </w:rPr>
              <w:t xml:space="preserve"> </w:t>
            </w:r>
            <w:r w:rsidRPr="00AE6A7D">
              <w:rPr>
                <w:rFonts w:ascii="Arial" w:hAnsi="Arial" w:cs="Arial"/>
              </w:rPr>
              <w:t>altimeter setting (only</w:t>
            </w:r>
            <w:r>
              <w:rPr>
                <w:rFonts w:ascii="Arial" w:hAnsi="Arial" w:cs="Arial"/>
              </w:rPr>
              <w:t xml:space="preserve"> </w:t>
            </w:r>
            <w:r w:rsidRPr="00AE6A7D">
              <w:rPr>
                <w:rFonts w:ascii="Arial" w:hAnsi="Arial" w:cs="Arial"/>
              </w:rPr>
              <w:t>LNAV/VNAV requires</w:t>
            </w:r>
            <w:r>
              <w:rPr>
                <w:rFonts w:ascii="Arial" w:hAnsi="Arial" w:cs="Arial"/>
              </w:rPr>
              <w:t xml:space="preserve"> </w:t>
            </w:r>
            <w:r w:rsidRPr="00AE6A7D">
              <w:rPr>
                <w:rFonts w:ascii="Arial" w:hAnsi="Arial" w:cs="Arial"/>
              </w:rPr>
              <w:t>barometric input).</w:t>
            </w:r>
          </w:p>
          <w:p w:rsidR="00A42C8D" w:rsidRPr="00D12DFF" w:rsidRDefault="00A42C8D" w:rsidP="00113793">
            <w:pPr>
              <w:pStyle w:val="Header"/>
              <w:numPr>
                <w:ilvl w:val="0"/>
                <w:numId w:val="8"/>
              </w:numPr>
              <w:rPr>
                <w:rFonts w:ascii="Arial" w:hAnsi="Arial" w:cs="Arial"/>
              </w:rPr>
            </w:pPr>
            <w:r>
              <w:rPr>
                <w:rFonts w:ascii="Arial" w:hAnsi="Arial" w:cs="Arial"/>
              </w:rPr>
              <w:t xml:space="preserve">Consideration of the effect of </w:t>
            </w:r>
            <w:r w:rsidR="00F21A7D">
              <w:rPr>
                <w:rFonts w:ascii="Arial" w:hAnsi="Arial" w:cs="Arial"/>
              </w:rPr>
              <w:t xml:space="preserve">aerodrome </w:t>
            </w:r>
            <w:r>
              <w:rPr>
                <w:rFonts w:ascii="Arial" w:hAnsi="Arial" w:cs="Arial"/>
              </w:rPr>
              <w:t>temperature</w:t>
            </w:r>
            <w:r w:rsidR="00F21A7D">
              <w:rPr>
                <w:rFonts w:ascii="Arial" w:hAnsi="Arial" w:cs="Arial"/>
              </w:rPr>
              <w:t xml:space="preserve"> (t</w:t>
            </w:r>
            <w:r w:rsidRPr="00A42C8D">
              <w:rPr>
                <w:rFonts w:ascii="Arial" w:hAnsi="Arial" w:cs="Arial"/>
              </w:rPr>
              <w:t>emperature compensation</w:t>
            </w:r>
            <w:r w:rsidR="00F21A7D">
              <w:rPr>
                <w:rFonts w:ascii="Arial" w:hAnsi="Arial" w:cs="Arial"/>
              </w:rPr>
              <w:t>).</w:t>
            </w:r>
          </w:p>
        </w:tc>
        <w:tc>
          <w:tcPr>
            <w:tcW w:w="2552" w:type="dxa"/>
          </w:tcPr>
          <w:p w:rsidR="00AE6A7D" w:rsidRPr="00AE6A7D" w:rsidRDefault="00AE6A7D" w:rsidP="00AE6A7D">
            <w:pPr>
              <w:rPr>
                <w:rFonts w:ascii="Arial" w:hAnsi="Arial" w:cs="Arial"/>
                <w:sz w:val="20"/>
                <w:szCs w:val="20"/>
                <w:lang w:val="en-GB"/>
              </w:rPr>
            </w:pPr>
            <w:r w:rsidRPr="00AE6A7D">
              <w:rPr>
                <w:rFonts w:ascii="Arial" w:hAnsi="Arial" w:cs="Arial"/>
                <w:sz w:val="20"/>
                <w:szCs w:val="20"/>
                <w:lang w:val="en-GB"/>
              </w:rPr>
              <w:t>5.3.4.3.4</w:t>
            </w:r>
          </w:p>
          <w:p w:rsidR="00EF0979" w:rsidRDefault="00AE6A7D" w:rsidP="00AE6A7D">
            <w:pPr>
              <w:rPr>
                <w:rFonts w:ascii="Arial" w:hAnsi="Arial" w:cs="Arial"/>
                <w:sz w:val="20"/>
                <w:szCs w:val="20"/>
                <w:lang w:val="en-GB"/>
              </w:rPr>
            </w:pPr>
            <w:r w:rsidRPr="00AE6A7D">
              <w:rPr>
                <w:rFonts w:ascii="Arial" w:hAnsi="Arial" w:cs="Arial"/>
                <w:sz w:val="20"/>
                <w:szCs w:val="20"/>
                <w:lang w:val="en-GB"/>
              </w:rPr>
              <w:t>(Section A)</w:t>
            </w:r>
          </w:p>
          <w:p w:rsidR="00A42C8D" w:rsidRPr="00AE6A7D" w:rsidRDefault="00A42C8D" w:rsidP="00A42C8D">
            <w:pPr>
              <w:rPr>
                <w:rFonts w:ascii="Arial" w:hAnsi="Arial" w:cs="Arial"/>
                <w:sz w:val="20"/>
                <w:szCs w:val="20"/>
                <w:lang w:val="en-GB"/>
              </w:rPr>
            </w:pPr>
            <w:r w:rsidRPr="00A42C8D">
              <w:rPr>
                <w:rFonts w:ascii="Arial" w:hAnsi="Arial" w:cs="Arial"/>
                <w:sz w:val="20"/>
                <w:szCs w:val="20"/>
                <w:lang w:val="en-GB"/>
              </w:rPr>
              <w:t>AMC2 CAT.OP.MPA.126 (</w:t>
            </w:r>
            <w:r>
              <w:rPr>
                <w:rFonts w:ascii="Arial" w:hAnsi="Arial" w:cs="Arial"/>
                <w:sz w:val="20"/>
                <w:szCs w:val="20"/>
                <w:lang w:val="en-GB"/>
              </w:rPr>
              <w:t>d</w:t>
            </w:r>
            <w:r w:rsidRPr="00A42C8D">
              <w:rPr>
                <w:rFonts w:ascii="Arial" w:hAnsi="Arial" w:cs="Arial"/>
                <w:sz w:val="20"/>
                <w:szCs w:val="20"/>
                <w:lang w:val="en-GB"/>
              </w:rPr>
              <w:t>)</w:t>
            </w:r>
          </w:p>
        </w:tc>
        <w:tc>
          <w:tcPr>
            <w:tcW w:w="2222" w:type="dxa"/>
          </w:tcPr>
          <w:p w:rsidR="00EF0979" w:rsidRPr="00D12DFF" w:rsidRDefault="00EF0979" w:rsidP="009E3413">
            <w:pPr>
              <w:rPr>
                <w:rFonts w:ascii="Arial" w:hAnsi="Arial" w:cs="Arial"/>
                <w:bCs/>
                <w:sz w:val="22"/>
                <w:szCs w:val="22"/>
                <w:lang w:val="en-GB"/>
              </w:rPr>
            </w:pPr>
          </w:p>
        </w:tc>
        <w:tc>
          <w:tcPr>
            <w:tcW w:w="2958" w:type="dxa"/>
          </w:tcPr>
          <w:p w:rsidR="00EF0979" w:rsidRPr="00D12DFF" w:rsidRDefault="00EF0979" w:rsidP="009E3413">
            <w:pPr>
              <w:rPr>
                <w:rFonts w:ascii="Arial" w:hAnsi="Arial" w:cs="Arial"/>
                <w:bCs/>
                <w:sz w:val="22"/>
                <w:szCs w:val="22"/>
                <w:lang w:val="en-GB"/>
              </w:rPr>
            </w:pPr>
          </w:p>
        </w:tc>
      </w:tr>
      <w:tr w:rsidR="00AE6A7D" w:rsidRPr="00D12DFF" w:rsidTr="009E3413">
        <w:tc>
          <w:tcPr>
            <w:tcW w:w="675" w:type="dxa"/>
          </w:tcPr>
          <w:p w:rsidR="00AE6A7D" w:rsidRPr="00D12DFF" w:rsidRDefault="00AE6A7D" w:rsidP="001C66A7">
            <w:pPr>
              <w:jc w:val="both"/>
              <w:rPr>
                <w:rFonts w:ascii="Arial" w:hAnsi="Arial" w:cs="Arial"/>
                <w:bCs/>
                <w:sz w:val="22"/>
                <w:szCs w:val="22"/>
                <w:lang w:val="en-GB"/>
              </w:rPr>
            </w:pPr>
          </w:p>
        </w:tc>
        <w:tc>
          <w:tcPr>
            <w:tcW w:w="6379" w:type="dxa"/>
          </w:tcPr>
          <w:p w:rsidR="00AE6A7D" w:rsidRPr="00D12DFF" w:rsidRDefault="00AE6A7D" w:rsidP="00AE6A7D">
            <w:pPr>
              <w:pStyle w:val="Header"/>
              <w:rPr>
                <w:rFonts w:ascii="Arial" w:hAnsi="Arial" w:cs="Arial"/>
              </w:rPr>
            </w:pPr>
            <w:r w:rsidRPr="00AE6A7D">
              <w:rPr>
                <w:rFonts w:ascii="Arial" w:hAnsi="Arial" w:cs="Arial"/>
              </w:rPr>
              <w:t>Perform a RAIM availability</w:t>
            </w:r>
            <w:r>
              <w:rPr>
                <w:rFonts w:ascii="Arial" w:hAnsi="Arial" w:cs="Arial"/>
              </w:rPr>
              <w:t xml:space="preserve"> </w:t>
            </w:r>
            <w:r w:rsidRPr="00AE6A7D">
              <w:rPr>
                <w:rFonts w:ascii="Arial" w:hAnsi="Arial" w:cs="Arial"/>
              </w:rPr>
              <w:t>check if ETA is more than</w:t>
            </w:r>
            <w:r>
              <w:rPr>
                <w:rFonts w:ascii="Arial" w:hAnsi="Arial" w:cs="Arial"/>
              </w:rPr>
              <w:t xml:space="preserve"> </w:t>
            </w:r>
            <w:r w:rsidRPr="00AE6A7D">
              <w:rPr>
                <w:rFonts w:ascii="Arial" w:hAnsi="Arial" w:cs="Arial"/>
              </w:rPr>
              <w:t>15 minutes</w:t>
            </w:r>
            <w:r>
              <w:rPr>
                <w:rFonts w:ascii="Arial" w:hAnsi="Arial" w:cs="Arial"/>
              </w:rPr>
              <w:t xml:space="preserve"> </w:t>
            </w:r>
            <w:r w:rsidRPr="00AE6A7D">
              <w:rPr>
                <w:rFonts w:ascii="Arial" w:hAnsi="Arial" w:cs="Arial"/>
              </w:rPr>
              <w:t>different from the</w:t>
            </w:r>
            <w:r>
              <w:rPr>
                <w:rFonts w:ascii="Arial" w:hAnsi="Arial" w:cs="Arial"/>
              </w:rPr>
              <w:t xml:space="preserve"> </w:t>
            </w:r>
            <w:r w:rsidRPr="00AE6A7D">
              <w:rPr>
                <w:rFonts w:ascii="Arial" w:hAnsi="Arial" w:cs="Arial"/>
              </w:rPr>
              <w:t>FPL ETA (only for ABAS).</w:t>
            </w:r>
          </w:p>
        </w:tc>
        <w:tc>
          <w:tcPr>
            <w:tcW w:w="2552" w:type="dxa"/>
          </w:tcPr>
          <w:p w:rsidR="00AE6A7D" w:rsidRPr="00AE6A7D" w:rsidRDefault="00AE6A7D" w:rsidP="00AE6A7D">
            <w:pPr>
              <w:rPr>
                <w:rFonts w:ascii="Arial" w:hAnsi="Arial" w:cs="Arial"/>
                <w:sz w:val="20"/>
                <w:szCs w:val="20"/>
                <w:lang w:val="en-GB"/>
              </w:rPr>
            </w:pPr>
            <w:r w:rsidRPr="00AE6A7D">
              <w:rPr>
                <w:rFonts w:ascii="Arial" w:hAnsi="Arial" w:cs="Arial"/>
                <w:sz w:val="20"/>
                <w:szCs w:val="20"/>
                <w:lang w:val="en-GB"/>
              </w:rPr>
              <w:t>5.3.4.3.5</w:t>
            </w:r>
          </w:p>
          <w:p w:rsidR="00AE6A7D" w:rsidRPr="00AE6A7D" w:rsidRDefault="00AE6A7D" w:rsidP="00AE6A7D">
            <w:pPr>
              <w:rPr>
                <w:rFonts w:ascii="Arial" w:hAnsi="Arial" w:cs="Arial"/>
                <w:sz w:val="20"/>
                <w:szCs w:val="20"/>
                <w:lang w:val="en-GB"/>
              </w:rPr>
            </w:pPr>
            <w:r w:rsidRPr="00AE6A7D">
              <w:rPr>
                <w:rFonts w:ascii="Arial" w:hAnsi="Arial" w:cs="Arial"/>
                <w:sz w:val="20"/>
                <w:szCs w:val="20"/>
                <w:lang w:val="en-GB"/>
              </w:rPr>
              <w:t>(Section A)</w:t>
            </w:r>
          </w:p>
        </w:tc>
        <w:tc>
          <w:tcPr>
            <w:tcW w:w="2222" w:type="dxa"/>
          </w:tcPr>
          <w:p w:rsidR="00AE6A7D" w:rsidRPr="00D12DFF" w:rsidRDefault="00AE6A7D" w:rsidP="009E3413">
            <w:pPr>
              <w:rPr>
                <w:rFonts w:ascii="Arial" w:hAnsi="Arial" w:cs="Arial"/>
                <w:bCs/>
                <w:sz w:val="22"/>
                <w:szCs w:val="22"/>
                <w:lang w:val="en-GB"/>
              </w:rPr>
            </w:pPr>
          </w:p>
        </w:tc>
        <w:tc>
          <w:tcPr>
            <w:tcW w:w="2958" w:type="dxa"/>
          </w:tcPr>
          <w:p w:rsidR="00AE6A7D" w:rsidRPr="00D12DFF" w:rsidRDefault="00AE6A7D" w:rsidP="009E3413">
            <w:pPr>
              <w:rPr>
                <w:rFonts w:ascii="Arial" w:hAnsi="Arial" w:cs="Arial"/>
                <w:bCs/>
                <w:sz w:val="22"/>
                <w:szCs w:val="22"/>
                <w:lang w:val="en-GB"/>
              </w:rPr>
            </w:pPr>
          </w:p>
        </w:tc>
      </w:tr>
      <w:tr w:rsidR="00AE6A7D" w:rsidRPr="00D12DFF" w:rsidTr="009E3413">
        <w:tc>
          <w:tcPr>
            <w:tcW w:w="675" w:type="dxa"/>
          </w:tcPr>
          <w:p w:rsidR="00AE6A7D" w:rsidRPr="00D12DFF" w:rsidRDefault="00AE6A7D" w:rsidP="001C66A7">
            <w:pPr>
              <w:jc w:val="both"/>
              <w:rPr>
                <w:rFonts w:ascii="Arial" w:hAnsi="Arial" w:cs="Arial"/>
                <w:bCs/>
                <w:sz w:val="22"/>
                <w:szCs w:val="22"/>
                <w:lang w:val="en-GB"/>
              </w:rPr>
            </w:pPr>
          </w:p>
        </w:tc>
        <w:tc>
          <w:tcPr>
            <w:tcW w:w="6379" w:type="dxa"/>
          </w:tcPr>
          <w:p w:rsidR="007A7755" w:rsidRDefault="007A7755" w:rsidP="00ED0A52">
            <w:pPr>
              <w:pStyle w:val="Header"/>
              <w:rPr>
                <w:rFonts w:ascii="Arial" w:hAnsi="Arial" w:cs="Arial"/>
              </w:rPr>
            </w:pPr>
            <w:r>
              <w:rPr>
                <w:rFonts w:ascii="Arial" w:hAnsi="Arial" w:cs="Arial"/>
              </w:rPr>
              <w:t>Management of navigation database</w:t>
            </w:r>
          </w:p>
          <w:p w:rsidR="007A7755" w:rsidRDefault="007A7755" w:rsidP="00113793">
            <w:pPr>
              <w:pStyle w:val="Header"/>
              <w:numPr>
                <w:ilvl w:val="0"/>
                <w:numId w:val="9"/>
              </w:numPr>
              <w:rPr>
                <w:rFonts w:ascii="Arial" w:hAnsi="Arial" w:cs="Arial"/>
              </w:rPr>
            </w:pPr>
            <w:r w:rsidRPr="007A7755">
              <w:rPr>
                <w:rFonts w:ascii="Arial" w:hAnsi="Arial" w:cs="Arial"/>
              </w:rPr>
              <w:t>For RNAV 1, RNAV 2, RNP 1, RNP 2, and RNP APCH, the flight crew should neither insert nor modify waypoints by manual entry into a procedure (departure, arrival or approach) that has been retrieved from the database</w:t>
            </w:r>
            <w:r>
              <w:rPr>
                <w:rFonts w:ascii="Arial" w:hAnsi="Arial" w:cs="Arial"/>
              </w:rPr>
              <w:t>.</w:t>
            </w:r>
          </w:p>
          <w:p w:rsidR="007A7755" w:rsidRPr="007A7755" w:rsidRDefault="007A7755" w:rsidP="00113793">
            <w:pPr>
              <w:pStyle w:val="Header"/>
              <w:numPr>
                <w:ilvl w:val="0"/>
                <w:numId w:val="9"/>
              </w:numPr>
              <w:rPr>
                <w:rFonts w:ascii="Arial" w:hAnsi="Arial" w:cs="Arial"/>
              </w:rPr>
            </w:pPr>
            <w:r w:rsidRPr="007A7755">
              <w:rPr>
                <w:rFonts w:ascii="Arial" w:hAnsi="Arial" w:cs="Arial"/>
              </w:rPr>
              <w:t>For RNP 4 operations, the flight crew should not modify waypoints that have been retrieved from the database.</w:t>
            </w:r>
          </w:p>
          <w:p w:rsidR="00AE6A7D" w:rsidRDefault="00ED0A52" w:rsidP="00113793">
            <w:pPr>
              <w:pStyle w:val="Header"/>
              <w:numPr>
                <w:ilvl w:val="0"/>
                <w:numId w:val="9"/>
              </w:numPr>
              <w:rPr>
                <w:rFonts w:ascii="Arial" w:hAnsi="Arial" w:cs="Arial"/>
              </w:rPr>
            </w:pPr>
            <w:r w:rsidRPr="00ED0A52">
              <w:rPr>
                <w:rFonts w:ascii="Arial" w:hAnsi="Arial" w:cs="Arial"/>
              </w:rPr>
              <w:t>Do not modify the flight plan</w:t>
            </w:r>
            <w:r>
              <w:rPr>
                <w:rFonts w:ascii="Arial" w:hAnsi="Arial" w:cs="Arial"/>
              </w:rPr>
              <w:t xml:space="preserve"> </w:t>
            </w:r>
            <w:r w:rsidRPr="00ED0A52">
              <w:rPr>
                <w:rFonts w:ascii="Arial" w:hAnsi="Arial" w:cs="Arial"/>
              </w:rPr>
              <w:t>in the RNAV system after</w:t>
            </w:r>
            <w:r>
              <w:rPr>
                <w:rFonts w:ascii="Arial" w:hAnsi="Arial" w:cs="Arial"/>
              </w:rPr>
              <w:t xml:space="preserve"> </w:t>
            </w:r>
            <w:r w:rsidRPr="00ED0A52">
              <w:rPr>
                <w:rFonts w:ascii="Arial" w:hAnsi="Arial" w:cs="Arial"/>
              </w:rPr>
              <w:t>ATC heading</w:t>
            </w:r>
            <w:r>
              <w:rPr>
                <w:rFonts w:ascii="Arial" w:hAnsi="Arial" w:cs="Arial"/>
              </w:rPr>
              <w:t xml:space="preserve"> </w:t>
            </w:r>
            <w:r w:rsidRPr="00ED0A52">
              <w:rPr>
                <w:rFonts w:ascii="Arial" w:hAnsi="Arial" w:cs="Arial"/>
              </w:rPr>
              <w:t>assignment</w:t>
            </w:r>
            <w:r>
              <w:rPr>
                <w:rFonts w:ascii="Arial" w:hAnsi="Arial" w:cs="Arial"/>
              </w:rPr>
              <w:t xml:space="preserve"> </w:t>
            </w:r>
            <w:r w:rsidRPr="00ED0A52">
              <w:rPr>
                <w:rFonts w:ascii="Arial" w:hAnsi="Arial" w:cs="Arial"/>
              </w:rPr>
              <w:t>until a clearance is received</w:t>
            </w:r>
            <w:r>
              <w:rPr>
                <w:rFonts w:ascii="Arial" w:hAnsi="Arial" w:cs="Arial"/>
              </w:rPr>
              <w:t xml:space="preserve"> </w:t>
            </w:r>
            <w:r w:rsidRPr="00ED0A52">
              <w:rPr>
                <w:rFonts w:ascii="Arial" w:hAnsi="Arial" w:cs="Arial"/>
              </w:rPr>
              <w:t>to re-join the route or a new</w:t>
            </w:r>
            <w:r>
              <w:rPr>
                <w:rFonts w:ascii="Arial" w:hAnsi="Arial" w:cs="Arial"/>
              </w:rPr>
              <w:t xml:space="preserve"> </w:t>
            </w:r>
            <w:r w:rsidRPr="00ED0A52">
              <w:rPr>
                <w:rFonts w:ascii="Arial" w:hAnsi="Arial" w:cs="Arial"/>
              </w:rPr>
              <w:t>clearance is confirmed.</w:t>
            </w:r>
            <w:r>
              <w:rPr>
                <w:rFonts w:ascii="Arial" w:hAnsi="Arial" w:cs="Arial"/>
              </w:rPr>
              <w:t xml:space="preserve"> </w:t>
            </w:r>
            <w:r w:rsidRPr="00ED0A52">
              <w:rPr>
                <w:rFonts w:ascii="Arial" w:hAnsi="Arial" w:cs="Arial"/>
              </w:rPr>
              <w:t>Manual entry of coordinates</w:t>
            </w:r>
            <w:r>
              <w:rPr>
                <w:rFonts w:ascii="Arial" w:hAnsi="Arial" w:cs="Arial"/>
              </w:rPr>
              <w:t xml:space="preserve"> </w:t>
            </w:r>
            <w:r w:rsidRPr="00ED0A52">
              <w:rPr>
                <w:rFonts w:ascii="Arial" w:hAnsi="Arial" w:cs="Arial"/>
              </w:rPr>
              <w:t>within the</w:t>
            </w:r>
            <w:r>
              <w:rPr>
                <w:rFonts w:ascii="Arial" w:hAnsi="Arial" w:cs="Arial"/>
              </w:rPr>
              <w:t xml:space="preserve"> </w:t>
            </w:r>
            <w:r w:rsidRPr="00ED0A52">
              <w:rPr>
                <w:rFonts w:ascii="Arial" w:hAnsi="Arial" w:cs="Arial"/>
              </w:rPr>
              <w:t>terminal area is</w:t>
            </w:r>
            <w:r>
              <w:rPr>
                <w:rFonts w:ascii="Arial" w:hAnsi="Arial" w:cs="Arial"/>
              </w:rPr>
              <w:t xml:space="preserve"> </w:t>
            </w:r>
            <w:r w:rsidRPr="00ED0A52">
              <w:rPr>
                <w:rFonts w:ascii="Arial" w:hAnsi="Arial" w:cs="Arial"/>
              </w:rPr>
              <w:t>not permitted. “Direct to”</w:t>
            </w:r>
            <w:r>
              <w:rPr>
                <w:rFonts w:ascii="Arial" w:hAnsi="Arial" w:cs="Arial"/>
              </w:rPr>
              <w:t xml:space="preserve"> </w:t>
            </w:r>
            <w:r w:rsidRPr="00ED0A52">
              <w:rPr>
                <w:rFonts w:ascii="Arial" w:hAnsi="Arial" w:cs="Arial"/>
              </w:rPr>
              <w:t>clearances accepted up to</w:t>
            </w:r>
            <w:r w:rsidR="007A7755">
              <w:rPr>
                <w:rFonts w:ascii="Arial" w:hAnsi="Arial" w:cs="Arial"/>
              </w:rPr>
              <w:t xml:space="preserve"> </w:t>
            </w:r>
            <w:r w:rsidRPr="00ED0A52">
              <w:rPr>
                <w:rFonts w:ascii="Arial" w:hAnsi="Arial" w:cs="Arial"/>
              </w:rPr>
              <w:t>IF, provided that the</w:t>
            </w:r>
            <w:r>
              <w:rPr>
                <w:rFonts w:ascii="Arial" w:hAnsi="Arial" w:cs="Arial"/>
              </w:rPr>
              <w:t xml:space="preserve"> </w:t>
            </w:r>
            <w:r w:rsidRPr="00ED0A52">
              <w:rPr>
                <w:rFonts w:ascii="Arial" w:hAnsi="Arial" w:cs="Arial"/>
              </w:rPr>
              <w:t>resulting track change at the</w:t>
            </w:r>
            <w:r>
              <w:rPr>
                <w:rFonts w:ascii="Arial" w:hAnsi="Arial" w:cs="Arial"/>
              </w:rPr>
              <w:t xml:space="preserve"> </w:t>
            </w:r>
            <w:r w:rsidRPr="00ED0A52">
              <w:rPr>
                <w:rFonts w:ascii="Arial" w:hAnsi="Arial" w:cs="Arial"/>
              </w:rPr>
              <w:t>IF does not exceed 45</w:t>
            </w:r>
            <w:r>
              <w:rPr>
                <w:rFonts w:ascii="Arial" w:hAnsi="Arial" w:cs="Arial"/>
              </w:rPr>
              <w:t xml:space="preserve"> </w:t>
            </w:r>
            <w:r w:rsidRPr="00ED0A52">
              <w:rPr>
                <w:rFonts w:ascii="Arial" w:hAnsi="Arial" w:cs="Arial"/>
              </w:rPr>
              <w:t>degrees.</w:t>
            </w:r>
          </w:p>
          <w:p w:rsidR="007A7755" w:rsidRPr="00D12DFF" w:rsidRDefault="007A7755" w:rsidP="00113793">
            <w:pPr>
              <w:pStyle w:val="Header"/>
              <w:numPr>
                <w:ilvl w:val="0"/>
                <w:numId w:val="9"/>
              </w:numPr>
              <w:rPr>
                <w:rFonts w:ascii="Arial" w:hAnsi="Arial" w:cs="Arial"/>
              </w:rPr>
            </w:pPr>
            <w:r w:rsidRPr="007A7755">
              <w:rPr>
                <w:rFonts w:ascii="Arial" w:hAnsi="Arial" w:cs="Arial"/>
              </w:rPr>
              <w:t>The lateral and vertical definition of the flight path between</w:t>
            </w:r>
            <w:r>
              <w:rPr>
                <w:rFonts w:ascii="Arial" w:hAnsi="Arial" w:cs="Arial"/>
              </w:rPr>
              <w:t xml:space="preserve"> </w:t>
            </w:r>
            <w:r w:rsidRPr="007A7755">
              <w:rPr>
                <w:rFonts w:ascii="Arial" w:hAnsi="Arial" w:cs="Arial"/>
              </w:rPr>
              <w:t>the FAF and the missed approach</w:t>
            </w:r>
            <w:r>
              <w:rPr>
                <w:rFonts w:ascii="Arial" w:hAnsi="Arial" w:cs="Arial"/>
              </w:rPr>
              <w:t xml:space="preserve"> </w:t>
            </w:r>
            <w:r w:rsidRPr="007A7755">
              <w:rPr>
                <w:rFonts w:ascii="Arial" w:hAnsi="Arial" w:cs="Arial"/>
              </w:rPr>
              <w:t>point (</w:t>
            </w:r>
            <w:proofErr w:type="spellStart"/>
            <w:r w:rsidRPr="007A7755">
              <w:rPr>
                <w:rFonts w:ascii="Arial" w:hAnsi="Arial" w:cs="Arial"/>
              </w:rPr>
              <w:t>MAPt</w:t>
            </w:r>
            <w:proofErr w:type="spellEnd"/>
            <w:r w:rsidRPr="007A7755">
              <w:rPr>
                <w:rFonts w:ascii="Arial" w:hAnsi="Arial" w:cs="Arial"/>
              </w:rPr>
              <w:t>) retrieved from the database should not be revised by the flight crew.</w:t>
            </w:r>
          </w:p>
        </w:tc>
        <w:tc>
          <w:tcPr>
            <w:tcW w:w="2552" w:type="dxa"/>
          </w:tcPr>
          <w:p w:rsidR="007A7755" w:rsidRDefault="007A7755" w:rsidP="00E344EB">
            <w:pPr>
              <w:rPr>
                <w:rFonts w:ascii="Arial" w:hAnsi="Arial" w:cs="Arial"/>
                <w:sz w:val="20"/>
                <w:szCs w:val="20"/>
              </w:rPr>
            </w:pPr>
            <w:r w:rsidRPr="007A7755">
              <w:rPr>
                <w:rFonts w:ascii="Arial" w:hAnsi="Arial" w:cs="Arial"/>
                <w:sz w:val="20"/>
                <w:szCs w:val="20"/>
              </w:rPr>
              <w:t>AMC3 CAT.OP.MPA.126</w:t>
            </w:r>
            <w:r>
              <w:rPr>
                <w:rFonts w:ascii="Arial" w:hAnsi="Arial" w:cs="Arial"/>
                <w:sz w:val="20"/>
                <w:szCs w:val="20"/>
              </w:rPr>
              <w:t xml:space="preserve"> </w:t>
            </w:r>
          </w:p>
          <w:p w:rsidR="004B6EFB" w:rsidRDefault="004B6EFB" w:rsidP="00E344EB">
            <w:pPr>
              <w:rPr>
                <w:rFonts w:ascii="Arial" w:hAnsi="Arial" w:cs="Arial"/>
                <w:sz w:val="20"/>
                <w:szCs w:val="20"/>
              </w:rPr>
            </w:pPr>
            <w:r w:rsidRPr="004B6EFB">
              <w:rPr>
                <w:rFonts w:ascii="Arial" w:hAnsi="Arial" w:cs="Arial"/>
                <w:sz w:val="20"/>
                <w:szCs w:val="20"/>
              </w:rPr>
              <w:t>AMC4 NCC.OP.116</w:t>
            </w:r>
          </w:p>
          <w:p w:rsidR="000703C0" w:rsidRDefault="000703C0" w:rsidP="00E344EB">
            <w:pPr>
              <w:rPr>
                <w:rFonts w:ascii="Arial" w:hAnsi="Arial" w:cs="Arial"/>
                <w:sz w:val="20"/>
                <w:szCs w:val="20"/>
              </w:rPr>
            </w:pPr>
            <w:r w:rsidRPr="000703C0">
              <w:rPr>
                <w:rFonts w:ascii="Arial" w:hAnsi="Arial" w:cs="Arial"/>
                <w:sz w:val="20"/>
                <w:szCs w:val="20"/>
              </w:rPr>
              <w:t>AMC3 SPO.OP.116</w:t>
            </w:r>
          </w:p>
          <w:p w:rsidR="00E344EB" w:rsidRPr="00E344EB" w:rsidRDefault="00E344EB" w:rsidP="00E344EB">
            <w:pPr>
              <w:rPr>
                <w:rFonts w:ascii="Arial" w:hAnsi="Arial" w:cs="Arial"/>
                <w:sz w:val="20"/>
                <w:szCs w:val="20"/>
              </w:rPr>
            </w:pPr>
            <w:r w:rsidRPr="00E344EB">
              <w:rPr>
                <w:rFonts w:ascii="Arial" w:hAnsi="Arial" w:cs="Arial"/>
                <w:sz w:val="20"/>
                <w:szCs w:val="20"/>
              </w:rPr>
              <w:t>5.3.4.3.6</w:t>
            </w:r>
          </w:p>
          <w:p w:rsidR="00E344EB" w:rsidRPr="00E344EB" w:rsidRDefault="00E344EB" w:rsidP="00E344EB">
            <w:pPr>
              <w:rPr>
                <w:rFonts w:ascii="Arial" w:hAnsi="Arial" w:cs="Arial"/>
                <w:sz w:val="20"/>
                <w:szCs w:val="20"/>
              </w:rPr>
            </w:pPr>
            <w:r w:rsidRPr="00E344EB">
              <w:rPr>
                <w:rFonts w:ascii="Arial" w:hAnsi="Arial" w:cs="Arial"/>
                <w:sz w:val="20"/>
                <w:szCs w:val="20"/>
              </w:rPr>
              <w:t>(Section A)</w:t>
            </w:r>
          </w:p>
          <w:p w:rsidR="00E344EB" w:rsidRPr="00E344EB" w:rsidRDefault="00E344EB" w:rsidP="00E344EB">
            <w:pPr>
              <w:rPr>
                <w:rFonts w:ascii="Arial" w:hAnsi="Arial" w:cs="Arial"/>
                <w:sz w:val="20"/>
                <w:szCs w:val="20"/>
              </w:rPr>
            </w:pPr>
            <w:r w:rsidRPr="00E344EB">
              <w:rPr>
                <w:rFonts w:ascii="Arial" w:hAnsi="Arial" w:cs="Arial"/>
                <w:sz w:val="20"/>
                <w:szCs w:val="20"/>
              </w:rPr>
              <w:t>5.3.4.4.2</w:t>
            </w:r>
          </w:p>
          <w:p w:rsidR="00AE6A7D" w:rsidRDefault="00E344EB" w:rsidP="00E344EB">
            <w:pPr>
              <w:rPr>
                <w:rFonts w:ascii="Arial" w:hAnsi="Arial" w:cs="Arial"/>
                <w:sz w:val="20"/>
                <w:szCs w:val="20"/>
              </w:rPr>
            </w:pPr>
            <w:r w:rsidRPr="00E344EB">
              <w:rPr>
                <w:rFonts w:ascii="Arial" w:hAnsi="Arial" w:cs="Arial"/>
                <w:sz w:val="20"/>
                <w:szCs w:val="20"/>
              </w:rPr>
              <w:t>(Section B)</w:t>
            </w:r>
          </w:p>
          <w:p w:rsidR="004B6EFB" w:rsidRPr="00D12DFF" w:rsidRDefault="004B6EFB" w:rsidP="00E344EB">
            <w:pPr>
              <w:rPr>
                <w:rFonts w:ascii="Arial" w:hAnsi="Arial" w:cs="Arial"/>
                <w:sz w:val="20"/>
                <w:szCs w:val="20"/>
              </w:rPr>
            </w:pPr>
          </w:p>
        </w:tc>
        <w:tc>
          <w:tcPr>
            <w:tcW w:w="2222" w:type="dxa"/>
          </w:tcPr>
          <w:p w:rsidR="00AE6A7D" w:rsidRPr="00D12DFF" w:rsidRDefault="00AE6A7D" w:rsidP="009E3413">
            <w:pPr>
              <w:rPr>
                <w:rFonts w:ascii="Arial" w:hAnsi="Arial" w:cs="Arial"/>
                <w:bCs/>
                <w:sz w:val="22"/>
                <w:szCs w:val="22"/>
                <w:lang w:val="en-GB"/>
              </w:rPr>
            </w:pPr>
          </w:p>
        </w:tc>
        <w:tc>
          <w:tcPr>
            <w:tcW w:w="2958" w:type="dxa"/>
          </w:tcPr>
          <w:p w:rsidR="00AE6A7D" w:rsidRPr="00D12DFF" w:rsidRDefault="00AE6A7D" w:rsidP="009E3413">
            <w:pPr>
              <w:rPr>
                <w:rFonts w:ascii="Arial" w:hAnsi="Arial" w:cs="Arial"/>
                <w:bCs/>
                <w:sz w:val="22"/>
                <w:szCs w:val="22"/>
                <w:lang w:val="en-GB"/>
              </w:rPr>
            </w:pPr>
          </w:p>
        </w:tc>
      </w:tr>
      <w:tr w:rsidR="00AE6A7D" w:rsidRPr="00D12DFF" w:rsidTr="009E3413">
        <w:tc>
          <w:tcPr>
            <w:tcW w:w="675" w:type="dxa"/>
          </w:tcPr>
          <w:p w:rsidR="00AE6A7D" w:rsidRPr="00D12DFF" w:rsidRDefault="00AE6A7D" w:rsidP="001C66A7">
            <w:pPr>
              <w:jc w:val="both"/>
              <w:rPr>
                <w:rFonts w:ascii="Arial" w:hAnsi="Arial" w:cs="Arial"/>
                <w:bCs/>
                <w:sz w:val="22"/>
                <w:szCs w:val="22"/>
                <w:lang w:val="en-GB"/>
              </w:rPr>
            </w:pPr>
          </w:p>
        </w:tc>
        <w:tc>
          <w:tcPr>
            <w:tcW w:w="6379" w:type="dxa"/>
          </w:tcPr>
          <w:p w:rsidR="00AE6A7D" w:rsidRPr="00D12DFF" w:rsidRDefault="00E344EB" w:rsidP="00E344EB">
            <w:pPr>
              <w:pStyle w:val="Header"/>
              <w:rPr>
                <w:rFonts w:ascii="Arial" w:hAnsi="Arial" w:cs="Arial"/>
              </w:rPr>
            </w:pPr>
            <w:r w:rsidRPr="00E344EB">
              <w:rPr>
                <w:rFonts w:ascii="Arial" w:hAnsi="Arial" w:cs="Arial"/>
              </w:rPr>
              <w:t>Do not modify the final</w:t>
            </w:r>
            <w:r>
              <w:rPr>
                <w:rFonts w:ascii="Arial" w:hAnsi="Arial" w:cs="Arial"/>
              </w:rPr>
              <w:t xml:space="preserve"> </w:t>
            </w:r>
            <w:r w:rsidRPr="00E344EB">
              <w:rPr>
                <w:rFonts w:ascii="Arial" w:hAnsi="Arial" w:cs="Arial"/>
              </w:rPr>
              <w:t>approach segment.</w:t>
            </w:r>
          </w:p>
        </w:tc>
        <w:tc>
          <w:tcPr>
            <w:tcW w:w="2552" w:type="dxa"/>
          </w:tcPr>
          <w:p w:rsidR="00E344EB" w:rsidRDefault="00E344EB" w:rsidP="00E344EB">
            <w:pPr>
              <w:rPr>
                <w:rFonts w:ascii="Arial" w:hAnsi="Arial" w:cs="Arial"/>
                <w:sz w:val="20"/>
                <w:szCs w:val="20"/>
                <w:lang w:val="en-GB"/>
              </w:rPr>
            </w:pPr>
            <w:r w:rsidRPr="00E344EB">
              <w:rPr>
                <w:rFonts w:ascii="Arial" w:hAnsi="Arial" w:cs="Arial"/>
                <w:sz w:val="20"/>
                <w:szCs w:val="20"/>
                <w:lang w:val="en-GB"/>
              </w:rPr>
              <w:t>5.3.4.3.7</w:t>
            </w:r>
            <w:r>
              <w:rPr>
                <w:rFonts w:ascii="Arial" w:hAnsi="Arial" w:cs="Arial"/>
                <w:sz w:val="20"/>
                <w:szCs w:val="20"/>
                <w:lang w:val="en-GB"/>
              </w:rPr>
              <w:t xml:space="preserve"> </w:t>
            </w:r>
          </w:p>
          <w:p w:rsidR="00AE6A7D" w:rsidRPr="00E344EB" w:rsidRDefault="00E344EB" w:rsidP="00E344EB">
            <w:pPr>
              <w:rPr>
                <w:rFonts w:ascii="Arial" w:hAnsi="Arial" w:cs="Arial"/>
                <w:sz w:val="20"/>
                <w:szCs w:val="20"/>
                <w:lang w:val="en-GB"/>
              </w:rPr>
            </w:pPr>
            <w:r w:rsidRPr="00E344EB">
              <w:rPr>
                <w:rFonts w:ascii="Arial" w:hAnsi="Arial" w:cs="Arial"/>
                <w:sz w:val="20"/>
                <w:szCs w:val="20"/>
                <w:lang w:val="en-GB"/>
              </w:rPr>
              <w:t>(Section A)</w:t>
            </w:r>
          </w:p>
        </w:tc>
        <w:tc>
          <w:tcPr>
            <w:tcW w:w="2222" w:type="dxa"/>
          </w:tcPr>
          <w:p w:rsidR="00AE6A7D" w:rsidRPr="00D12DFF" w:rsidRDefault="00AE6A7D" w:rsidP="009E3413">
            <w:pPr>
              <w:rPr>
                <w:rFonts w:ascii="Arial" w:hAnsi="Arial" w:cs="Arial"/>
                <w:bCs/>
                <w:sz w:val="22"/>
                <w:szCs w:val="22"/>
                <w:lang w:val="en-GB"/>
              </w:rPr>
            </w:pPr>
          </w:p>
        </w:tc>
        <w:tc>
          <w:tcPr>
            <w:tcW w:w="2958" w:type="dxa"/>
          </w:tcPr>
          <w:p w:rsidR="00AE6A7D" w:rsidRPr="00D12DFF" w:rsidRDefault="00AE6A7D" w:rsidP="009E3413">
            <w:pPr>
              <w:rPr>
                <w:rFonts w:ascii="Arial" w:hAnsi="Arial" w:cs="Arial"/>
                <w:bCs/>
                <w:sz w:val="22"/>
                <w:szCs w:val="22"/>
                <w:lang w:val="en-GB"/>
              </w:rPr>
            </w:pPr>
          </w:p>
        </w:tc>
      </w:tr>
      <w:tr w:rsidR="00AE6A7D" w:rsidRPr="00D12DFF" w:rsidTr="009E3413">
        <w:tc>
          <w:tcPr>
            <w:tcW w:w="675" w:type="dxa"/>
          </w:tcPr>
          <w:p w:rsidR="00AE6A7D" w:rsidRPr="00D12DFF" w:rsidRDefault="00AE6A7D" w:rsidP="001C66A7">
            <w:pPr>
              <w:jc w:val="both"/>
              <w:rPr>
                <w:rFonts w:ascii="Arial" w:hAnsi="Arial" w:cs="Arial"/>
                <w:bCs/>
                <w:sz w:val="22"/>
                <w:szCs w:val="22"/>
                <w:lang w:val="en-GB"/>
              </w:rPr>
            </w:pPr>
          </w:p>
        </w:tc>
        <w:tc>
          <w:tcPr>
            <w:tcW w:w="6379" w:type="dxa"/>
          </w:tcPr>
          <w:p w:rsidR="00AE6A7D" w:rsidRPr="00D12DFF" w:rsidRDefault="00E344EB" w:rsidP="00E344EB">
            <w:pPr>
              <w:pStyle w:val="Header"/>
              <w:rPr>
                <w:rFonts w:ascii="Arial" w:hAnsi="Arial" w:cs="Arial"/>
              </w:rPr>
            </w:pPr>
            <w:r w:rsidRPr="00E344EB">
              <w:rPr>
                <w:rFonts w:ascii="Arial" w:hAnsi="Arial" w:cs="Arial"/>
              </w:rPr>
              <w:t>Use VTF to respect ATC</w:t>
            </w:r>
            <w:r>
              <w:rPr>
                <w:rFonts w:ascii="Arial" w:hAnsi="Arial" w:cs="Arial"/>
              </w:rPr>
              <w:t xml:space="preserve"> </w:t>
            </w:r>
            <w:r w:rsidRPr="00E344EB">
              <w:rPr>
                <w:rFonts w:ascii="Arial" w:hAnsi="Arial" w:cs="Arial"/>
              </w:rPr>
              <w:t>clearances when appropriate</w:t>
            </w:r>
          </w:p>
        </w:tc>
        <w:tc>
          <w:tcPr>
            <w:tcW w:w="2552" w:type="dxa"/>
          </w:tcPr>
          <w:p w:rsidR="00E344EB" w:rsidRPr="00E344EB" w:rsidRDefault="00E344EB" w:rsidP="00E344EB">
            <w:pPr>
              <w:rPr>
                <w:rFonts w:ascii="Arial" w:hAnsi="Arial" w:cs="Arial"/>
                <w:sz w:val="20"/>
                <w:szCs w:val="20"/>
                <w:lang w:val="en-GB"/>
              </w:rPr>
            </w:pPr>
            <w:r w:rsidRPr="00E344EB">
              <w:rPr>
                <w:rFonts w:ascii="Arial" w:hAnsi="Arial" w:cs="Arial"/>
                <w:sz w:val="20"/>
                <w:szCs w:val="20"/>
                <w:lang w:val="en-GB"/>
              </w:rPr>
              <w:t>5.3.4.4.3</w:t>
            </w:r>
          </w:p>
          <w:p w:rsidR="00AE6A7D" w:rsidRDefault="00E344EB" w:rsidP="00E344EB">
            <w:pPr>
              <w:rPr>
                <w:rFonts w:ascii="Arial" w:hAnsi="Arial" w:cs="Arial"/>
                <w:sz w:val="20"/>
                <w:szCs w:val="20"/>
                <w:lang w:val="en-GB"/>
              </w:rPr>
            </w:pPr>
            <w:r w:rsidRPr="00E344EB">
              <w:rPr>
                <w:rFonts w:ascii="Arial" w:hAnsi="Arial" w:cs="Arial"/>
                <w:sz w:val="20"/>
                <w:szCs w:val="20"/>
                <w:lang w:val="en-GB"/>
              </w:rPr>
              <w:t>(Section B)</w:t>
            </w:r>
          </w:p>
          <w:p w:rsidR="00927C07" w:rsidRPr="00E344EB" w:rsidRDefault="00927C07" w:rsidP="00E344EB">
            <w:pPr>
              <w:rPr>
                <w:rFonts w:ascii="Arial" w:hAnsi="Arial" w:cs="Arial"/>
                <w:sz w:val="20"/>
                <w:szCs w:val="20"/>
                <w:lang w:val="en-GB"/>
              </w:rPr>
            </w:pPr>
          </w:p>
        </w:tc>
        <w:tc>
          <w:tcPr>
            <w:tcW w:w="2222" w:type="dxa"/>
          </w:tcPr>
          <w:p w:rsidR="00AE6A7D" w:rsidRPr="00D12DFF" w:rsidRDefault="00AE6A7D" w:rsidP="009E3413">
            <w:pPr>
              <w:rPr>
                <w:rFonts w:ascii="Arial" w:hAnsi="Arial" w:cs="Arial"/>
                <w:bCs/>
                <w:sz w:val="22"/>
                <w:szCs w:val="22"/>
                <w:lang w:val="en-GB"/>
              </w:rPr>
            </w:pPr>
          </w:p>
        </w:tc>
        <w:tc>
          <w:tcPr>
            <w:tcW w:w="2958" w:type="dxa"/>
          </w:tcPr>
          <w:p w:rsidR="00AE6A7D" w:rsidRPr="00D12DFF" w:rsidRDefault="00AE6A7D" w:rsidP="009E3413">
            <w:pPr>
              <w:rPr>
                <w:rFonts w:ascii="Arial" w:hAnsi="Arial" w:cs="Arial"/>
                <w:bCs/>
                <w:sz w:val="22"/>
                <w:szCs w:val="22"/>
                <w:lang w:val="en-GB"/>
              </w:rPr>
            </w:pPr>
          </w:p>
        </w:tc>
      </w:tr>
      <w:tr w:rsidR="00AE6A7D" w:rsidRPr="00D12DFF" w:rsidTr="009E3413">
        <w:tc>
          <w:tcPr>
            <w:tcW w:w="675" w:type="dxa"/>
          </w:tcPr>
          <w:p w:rsidR="00AE6A7D" w:rsidRPr="009B66E0" w:rsidRDefault="009B66E0" w:rsidP="001C66A7">
            <w:pPr>
              <w:jc w:val="both"/>
              <w:rPr>
                <w:rFonts w:ascii="Arial" w:hAnsi="Arial" w:cs="Arial"/>
                <w:b/>
                <w:bCs/>
                <w:sz w:val="22"/>
                <w:szCs w:val="22"/>
                <w:lang w:val="en-GB"/>
              </w:rPr>
            </w:pPr>
            <w:r>
              <w:rPr>
                <w:rFonts w:ascii="Arial" w:hAnsi="Arial" w:cs="Arial"/>
                <w:b/>
                <w:bCs/>
                <w:sz w:val="22"/>
                <w:szCs w:val="22"/>
                <w:lang w:val="en-GB"/>
              </w:rPr>
              <w:lastRenderedPageBreak/>
              <w:t>6.</w:t>
            </w:r>
            <w:r w:rsidR="00131B2E">
              <w:rPr>
                <w:rFonts w:ascii="Arial" w:hAnsi="Arial" w:cs="Arial"/>
                <w:b/>
                <w:bCs/>
                <w:sz w:val="22"/>
                <w:szCs w:val="22"/>
                <w:lang w:val="en-GB"/>
              </w:rPr>
              <w:t>4</w:t>
            </w:r>
          </w:p>
        </w:tc>
        <w:tc>
          <w:tcPr>
            <w:tcW w:w="6379" w:type="dxa"/>
          </w:tcPr>
          <w:p w:rsidR="00AE6A7D" w:rsidRPr="0084020D" w:rsidRDefault="0084020D" w:rsidP="009E3413">
            <w:pPr>
              <w:pStyle w:val="Header"/>
              <w:rPr>
                <w:rFonts w:ascii="Arial" w:hAnsi="Arial" w:cs="Arial"/>
                <w:b/>
              </w:rPr>
            </w:pPr>
            <w:r w:rsidRPr="0084020D">
              <w:rPr>
                <w:rFonts w:ascii="Arial" w:hAnsi="Arial" w:cs="Arial"/>
                <w:b/>
              </w:rPr>
              <w:t>During procedure</w:t>
            </w:r>
          </w:p>
        </w:tc>
        <w:tc>
          <w:tcPr>
            <w:tcW w:w="2552" w:type="dxa"/>
          </w:tcPr>
          <w:p w:rsidR="00AE6A7D" w:rsidRPr="00D12DFF" w:rsidRDefault="00AE6A7D" w:rsidP="009E3413">
            <w:pPr>
              <w:rPr>
                <w:rFonts w:ascii="Arial" w:hAnsi="Arial" w:cs="Arial"/>
                <w:sz w:val="20"/>
                <w:szCs w:val="20"/>
              </w:rPr>
            </w:pPr>
          </w:p>
        </w:tc>
        <w:tc>
          <w:tcPr>
            <w:tcW w:w="2222" w:type="dxa"/>
          </w:tcPr>
          <w:p w:rsidR="00AE6A7D" w:rsidRPr="00D12DFF" w:rsidRDefault="00AE6A7D" w:rsidP="009E3413">
            <w:pPr>
              <w:rPr>
                <w:rFonts w:ascii="Arial" w:hAnsi="Arial" w:cs="Arial"/>
                <w:bCs/>
                <w:sz w:val="22"/>
                <w:szCs w:val="22"/>
                <w:lang w:val="en-GB"/>
              </w:rPr>
            </w:pPr>
          </w:p>
        </w:tc>
        <w:tc>
          <w:tcPr>
            <w:tcW w:w="2958" w:type="dxa"/>
          </w:tcPr>
          <w:p w:rsidR="00AE6A7D" w:rsidRPr="00D12DFF" w:rsidRDefault="00AE6A7D" w:rsidP="009E3413">
            <w:pPr>
              <w:rPr>
                <w:rFonts w:ascii="Arial" w:hAnsi="Arial" w:cs="Arial"/>
                <w:bCs/>
                <w:sz w:val="22"/>
                <w:szCs w:val="22"/>
                <w:lang w:val="en-GB"/>
              </w:rPr>
            </w:pPr>
          </w:p>
        </w:tc>
      </w:tr>
      <w:tr w:rsidR="00E344EB" w:rsidRPr="00D12DFF" w:rsidTr="009E3413">
        <w:tc>
          <w:tcPr>
            <w:tcW w:w="675" w:type="dxa"/>
          </w:tcPr>
          <w:p w:rsidR="00E344EB" w:rsidRPr="00D12DFF" w:rsidRDefault="00E344EB" w:rsidP="001C66A7">
            <w:pPr>
              <w:jc w:val="both"/>
              <w:rPr>
                <w:rFonts w:ascii="Arial" w:hAnsi="Arial" w:cs="Arial"/>
                <w:bCs/>
                <w:sz w:val="22"/>
                <w:szCs w:val="22"/>
                <w:lang w:val="en-GB"/>
              </w:rPr>
            </w:pPr>
          </w:p>
        </w:tc>
        <w:tc>
          <w:tcPr>
            <w:tcW w:w="6379" w:type="dxa"/>
          </w:tcPr>
          <w:p w:rsidR="00E344EB" w:rsidRPr="00D12DFF" w:rsidRDefault="0084020D" w:rsidP="0084020D">
            <w:pPr>
              <w:pStyle w:val="Header"/>
              <w:rPr>
                <w:rFonts w:ascii="Arial" w:hAnsi="Arial" w:cs="Arial"/>
              </w:rPr>
            </w:pPr>
            <w:r w:rsidRPr="0084020D">
              <w:rPr>
                <w:rFonts w:ascii="Arial" w:hAnsi="Arial" w:cs="Arial"/>
              </w:rPr>
              <w:t>Establish the aircraft on the</w:t>
            </w:r>
            <w:r>
              <w:rPr>
                <w:rFonts w:ascii="Arial" w:hAnsi="Arial" w:cs="Arial"/>
              </w:rPr>
              <w:t xml:space="preserve"> </w:t>
            </w:r>
            <w:r w:rsidRPr="0084020D">
              <w:rPr>
                <w:rFonts w:ascii="Arial" w:hAnsi="Arial" w:cs="Arial"/>
              </w:rPr>
              <w:t>final approach course before</w:t>
            </w:r>
            <w:r>
              <w:rPr>
                <w:rFonts w:ascii="Arial" w:hAnsi="Arial" w:cs="Arial"/>
              </w:rPr>
              <w:t xml:space="preserve"> </w:t>
            </w:r>
            <w:r w:rsidRPr="0084020D">
              <w:rPr>
                <w:rFonts w:ascii="Arial" w:hAnsi="Arial" w:cs="Arial"/>
              </w:rPr>
              <w:t>starting</w:t>
            </w:r>
            <w:r>
              <w:rPr>
                <w:rFonts w:ascii="Arial" w:hAnsi="Arial" w:cs="Arial"/>
              </w:rPr>
              <w:t xml:space="preserve"> </w:t>
            </w:r>
            <w:r w:rsidRPr="0084020D">
              <w:rPr>
                <w:rFonts w:ascii="Arial" w:hAnsi="Arial" w:cs="Arial"/>
              </w:rPr>
              <w:t>descent.</w:t>
            </w:r>
          </w:p>
        </w:tc>
        <w:tc>
          <w:tcPr>
            <w:tcW w:w="2552" w:type="dxa"/>
          </w:tcPr>
          <w:p w:rsidR="0084020D" w:rsidRPr="0084020D" w:rsidRDefault="0084020D" w:rsidP="0084020D">
            <w:pPr>
              <w:rPr>
                <w:rFonts w:ascii="Arial" w:hAnsi="Arial" w:cs="Arial"/>
                <w:sz w:val="20"/>
                <w:szCs w:val="20"/>
                <w:lang w:val="en-GB"/>
              </w:rPr>
            </w:pPr>
            <w:r w:rsidRPr="0084020D">
              <w:rPr>
                <w:rFonts w:ascii="Arial" w:hAnsi="Arial" w:cs="Arial"/>
                <w:sz w:val="20"/>
                <w:szCs w:val="20"/>
                <w:lang w:val="en-GB"/>
              </w:rPr>
              <w:t>5.3.4.4.1</w:t>
            </w:r>
          </w:p>
          <w:p w:rsidR="0084020D" w:rsidRPr="0084020D" w:rsidRDefault="0084020D" w:rsidP="0084020D">
            <w:pPr>
              <w:rPr>
                <w:rFonts w:ascii="Arial" w:hAnsi="Arial" w:cs="Arial"/>
                <w:sz w:val="20"/>
                <w:szCs w:val="20"/>
                <w:lang w:val="en-GB"/>
              </w:rPr>
            </w:pPr>
            <w:r w:rsidRPr="0084020D">
              <w:rPr>
                <w:rFonts w:ascii="Arial" w:hAnsi="Arial" w:cs="Arial"/>
                <w:sz w:val="20"/>
                <w:szCs w:val="20"/>
                <w:lang w:val="en-GB"/>
              </w:rPr>
              <w:t>(Section A)</w:t>
            </w:r>
          </w:p>
          <w:p w:rsidR="0084020D" w:rsidRPr="0084020D" w:rsidRDefault="0084020D" w:rsidP="0084020D">
            <w:pPr>
              <w:rPr>
                <w:rFonts w:ascii="Arial" w:hAnsi="Arial" w:cs="Arial"/>
                <w:sz w:val="20"/>
                <w:szCs w:val="20"/>
                <w:lang w:val="en-GB"/>
              </w:rPr>
            </w:pPr>
            <w:r w:rsidRPr="0084020D">
              <w:rPr>
                <w:rFonts w:ascii="Arial" w:hAnsi="Arial" w:cs="Arial"/>
                <w:sz w:val="20"/>
                <w:szCs w:val="20"/>
                <w:lang w:val="en-GB"/>
              </w:rPr>
              <w:t>5.3.4.5.4</w:t>
            </w:r>
          </w:p>
          <w:p w:rsidR="00E344EB" w:rsidRDefault="0084020D" w:rsidP="0084020D">
            <w:pPr>
              <w:rPr>
                <w:rFonts w:ascii="Arial" w:hAnsi="Arial" w:cs="Arial"/>
                <w:sz w:val="20"/>
                <w:szCs w:val="20"/>
                <w:lang w:val="en-GB"/>
              </w:rPr>
            </w:pPr>
            <w:r w:rsidRPr="0084020D">
              <w:rPr>
                <w:rFonts w:ascii="Arial" w:hAnsi="Arial" w:cs="Arial"/>
                <w:sz w:val="20"/>
                <w:szCs w:val="20"/>
                <w:lang w:val="en-GB"/>
              </w:rPr>
              <w:t>(Section B)</w:t>
            </w:r>
          </w:p>
          <w:p w:rsidR="009C4EA1" w:rsidRPr="0084020D" w:rsidRDefault="009C4EA1" w:rsidP="0084020D">
            <w:pPr>
              <w:rPr>
                <w:rFonts w:ascii="Arial" w:hAnsi="Arial" w:cs="Arial"/>
                <w:sz w:val="20"/>
                <w:szCs w:val="20"/>
                <w:lang w:val="en-GB"/>
              </w:rPr>
            </w:pPr>
          </w:p>
        </w:tc>
        <w:tc>
          <w:tcPr>
            <w:tcW w:w="2222" w:type="dxa"/>
          </w:tcPr>
          <w:p w:rsidR="00E344EB" w:rsidRPr="00D12DFF" w:rsidRDefault="00E344EB" w:rsidP="009E3413">
            <w:pPr>
              <w:rPr>
                <w:rFonts w:ascii="Arial" w:hAnsi="Arial" w:cs="Arial"/>
                <w:bCs/>
                <w:sz w:val="22"/>
                <w:szCs w:val="22"/>
                <w:lang w:val="en-GB"/>
              </w:rPr>
            </w:pPr>
          </w:p>
        </w:tc>
        <w:tc>
          <w:tcPr>
            <w:tcW w:w="2958" w:type="dxa"/>
          </w:tcPr>
          <w:p w:rsidR="00E344EB" w:rsidRPr="00D12DFF" w:rsidRDefault="00E344EB" w:rsidP="009E3413">
            <w:pPr>
              <w:rPr>
                <w:rFonts w:ascii="Arial" w:hAnsi="Arial" w:cs="Arial"/>
                <w:bCs/>
                <w:sz w:val="22"/>
                <w:szCs w:val="22"/>
                <w:lang w:val="en-GB"/>
              </w:rPr>
            </w:pPr>
          </w:p>
        </w:tc>
      </w:tr>
      <w:tr w:rsidR="0084020D" w:rsidRPr="00D12DFF" w:rsidTr="009E3413">
        <w:tc>
          <w:tcPr>
            <w:tcW w:w="675" w:type="dxa"/>
          </w:tcPr>
          <w:p w:rsidR="0084020D" w:rsidRPr="00D12DFF" w:rsidRDefault="0084020D" w:rsidP="001C66A7">
            <w:pPr>
              <w:jc w:val="both"/>
              <w:rPr>
                <w:rFonts w:ascii="Arial" w:hAnsi="Arial" w:cs="Arial"/>
                <w:bCs/>
                <w:sz w:val="22"/>
                <w:szCs w:val="22"/>
                <w:lang w:val="en-GB"/>
              </w:rPr>
            </w:pPr>
          </w:p>
        </w:tc>
        <w:tc>
          <w:tcPr>
            <w:tcW w:w="6379" w:type="dxa"/>
          </w:tcPr>
          <w:p w:rsidR="0084020D" w:rsidRPr="00D12DFF" w:rsidRDefault="0084020D" w:rsidP="0084020D">
            <w:pPr>
              <w:pStyle w:val="Header"/>
              <w:rPr>
                <w:rFonts w:ascii="Arial" w:hAnsi="Arial" w:cs="Arial"/>
              </w:rPr>
            </w:pPr>
            <w:r w:rsidRPr="0084020D">
              <w:rPr>
                <w:rFonts w:ascii="Arial" w:hAnsi="Arial" w:cs="Arial"/>
              </w:rPr>
              <w:t>Verify that the approach</w:t>
            </w:r>
            <w:r>
              <w:rPr>
                <w:rFonts w:ascii="Arial" w:hAnsi="Arial" w:cs="Arial"/>
              </w:rPr>
              <w:t xml:space="preserve"> </w:t>
            </w:r>
            <w:r w:rsidRPr="0084020D">
              <w:rPr>
                <w:rFonts w:ascii="Arial" w:hAnsi="Arial" w:cs="Arial"/>
              </w:rPr>
              <w:t>mode is activated 2 NM prior</w:t>
            </w:r>
            <w:r>
              <w:rPr>
                <w:rFonts w:ascii="Arial" w:hAnsi="Arial" w:cs="Arial"/>
              </w:rPr>
              <w:t xml:space="preserve"> </w:t>
            </w:r>
            <w:r w:rsidRPr="0084020D">
              <w:rPr>
                <w:rFonts w:ascii="Arial" w:hAnsi="Arial" w:cs="Arial"/>
              </w:rPr>
              <w:t>to FAF/FAP.</w:t>
            </w:r>
          </w:p>
        </w:tc>
        <w:tc>
          <w:tcPr>
            <w:tcW w:w="2552" w:type="dxa"/>
          </w:tcPr>
          <w:p w:rsidR="0084020D" w:rsidRPr="0084020D" w:rsidRDefault="0084020D" w:rsidP="0084020D">
            <w:pPr>
              <w:rPr>
                <w:rFonts w:ascii="Arial" w:hAnsi="Arial" w:cs="Arial"/>
                <w:sz w:val="20"/>
                <w:szCs w:val="20"/>
                <w:lang w:val="en-GB"/>
              </w:rPr>
            </w:pPr>
            <w:r w:rsidRPr="0084020D">
              <w:rPr>
                <w:rFonts w:ascii="Arial" w:hAnsi="Arial" w:cs="Arial"/>
                <w:sz w:val="20"/>
                <w:szCs w:val="20"/>
                <w:lang w:val="en-GB"/>
              </w:rPr>
              <w:t>5.3.4.4.2</w:t>
            </w:r>
          </w:p>
          <w:p w:rsidR="0084020D" w:rsidRPr="0084020D" w:rsidRDefault="0084020D" w:rsidP="0084020D">
            <w:pPr>
              <w:rPr>
                <w:rFonts w:ascii="Arial" w:hAnsi="Arial" w:cs="Arial"/>
                <w:sz w:val="20"/>
                <w:szCs w:val="20"/>
                <w:lang w:val="en-GB"/>
              </w:rPr>
            </w:pPr>
            <w:r w:rsidRPr="0084020D">
              <w:rPr>
                <w:rFonts w:ascii="Arial" w:hAnsi="Arial" w:cs="Arial"/>
                <w:sz w:val="20"/>
                <w:szCs w:val="20"/>
                <w:lang w:val="en-GB"/>
              </w:rPr>
              <w:t>(Section A)</w:t>
            </w:r>
          </w:p>
          <w:p w:rsidR="0084020D" w:rsidRPr="0084020D" w:rsidRDefault="0084020D" w:rsidP="0084020D">
            <w:pPr>
              <w:rPr>
                <w:rFonts w:ascii="Arial" w:hAnsi="Arial" w:cs="Arial"/>
                <w:sz w:val="20"/>
                <w:szCs w:val="20"/>
                <w:lang w:val="en-GB"/>
              </w:rPr>
            </w:pPr>
            <w:r w:rsidRPr="0084020D">
              <w:rPr>
                <w:rFonts w:ascii="Arial" w:hAnsi="Arial" w:cs="Arial"/>
                <w:sz w:val="20"/>
                <w:szCs w:val="20"/>
                <w:lang w:val="en-GB"/>
              </w:rPr>
              <w:t>5.3.4.5.3</w:t>
            </w:r>
          </w:p>
          <w:p w:rsidR="0084020D" w:rsidRPr="0084020D" w:rsidRDefault="0084020D" w:rsidP="0084020D">
            <w:pPr>
              <w:rPr>
                <w:rFonts w:ascii="Arial" w:hAnsi="Arial" w:cs="Arial"/>
                <w:sz w:val="20"/>
                <w:szCs w:val="20"/>
                <w:lang w:val="en-GB"/>
              </w:rPr>
            </w:pPr>
            <w:r w:rsidRPr="0084020D">
              <w:rPr>
                <w:rFonts w:ascii="Arial" w:hAnsi="Arial" w:cs="Arial"/>
                <w:sz w:val="20"/>
                <w:szCs w:val="20"/>
                <w:lang w:val="en-GB"/>
              </w:rPr>
              <w:t>(Section B)</w:t>
            </w:r>
          </w:p>
        </w:tc>
        <w:tc>
          <w:tcPr>
            <w:tcW w:w="2222" w:type="dxa"/>
          </w:tcPr>
          <w:p w:rsidR="0084020D" w:rsidRPr="00D12DFF" w:rsidRDefault="0084020D" w:rsidP="009E3413">
            <w:pPr>
              <w:rPr>
                <w:rFonts w:ascii="Arial" w:hAnsi="Arial" w:cs="Arial"/>
                <w:bCs/>
                <w:sz w:val="22"/>
                <w:szCs w:val="22"/>
                <w:lang w:val="en-GB"/>
              </w:rPr>
            </w:pPr>
          </w:p>
        </w:tc>
        <w:tc>
          <w:tcPr>
            <w:tcW w:w="2958" w:type="dxa"/>
          </w:tcPr>
          <w:p w:rsidR="0084020D" w:rsidRPr="00D12DFF" w:rsidRDefault="0084020D" w:rsidP="009E3413">
            <w:pPr>
              <w:rPr>
                <w:rFonts w:ascii="Arial" w:hAnsi="Arial" w:cs="Arial"/>
                <w:bCs/>
                <w:sz w:val="22"/>
                <w:szCs w:val="22"/>
                <w:lang w:val="en-GB"/>
              </w:rPr>
            </w:pPr>
          </w:p>
        </w:tc>
      </w:tr>
      <w:tr w:rsidR="0084020D" w:rsidRPr="00D12DFF" w:rsidTr="009E3413">
        <w:tc>
          <w:tcPr>
            <w:tcW w:w="675" w:type="dxa"/>
          </w:tcPr>
          <w:p w:rsidR="0084020D" w:rsidRPr="00D12DFF" w:rsidRDefault="0084020D" w:rsidP="001C66A7">
            <w:pPr>
              <w:jc w:val="both"/>
              <w:rPr>
                <w:rFonts w:ascii="Arial" w:hAnsi="Arial" w:cs="Arial"/>
                <w:bCs/>
                <w:sz w:val="22"/>
                <w:szCs w:val="22"/>
                <w:lang w:val="en-GB"/>
              </w:rPr>
            </w:pPr>
          </w:p>
        </w:tc>
        <w:tc>
          <w:tcPr>
            <w:tcW w:w="6379" w:type="dxa"/>
          </w:tcPr>
          <w:p w:rsidR="0084020D" w:rsidRPr="00D12DFF" w:rsidRDefault="0084020D" w:rsidP="009E3413">
            <w:pPr>
              <w:pStyle w:val="Header"/>
              <w:rPr>
                <w:rFonts w:ascii="Arial" w:hAnsi="Arial" w:cs="Arial"/>
              </w:rPr>
            </w:pPr>
            <w:r w:rsidRPr="0084020D">
              <w:rPr>
                <w:rFonts w:ascii="Arial" w:hAnsi="Arial" w:cs="Arial"/>
              </w:rPr>
              <w:t>Use an appropriate display.</w:t>
            </w:r>
          </w:p>
        </w:tc>
        <w:tc>
          <w:tcPr>
            <w:tcW w:w="2552" w:type="dxa"/>
          </w:tcPr>
          <w:p w:rsidR="0084020D" w:rsidRPr="0084020D" w:rsidRDefault="0084020D" w:rsidP="0084020D">
            <w:pPr>
              <w:rPr>
                <w:rFonts w:ascii="Arial" w:hAnsi="Arial" w:cs="Arial"/>
                <w:sz w:val="20"/>
                <w:szCs w:val="20"/>
              </w:rPr>
            </w:pPr>
            <w:r w:rsidRPr="0084020D">
              <w:rPr>
                <w:rFonts w:ascii="Arial" w:hAnsi="Arial" w:cs="Arial"/>
                <w:sz w:val="20"/>
                <w:szCs w:val="20"/>
              </w:rPr>
              <w:t>5.3.4.4.3</w:t>
            </w:r>
          </w:p>
          <w:p w:rsidR="0084020D" w:rsidRPr="0084020D" w:rsidRDefault="0084020D" w:rsidP="0084020D">
            <w:pPr>
              <w:rPr>
                <w:rFonts w:ascii="Arial" w:hAnsi="Arial" w:cs="Arial"/>
                <w:sz w:val="20"/>
                <w:szCs w:val="20"/>
              </w:rPr>
            </w:pPr>
            <w:r w:rsidRPr="0084020D">
              <w:rPr>
                <w:rFonts w:ascii="Arial" w:hAnsi="Arial" w:cs="Arial"/>
                <w:sz w:val="20"/>
                <w:szCs w:val="20"/>
              </w:rPr>
              <w:t>(Section A)</w:t>
            </w:r>
          </w:p>
          <w:p w:rsidR="0084020D" w:rsidRPr="0084020D" w:rsidRDefault="0084020D" w:rsidP="0084020D">
            <w:pPr>
              <w:rPr>
                <w:rFonts w:ascii="Arial" w:hAnsi="Arial" w:cs="Arial"/>
                <w:sz w:val="20"/>
                <w:szCs w:val="20"/>
              </w:rPr>
            </w:pPr>
            <w:r w:rsidRPr="0084020D">
              <w:rPr>
                <w:rFonts w:ascii="Arial" w:hAnsi="Arial" w:cs="Arial"/>
                <w:sz w:val="20"/>
                <w:szCs w:val="20"/>
              </w:rPr>
              <w:t>5.3.4.5.5</w:t>
            </w:r>
          </w:p>
          <w:p w:rsidR="0084020D" w:rsidRPr="00D12DFF" w:rsidRDefault="0084020D" w:rsidP="0084020D">
            <w:pPr>
              <w:rPr>
                <w:rFonts w:ascii="Arial" w:hAnsi="Arial" w:cs="Arial"/>
                <w:sz w:val="20"/>
                <w:szCs w:val="20"/>
              </w:rPr>
            </w:pPr>
            <w:r w:rsidRPr="0084020D">
              <w:rPr>
                <w:rFonts w:ascii="Arial" w:hAnsi="Arial" w:cs="Arial"/>
                <w:sz w:val="20"/>
                <w:szCs w:val="20"/>
              </w:rPr>
              <w:t>(Section B)</w:t>
            </w:r>
          </w:p>
        </w:tc>
        <w:tc>
          <w:tcPr>
            <w:tcW w:w="2222" w:type="dxa"/>
          </w:tcPr>
          <w:p w:rsidR="0084020D" w:rsidRPr="00D12DFF" w:rsidRDefault="0084020D" w:rsidP="009E3413">
            <w:pPr>
              <w:rPr>
                <w:rFonts w:ascii="Arial" w:hAnsi="Arial" w:cs="Arial"/>
                <w:bCs/>
                <w:sz w:val="22"/>
                <w:szCs w:val="22"/>
                <w:lang w:val="en-GB"/>
              </w:rPr>
            </w:pPr>
          </w:p>
        </w:tc>
        <w:tc>
          <w:tcPr>
            <w:tcW w:w="2958" w:type="dxa"/>
          </w:tcPr>
          <w:p w:rsidR="0084020D" w:rsidRPr="00D12DFF" w:rsidRDefault="0084020D" w:rsidP="009E3413">
            <w:pPr>
              <w:rPr>
                <w:rFonts w:ascii="Arial" w:hAnsi="Arial" w:cs="Arial"/>
                <w:bCs/>
                <w:sz w:val="22"/>
                <w:szCs w:val="22"/>
                <w:lang w:val="en-GB"/>
              </w:rPr>
            </w:pPr>
          </w:p>
        </w:tc>
      </w:tr>
      <w:tr w:rsidR="0084020D" w:rsidRPr="00D12DFF" w:rsidTr="009E3413">
        <w:tc>
          <w:tcPr>
            <w:tcW w:w="675" w:type="dxa"/>
          </w:tcPr>
          <w:p w:rsidR="0084020D" w:rsidRPr="00D12DFF" w:rsidRDefault="0084020D" w:rsidP="001C66A7">
            <w:pPr>
              <w:jc w:val="both"/>
              <w:rPr>
                <w:rFonts w:ascii="Arial" w:hAnsi="Arial" w:cs="Arial"/>
                <w:bCs/>
                <w:sz w:val="22"/>
                <w:szCs w:val="22"/>
                <w:lang w:val="en-GB"/>
              </w:rPr>
            </w:pPr>
          </w:p>
        </w:tc>
        <w:tc>
          <w:tcPr>
            <w:tcW w:w="6379" w:type="dxa"/>
          </w:tcPr>
          <w:p w:rsidR="00F410B9" w:rsidRDefault="00F410B9" w:rsidP="0084020D">
            <w:pPr>
              <w:pStyle w:val="Header"/>
              <w:rPr>
                <w:rFonts w:ascii="Arial" w:hAnsi="Arial" w:cs="Arial"/>
              </w:rPr>
            </w:pPr>
            <w:r>
              <w:rPr>
                <w:rFonts w:ascii="Arial" w:hAnsi="Arial" w:cs="Arial"/>
              </w:rPr>
              <w:t>Alerting and abort</w:t>
            </w:r>
          </w:p>
          <w:p w:rsidR="0084020D" w:rsidRPr="0084020D" w:rsidRDefault="0084020D" w:rsidP="0084020D">
            <w:pPr>
              <w:pStyle w:val="Header"/>
              <w:rPr>
                <w:rFonts w:ascii="Arial" w:hAnsi="Arial" w:cs="Arial"/>
              </w:rPr>
            </w:pPr>
            <w:r w:rsidRPr="0084020D">
              <w:rPr>
                <w:rFonts w:ascii="Arial" w:hAnsi="Arial" w:cs="Arial"/>
              </w:rPr>
              <w:t>Discontinue the approach if:</w:t>
            </w:r>
          </w:p>
          <w:p w:rsidR="0084020D" w:rsidRPr="00F410B9" w:rsidRDefault="0084020D" w:rsidP="00113793">
            <w:pPr>
              <w:pStyle w:val="Header"/>
              <w:numPr>
                <w:ilvl w:val="0"/>
                <w:numId w:val="5"/>
              </w:numPr>
              <w:rPr>
                <w:rFonts w:ascii="Arial" w:hAnsi="Arial" w:cs="Arial"/>
              </w:rPr>
            </w:pPr>
            <w:r w:rsidRPr="00F410B9">
              <w:rPr>
                <w:rFonts w:ascii="Arial" w:hAnsi="Arial" w:cs="Arial"/>
              </w:rPr>
              <w:t>the navigation display is</w:t>
            </w:r>
            <w:r w:rsidR="00F410B9" w:rsidRPr="00F410B9">
              <w:rPr>
                <w:rFonts w:ascii="Arial" w:hAnsi="Arial" w:cs="Arial"/>
              </w:rPr>
              <w:t xml:space="preserve"> </w:t>
            </w:r>
            <w:r w:rsidRPr="00F410B9">
              <w:rPr>
                <w:rFonts w:ascii="Arial" w:hAnsi="Arial" w:cs="Arial"/>
              </w:rPr>
              <w:t>flagged invalid;</w:t>
            </w:r>
          </w:p>
          <w:p w:rsidR="0084020D" w:rsidRPr="0084020D" w:rsidRDefault="0084020D" w:rsidP="00113793">
            <w:pPr>
              <w:pStyle w:val="Header"/>
              <w:numPr>
                <w:ilvl w:val="0"/>
                <w:numId w:val="5"/>
              </w:numPr>
              <w:rPr>
                <w:rFonts w:ascii="Arial" w:hAnsi="Arial" w:cs="Arial"/>
              </w:rPr>
            </w:pPr>
            <w:r w:rsidRPr="0084020D">
              <w:rPr>
                <w:rFonts w:ascii="Arial" w:hAnsi="Arial" w:cs="Arial"/>
              </w:rPr>
              <w:t>loss of integrity alert;</w:t>
            </w:r>
          </w:p>
          <w:p w:rsidR="0084020D" w:rsidRPr="00F410B9" w:rsidRDefault="0084020D" w:rsidP="00113793">
            <w:pPr>
              <w:pStyle w:val="Header"/>
              <w:numPr>
                <w:ilvl w:val="0"/>
                <w:numId w:val="5"/>
              </w:numPr>
              <w:rPr>
                <w:rFonts w:ascii="Arial" w:hAnsi="Arial" w:cs="Arial"/>
              </w:rPr>
            </w:pPr>
            <w:r w:rsidRPr="00F410B9">
              <w:rPr>
                <w:rFonts w:ascii="Arial" w:hAnsi="Arial" w:cs="Arial"/>
              </w:rPr>
              <w:t>loss of integrity alerting</w:t>
            </w:r>
            <w:r w:rsidR="00F410B9" w:rsidRPr="00F410B9">
              <w:rPr>
                <w:rFonts w:ascii="Arial" w:hAnsi="Arial" w:cs="Arial"/>
              </w:rPr>
              <w:t xml:space="preserve"> </w:t>
            </w:r>
            <w:r w:rsidRPr="00F410B9">
              <w:rPr>
                <w:rFonts w:ascii="Arial" w:hAnsi="Arial" w:cs="Arial"/>
              </w:rPr>
              <w:t>function prior to the FAF;</w:t>
            </w:r>
          </w:p>
          <w:p w:rsidR="0084020D" w:rsidRPr="00D12DFF" w:rsidRDefault="00F410B9" w:rsidP="00113793">
            <w:pPr>
              <w:pStyle w:val="Header"/>
              <w:numPr>
                <w:ilvl w:val="0"/>
                <w:numId w:val="5"/>
              </w:numPr>
              <w:rPr>
                <w:rFonts w:ascii="Arial" w:hAnsi="Arial" w:cs="Arial"/>
              </w:rPr>
            </w:pPr>
            <w:r w:rsidRPr="00F410B9">
              <w:rPr>
                <w:rFonts w:ascii="Arial" w:hAnsi="Arial" w:cs="Arial"/>
              </w:rPr>
              <w:t>Flight technical error</w:t>
            </w:r>
            <w:r>
              <w:rPr>
                <w:rFonts w:ascii="Arial" w:hAnsi="Arial" w:cs="Arial"/>
              </w:rPr>
              <w:t xml:space="preserve"> (</w:t>
            </w:r>
            <w:r w:rsidRPr="00F410B9">
              <w:rPr>
                <w:rFonts w:ascii="Arial" w:hAnsi="Arial" w:cs="Arial"/>
              </w:rPr>
              <w:t>FTE</w:t>
            </w:r>
            <w:r>
              <w:rPr>
                <w:rFonts w:ascii="Arial" w:hAnsi="Arial" w:cs="Arial"/>
              </w:rPr>
              <w:t>)</w:t>
            </w:r>
            <w:r w:rsidRPr="00F410B9">
              <w:rPr>
                <w:rFonts w:ascii="Arial" w:hAnsi="Arial" w:cs="Arial"/>
              </w:rPr>
              <w:t xml:space="preserve"> </w:t>
            </w:r>
            <w:r w:rsidR="0084020D" w:rsidRPr="0084020D">
              <w:rPr>
                <w:rFonts w:ascii="Arial" w:hAnsi="Arial" w:cs="Arial"/>
              </w:rPr>
              <w:t>is excessive.</w:t>
            </w:r>
          </w:p>
        </w:tc>
        <w:tc>
          <w:tcPr>
            <w:tcW w:w="2552" w:type="dxa"/>
          </w:tcPr>
          <w:p w:rsidR="00975514" w:rsidRDefault="00975514" w:rsidP="0084020D">
            <w:pPr>
              <w:rPr>
                <w:rFonts w:ascii="Arial" w:hAnsi="Arial" w:cs="Arial"/>
                <w:sz w:val="20"/>
                <w:szCs w:val="20"/>
              </w:rPr>
            </w:pPr>
            <w:r w:rsidRPr="00975514">
              <w:rPr>
                <w:rFonts w:ascii="Arial" w:hAnsi="Arial" w:cs="Arial"/>
                <w:sz w:val="20"/>
                <w:szCs w:val="20"/>
              </w:rPr>
              <w:t>AMC6 CAT.OP.MPA.126</w:t>
            </w:r>
          </w:p>
          <w:p w:rsidR="004B6EFB" w:rsidRDefault="004B6EFB" w:rsidP="0084020D">
            <w:pPr>
              <w:rPr>
                <w:rFonts w:ascii="Arial" w:hAnsi="Arial" w:cs="Arial"/>
                <w:sz w:val="20"/>
                <w:szCs w:val="20"/>
              </w:rPr>
            </w:pPr>
            <w:r w:rsidRPr="004B6EFB">
              <w:rPr>
                <w:rFonts w:ascii="Arial" w:hAnsi="Arial" w:cs="Arial"/>
                <w:sz w:val="20"/>
                <w:szCs w:val="20"/>
              </w:rPr>
              <w:t>AMC6 NCC.OP.116</w:t>
            </w:r>
          </w:p>
          <w:p w:rsidR="000703C0" w:rsidRDefault="000703C0" w:rsidP="0084020D">
            <w:pPr>
              <w:rPr>
                <w:rFonts w:ascii="Arial" w:hAnsi="Arial" w:cs="Arial"/>
                <w:sz w:val="20"/>
                <w:szCs w:val="20"/>
              </w:rPr>
            </w:pPr>
            <w:r w:rsidRPr="000703C0">
              <w:rPr>
                <w:rFonts w:ascii="Arial" w:hAnsi="Arial" w:cs="Arial"/>
                <w:sz w:val="20"/>
                <w:szCs w:val="20"/>
              </w:rPr>
              <w:t>AMC6 SPO.OP.116</w:t>
            </w:r>
          </w:p>
          <w:p w:rsidR="0084020D" w:rsidRPr="0084020D" w:rsidRDefault="0084020D" w:rsidP="0084020D">
            <w:pPr>
              <w:rPr>
                <w:rFonts w:ascii="Arial" w:hAnsi="Arial" w:cs="Arial"/>
                <w:sz w:val="20"/>
                <w:szCs w:val="20"/>
              </w:rPr>
            </w:pPr>
            <w:r w:rsidRPr="0084020D">
              <w:rPr>
                <w:rFonts w:ascii="Arial" w:hAnsi="Arial" w:cs="Arial"/>
                <w:sz w:val="20"/>
                <w:szCs w:val="20"/>
              </w:rPr>
              <w:t>5.3.4.4.5</w:t>
            </w:r>
          </w:p>
          <w:p w:rsidR="0084020D" w:rsidRPr="00D12DFF" w:rsidRDefault="0084020D" w:rsidP="0084020D">
            <w:pPr>
              <w:rPr>
                <w:rFonts w:ascii="Arial" w:hAnsi="Arial" w:cs="Arial"/>
                <w:sz w:val="20"/>
                <w:szCs w:val="20"/>
              </w:rPr>
            </w:pPr>
            <w:r w:rsidRPr="0084020D">
              <w:rPr>
                <w:rFonts w:ascii="Arial" w:hAnsi="Arial" w:cs="Arial"/>
                <w:sz w:val="20"/>
                <w:szCs w:val="20"/>
              </w:rPr>
              <w:t>(Section A)</w:t>
            </w:r>
          </w:p>
        </w:tc>
        <w:tc>
          <w:tcPr>
            <w:tcW w:w="2222" w:type="dxa"/>
          </w:tcPr>
          <w:p w:rsidR="0084020D" w:rsidRPr="00D12DFF" w:rsidRDefault="0084020D" w:rsidP="009E3413">
            <w:pPr>
              <w:rPr>
                <w:rFonts w:ascii="Arial" w:hAnsi="Arial" w:cs="Arial"/>
                <w:bCs/>
                <w:sz w:val="22"/>
                <w:szCs w:val="22"/>
                <w:lang w:val="en-GB"/>
              </w:rPr>
            </w:pPr>
          </w:p>
        </w:tc>
        <w:tc>
          <w:tcPr>
            <w:tcW w:w="2958" w:type="dxa"/>
          </w:tcPr>
          <w:p w:rsidR="0084020D" w:rsidRPr="00D12DFF" w:rsidRDefault="0084020D" w:rsidP="009E3413">
            <w:pPr>
              <w:rPr>
                <w:rFonts w:ascii="Arial" w:hAnsi="Arial" w:cs="Arial"/>
                <w:bCs/>
                <w:sz w:val="22"/>
                <w:szCs w:val="22"/>
                <w:lang w:val="en-GB"/>
              </w:rPr>
            </w:pPr>
          </w:p>
        </w:tc>
      </w:tr>
      <w:tr w:rsidR="0084020D" w:rsidRPr="00D12DFF" w:rsidTr="009E3413">
        <w:tc>
          <w:tcPr>
            <w:tcW w:w="675" w:type="dxa"/>
          </w:tcPr>
          <w:p w:rsidR="0084020D" w:rsidRPr="00D12DFF" w:rsidRDefault="0084020D" w:rsidP="001C66A7">
            <w:pPr>
              <w:jc w:val="both"/>
              <w:rPr>
                <w:rFonts w:ascii="Arial" w:hAnsi="Arial" w:cs="Arial"/>
                <w:bCs/>
                <w:sz w:val="22"/>
                <w:szCs w:val="22"/>
                <w:lang w:val="en-GB"/>
              </w:rPr>
            </w:pPr>
          </w:p>
        </w:tc>
        <w:tc>
          <w:tcPr>
            <w:tcW w:w="6379" w:type="dxa"/>
          </w:tcPr>
          <w:p w:rsidR="007129B4" w:rsidRDefault="00010BE3" w:rsidP="0084020D">
            <w:pPr>
              <w:pStyle w:val="Header"/>
              <w:rPr>
                <w:rFonts w:ascii="Arial" w:hAnsi="Arial" w:cs="Arial"/>
              </w:rPr>
            </w:pPr>
            <w:r>
              <w:rPr>
                <w:rFonts w:ascii="Arial" w:hAnsi="Arial" w:cs="Arial"/>
              </w:rPr>
              <w:t>Displays and automation</w:t>
            </w:r>
          </w:p>
          <w:p w:rsidR="0084020D" w:rsidRDefault="0084020D" w:rsidP="00113793">
            <w:pPr>
              <w:pStyle w:val="Header"/>
              <w:numPr>
                <w:ilvl w:val="0"/>
                <w:numId w:val="10"/>
              </w:numPr>
              <w:rPr>
                <w:rFonts w:ascii="Arial" w:hAnsi="Arial" w:cs="Arial"/>
              </w:rPr>
            </w:pPr>
            <w:r w:rsidRPr="0084020D">
              <w:rPr>
                <w:rFonts w:ascii="Arial" w:hAnsi="Arial" w:cs="Arial"/>
              </w:rPr>
              <w:t>Follow the route centre line</w:t>
            </w:r>
            <w:r>
              <w:rPr>
                <w:rFonts w:ascii="Arial" w:hAnsi="Arial" w:cs="Arial"/>
              </w:rPr>
              <w:t xml:space="preserve"> </w:t>
            </w:r>
            <w:r w:rsidRPr="0084020D">
              <w:rPr>
                <w:rFonts w:ascii="Arial" w:hAnsi="Arial" w:cs="Arial"/>
              </w:rPr>
              <w:t>within 0.5/0.15/0.5 NM.</w:t>
            </w:r>
          </w:p>
          <w:p w:rsidR="007129B4" w:rsidRDefault="007129B4" w:rsidP="00113793">
            <w:pPr>
              <w:pStyle w:val="Header"/>
              <w:numPr>
                <w:ilvl w:val="0"/>
                <w:numId w:val="10"/>
              </w:numPr>
              <w:rPr>
                <w:rFonts w:ascii="Arial" w:hAnsi="Arial" w:cs="Arial"/>
              </w:rPr>
            </w:pPr>
            <w:r w:rsidRPr="007129B4">
              <w:rPr>
                <w:rFonts w:ascii="Arial" w:hAnsi="Arial" w:cs="Arial"/>
              </w:rPr>
              <w:t>For RNAV 1, RNP 1, and RNP APCH operations, the flight crew should use a lateral deviation</w:t>
            </w:r>
            <w:r>
              <w:rPr>
                <w:rFonts w:ascii="Arial" w:hAnsi="Arial" w:cs="Arial"/>
              </w:rPr>
              <w:t xml:space="preserve"> </w:t>
            </w:r>
            <w:r w:rsidRPr="007129B4">
              <w:rPr>
                <w:rFonts w:ascii="Arial" w:hAnsi="Arial" w:cs="Arial"/>
              </w:rPr>
              <w:t>indicator, and where available, flight director and/or autopilot in lateral navigation mode.</w:t>
            </w:r>
          </w:p>
          <w:p w:rsidR="00010BE3" w:rsidRDefault="00010BE3" w:rsidP="00113793">
            <w:pPr>
              <w:pStyle w:val="Header"/>
              <w:numPr>
                <w:ilvl w:val="0"/>
                <w:numId w:val="10"/>
              </w:numPr>
              <w:rPr>
                <w:rFonts w:ascii="Arial" w:hAnsi="Arial" w:cs="Arial"/>
              </w:rPr>
            </w:pPr>
            <w:r>
              <w:rPr>
                <w:rFonts w:ascii="Arial" w:hAnsi="Arial" w:cs="Arial"/>
              </w:rPr>
              <w:t>Selection of displays.</w:t>
            </w:r>
          </w:p>
          <w:p w:rsidR="00010BE3" w:rsidRPr="00D12DFF" w:rsidRDefault="00010BE3" w:rsidP="00010BE3">
            <w:pPr>
              <w:pStyle w:val="Header"/>
              <w:ind w:left="720"/>
              <w:rPr>
                <w:rFonts w:ascii="Arial" w:hAnsi="Arial" w:cs="Arial"/>
              </w:rPr>
            </w:pPr>
          </w:p>
        </w:tc>
        <w:tc>
          <w:tcPr>
            <w:tcW w:w="2552" w:type="dxa"/>
          </w:tcPr>
          <w:p w:rsidR="0084020D" w:rsidRPr="0084020D" w:rsidRDefault="0084020D" w:rsidP="0084020D">
            <w:pPr>
              <w:rPr>
                <w:rFonts w:ascii="Arial" w:hAnsi="Arial" w:cs="Arial"/>
                <w:sz w:val="20"/>
                <w:szCs w:val="20"/>
                <w:lang w:val="en-GB"/>
              </w:rPr>
            </w:pPr>
            <w:r w:rsidRPr="0084020D">
              <w:rPr>
                <w:rFonts w:ascii="Arial" w:hAnsi="Arial" w:cs="Arial"/>
                <w:sz w:val="20"/>
                <w:szCs w:val="20"/>
                <w:lang w:val="en-GB"/>
              </w:rPr>
              <w:t>5.3.4.4.6</w:t>
            </w:r>
          </w:p>
          <w:p w:rsidR="0084020D" w:rsidRDefault="0084020D" w:rsidP="0084020D">
            <w:pPr>
              <w:rPr>
                <w:rFonts w:ascii="Arial" w:hAnsi="Arial" w:cs="Arial"/>
                <w:sz w:val="20"/>
                <w:szCs w:val="20"/>
                <w:lang w:val="en-GB"/>
              </w:rPr>
            </w:pPr>
            <w:r w:rsidRPr="0084020D">
              <w:rPr>
                <w:rFonts w:ascii="Arial" w:hAnsi="Arial" w:cs="Arial"/>
                <w:sz w:val="20"/>
                <w:szCs w:val="20"/>
                <w:lang w:val="en-GB"/>
              </w:rPr>
              <w:t>(Section A)</w:t>
            </w:r>
          </w:p>
          <w:p w:rsidR="00010BE3" w:rsidRDefault="00010BE3" w:rsidP="0084020D">
            <w:pPr>
              <w:rPr>
                <w:rFonts w:ascii="Arial" w:hAnsi="Arial" w:cs="Arial"/>
                <w:sz w:val="20"/>
                <w:szCs w:val="20"/>
                <w:lang w:val="en-GB"/>
              </w:rPr>
            </w:pPr>
            <w:r w:rsidRPr="00010BE3">
              <w:rPr>
                <w:rFonts w:ascii="Arial" w:hAnsi="Arial" w:cs="Arial"/>
                <w:sz w:val="20"/>
                <w:szCs w:val="20"/>
                <w:lang w:val="en-GB"/>
              </w:rPr>
              <w:t>AMC4 CAT.OP.MPA.126</w:t>
            </w:r>
          </w:p>
          <w:p w:rsidR="000703C0" w:rsidRDefault="000703C0" w:rsidP="0084020D">
            <w:pPr>
              <w:rPr>
                <w:rFonts w:ascii="Arial" w:hAnsi="Arial" w:cs="Arial"/>
                <w:sz w:val="20"/>
                <w:szCs w:val="20"/>
                <w:lang w:val="en-GB"/>
              </w:rPr>
            </w:pPr>
            <w:r w:rsidRPr="000703C0">
              <w:rPr>
                <w:rFonts w:ascii="Arial" w:hAnsi="Arial" w:cs="Arial"/>
                <w:sz w:val="20"/>
                <w:szCs w:val="20"/>
                <w:lang w:val="en-GB"/>
              </w:rPr>
              <w:t>AMC4 NCC.OP.116</w:t>
            </w:r>
          </w:p>
          <w:p w:rsidR="000703C0" w:rsidRDefault="000703C0" w:rsidP="0084020D">
            <w:pPr>
              <w:rPr>
                <w:rFonts w:ascii="Arial" w:hAnsi="Arial" w:cs="Arial"/>
                <w:sz w:val="20"/>
                <w:szCs w:val="20"/>
                <w:lang w:val="en-GB"/>
              </w:rPr>
            </w:pPr>
            <w:r w:rsidRPr="000703C0">
              <w:rPr>
                <w:rFonts w:ascii="Arial" w:hAnsi="Arial" w:cs="Arial"/>
                <w:sz w:val="20"/>
                <w:szCs w:val="20"/>
                <w:lang w:val="en-GB"/>
              </w:rPr>
              <w:t>AMC4 SPO.OP.116</w:t>
            </w:r>
          </w:p>
          <w:p w:rsidR="007129B4" w:rsidRPr="0084020D" w:rsidRDefault="007129B4" w:rsidP="0084020D">
            <w:pPr>
              <w:rPr>
                <w:rFonts w:ascii="Arial" w:hAnsi="Arial" w:cs="Arial"/>
                <w:sz w:val="20"/>
                <w:szCs w:val="20"/>
                <w:lang w:val="en-GB"/>
              </w:rPr>
            </w:pPr>
          </w:p>
        </w:tc>
        <w:tc>
          <w:tcPr>
            <w:tcW w:w="2222" w:type="dxa"/>
          </w:tcPr>
          <w:p w:rsidR="0084020D" w:rsidRPr="00D12DFF" w:rsidRDefault="0084020D" w:rsidP="009E3413">
            <w:pPr>
              <w:rPr>
                <w:rFonts w:ascii="Arial" w:hAnsi="Arial" w:cs="Arial"/>
                <w:bCs/>
                <w:sz w:val="22"/>
                <w:szCs w:val="22"/>
                <w:lang w:val="en-GB"/>
              </w:rPr>
            </w:pPr>
          </w:p>
        </w:tc>
        <w:tc>
          <w:tcPr>
            <w:tcW w:w="2958" w:type="dxa"/>
          </w:tcPr>
          <w:p w:rsidR="0084020D" w:rsidRPr="00D12DFF" w:rsidRDefault="0084020D" w:rsidP="009E3413">
            <w:pPr>
              <w:rPr>
                <w:rFonts w:ascii="Arial" w:hAnsi="Arial" w:cs="Arial"/>
                <w:bCs/>
                <w:sz w:val="22"/>
                <w:szCs w:val="22"/>
                <w:lang w:val="en-GB"/>
              </w:rPr>
            </w:pPr>
          </w:p>
        </w:tc>
      </w:tr>
      <w:tr w:rsidR="0084020D" w:rsidRPr="00D12DFF" w:rsidTr="009E3413">
        <w:tc>
          <w:tcPr>
            <w:tcW w:w="675" w:type="dxa"/>
          </w:tcPr>
          <w:p w:rsidR="0084020D" w:rsidRPr="00D12DFF" w:rsidRDefault="0084020D" w:rsidP="001C66A7">
            <w:pPr>
              <w:jc w:val="both"/>
              <w:rPr>
                <w:rFonts w:ascii="Arial" w:hAnsi="Arial" w:cs="Arial"/>
                <w:bCs/>
                <w:sz w:val="22"/>
                <w:szCs w:val="22"/>
                <w:lang w:val="en-GB"/>
              </w:rPr>
            </w:pPr>
          </w:p>
        </w:tc>
        <w:tc>
          <w:tcPr>
            <w:tcW w:w="6379" w:type="dxa"/>
          </w:tcPr>
          <w:p w:rsidR="0084020D" w:rsidRPr="00D12DFF" w:rsidRDefault="0084020D" w:rsidP="0084020D">
            <w:pPr>
              <w:pStyle w:val="Header"/>
              <w:rPr>
                <w:rFonts w:ascii="Arial" w:hAnsi="Arial" w:cs="Arial"/>
              </w:rPr>
            </w:pPr>
            <w:r w:rsidRPr="0084020D">
              <w:rPr>
                <w:rFonts w:ascii="Arial" w:hAnsi="Arial" w:cs="Arial"/>
              </w:rPr>
              <w:t xml:space="preserve">If </w:t>
            </w:r>
            <w:proofErr w:type="spellStart"/>
            <w:r w:rsidRPr="0084020D">
              <w:rPr>
                <w:rFonts w:ascii="Arial" w:hAnsi="Arial" w:cs="Arial"/>
              </w:rPr>
              <w:t>baro</w:t>
            </w:r>
            <w:proofErr w:type="spellEnd"/>
            <w:r w:rsidRPr="0084020D">
              <w:rPr>
                <w:rFonts w:ascii="Arial" w:hAnsi="Arial" w:cs="Arial"/>
              </w:rPr>
              <w:t>-VNAV is used, follow</w:t>
            </w:r>
            <w:r>
              <w:rPr>
                <w:rFonts w:ascii="Arial" w:hAnsi="Arial" w:cs="Arial"/>
              </w:rPr>
              <w:t xml:space="preserve"> </w:t>
            </w:r>
            <w:r w:rsidRPr="0084020D">
              <w:rPr>
                <w:rFonts w:ascii="Arial" w:hAnsi="Arial" w:cs="Arial"/>
              </w:rPr>
              <w:t xml:space="preserve">vertical path ±22 m (±75 </w:t>
            </w:r>
            <w:proofErr w:type="spellStart"/>
            <w:r w:rsidRPr="0084020D">
              <w:rPr>
                <w:rFonts w:ascii="Arial" w:hAnsi="Arial" w:cs="Arial"/>
              </w:rPr>
              <w:t>ft</w:t>
            </w:r>
            <w:proofErr w:type="spellEnd"/>
            <w:r w:rsidRPr="0084020D">
              <w:rPr>
                <w:rFonts w:ascii="Arial" w:hAnsi="Arial" w:cs="Arial"/>
              </w:rPr>
              <w:t>).</w:t>
            </w:r>
          </w:p>
        </w:tc>
        <w:tc>
          <w:tcPr>
            <w:tcW w:w="2552" w:type="dxa"/>
          </w:tcPr>
          <w:p w:rsidR="0084020D" w:rsidRPr="0084020D" w:rsidRDefault="0084020D" w:rsidP="0084020D">
            <w:pPr>
              <w:rPr>
                <w:rFonts w:ascii="Arial" w:hAnsi="Arial" w:cs="Arial"/>
                <w:sz w:val="20"/>
                <w:szCs w:val="20"/>
                <w:lang w:val="en-GB"/>
              </w:rPr>
            </w:pPr>
            <w:r w:rsidRPr="0084020D">
              <w:rPr>
                <w:rFonts w:ascii="Arial" w:hAnsi="Arial" w:cs="Arial"/>
                <w:sz w:val="20"/>
                <w:szCs w:val="20"/>
                <w:lang w:val="en-GB"/>
              </w:rPr>
              <w:t>5.3.4.4.7</w:t>
            </w:r>
          </w:p>
          <w:p w:rsidR="0084020D" w:rsidRPr="0084020D" w:rsidRDefault="0084020D" w:rsidP="0084020D">
            <w:pPr>
              <w:rPr>
                <w:rFonts w:ascii="Arial" w:hAnsi="Arial" w:cs="Arial"/>
                <w:sz w:val="20"/>
                <w:szCs w:val="20"/>
                <w:lang w:val="en-GB"/>
              </w:rPr>
            </w:pPr>
            <w:r w:rsidRPr="0084020D">
              <w:rPr>
                <w:rFonts w:ascii="Arial" w:hAnsi="Arial" w:cs="Arial"/>
                <w:sz w:val="20"/>
                <w:szCs w:val="20"/>
                <w:lang w:val="en-GB"/>
              </w:rPr>
              <w:t>(Section A)</w:t>
            </w:r>
          </w:p>
        </w:tc>
        <w:tc>
          <w:tcPr>
            <w:tcW w:w="2222" w:type="dxa"/>
          </w:tcPr>
          <w:p w:rsidR="0084020D" w:rsidRPr="00D12DFF" w:rsidRDefault="0084020D" w:rsidP="009E3413">
            <w:pPr>
              <w:rPr>
                <w:rFonts w:ascii="Arial" w:hAnsi="Arial" w:cs="Arial"/>
                <w:bCs/>
                <w:sz w:val="22"/>
                <w:szCs w:val="22"/>
                <w:lang w:val="en-GB"/>
              </w:rPr>
            </w:pPr>
          </w:p>
        </w:tc>
        <w:tc>
          <w:tcPr>
            <w:tcW w:w="2958" w:type="dxa"/>
          </w:tcPr>
          <w:p w:rsidR="0084020D" w:rsidRPr="00D12DFF" w:rsidRDefault="0084020D" w:rsidP="009E3413">
            <w:pPr>
              <w:rPr>
                <w:rFonts w:ascii="Arial" w:hAnsi="Arial" w:cs="Arial"/>
                <w:bCs/>
                <w:sz w:val="22"/>
                <w:szCs w:val="22"/>
                <w:lang w:val="en-GB"/>
              </w:rPr>
            </w:pPr>
          </w:p>
        </w:tc>
      </w:tr>
      <w:tr w:rsidR="0084020D" w:rsidRPr="00D12DFF" w:rsidTr="009E3413">
        <w:tc>
          <w:tcPr>
            <w:tcW w:w="675" w:type="dxa"/>
          </w:tcPr>
          <w:p w:rsidR="0084020D" w:rsidRPr="00D12DFF" w:rsidRDefault="0084020D" w:rsidP="001C66A7">
            <w:pPr>
              <w:jc w:val="both"/>
              <w:rPr>
                <w:rFonts w:ascii="Arial" w:hAnsi="Arial" w:cs="Arial"/>
                <w:bCs/>
                <w:sz w:val="22"/>
                <w:szCs w:val="22"/>
                <w:lang w:val="en-GB"/>
              </w:rPr>
            </w:pPr>
          </w:p>
        </w:tc>
        <w:tc>
          <w:tcPr>
            <w:tcW w:w="6379" w:type="dxa"/>
          </w:tcPr>
          <w:p w:rsidR="0084020D" w:rsidRPr="00D12DFF" w:rsidRDefault="0084020D" w:rsidP="0084020D">
            <w:pPr>
              <w:pStyle w:val="Header"/>
              <w:rPr>
                <w:rFonts w:ascii="Arial" w:hAnsi="Arial" w:cs="Arial"/>
              </w:rPr>
            </w:pPr>
            <w:r w:rsidRPr="0084020D">
              <w:rPr>
                <w:rFonts w:ascii="Arial" w:hAnsi="Arial" w:cs="Arial"/>
              </w:rPr>
              <w:t>Execute a missed approach</w:t>
            </w:r>
            <w:r>
              <w:rPr>
                <w:rFonts w:ascii="Arial" w:hAnsi="Arial" w:cs="Arial"/>
              </w:rPr>
              <w:t xml:space="preserve"> </w:t>
            </w:r>
            <w:r w:rsidRPr="0084020D">
              <w:rPr>
                <w:rFonts w:ascii="Arial" w:hAnsi="Arial" w:cs="Arial"/>
              </w:rPr>
              <w:t>if the lateral or vertical</w:t>
            </w:r>
            <w:r>
              <w:rPr>
                <w:rFonts w:ascii="Arial" w:hAnsi="Arial" w:cs="Arial"/>
              </w:rPr>
              <w:t xml:space="preserve"> </w:t>
            </w:r>
            <w:r w:rsidRPr="0084020D">
              <w:rPr>
                <w:rFonts w:ascii="Arial" w:hAnsi="Arial" w:cs="Arial"/>
              </w:rPr>
              <w:t>deviations exceed the limits</w:t>
            </w:r>
            <w:r>
              <w:rPr>
                <w:rFonts w:ascii="Arial" w:hAnsi="Arial" w:cs="Arial"/>
              </w:rPr>
              <w:t xml:space="preserve"> </w:t>
            </w:r>
            <w:r w:rsidR="00D66CBF">
              <w:rPr>
                <w:rFonts w:ascii="Arial" w:hAnsi="Arial" w:cs="Arial"/>
              </w:rPr>
              <w:t xml:space="preserve">above </w:t>
            </w:r>
            <w:r w:rsidRPr="0084020D">
              <w:rPr>
                <w:rFonts w:ascii="Arial" w:hAnsi="Arial" w:cs="Arial"/>
              </w:rPr>
              <w:t>(LNAV</w:t>
            </w:r>
            <w:r>
              <w:rPr>
                <w:rFonts w:ascii="Arial" w:hAnsi="Arial" w:cs="Arial"/>
              </w:rPr>
              <w:t xml:space="preserve"> </w:t>
            </w:r>
            <w:r w:rsidRPr="0084020D">
              <w:rPr>
                <w:rFonts w:ascii="Arial" w:hAnsi="Arial" w:cs="Arial"/>
              </w:rPr>
              <w:t>and LNAV/VNAV) or if</w:t>
            </w:r>
            <w:r>
              <w:rPr>
                <w:rFonts w:ascii="Arial" w:hAnsi="Arial" w:cs="Arial"/>
              </w:rPr>
              <w:t xml:space="preserve"> </w:t>
            </w:r>
            <w:r w:rsidRPr="0084020D">
              <w:rPr>
                <w:rFonts w:ascii="Arial" w:hAnsi="Arial" w:cs="Arial"/>
              </w:rPr>
              <w:t>excessive deviations are</w:t>
            </w:r>
            <w:r>
              <w:rPr>
                <w:rFonts w:ascii="Arial" w:hAnsi="Arial" w:cs="Arial"/>
              </w:rPr>
              <w:t xml:space="preserve"> </w:t>
            </w:r>
            <w:r w:rsidRPr="0084020D">
              <w:rPr>
                <w:rFonts w:ascii="Arial" w:hAnsi="Arial" w:cs="Arial"/>
              </w:rPr>
              <w:t>encountered and cannot be</w:t>
            </w:r>
            <w:r>
              <w:rPr>
                <w:rFonts w:ascii="Arial" w:hAnsi="Arial" w:cs="Arial"/>
              </w:rPr>
              <w:t xml:space="preserve"> </w:t>
            </w:r>
            <w:r w:rsidRPr="0084020D">
              <w:rPr>
                <w:rFonts w:ascii="Arial" w:hAnsi="Arial" w:cs="Arial"/>
              </w:rPr>
              <w:t>corrected in time (LP and</w:t>
            </w:r>
            <w:r>
              <w:rPr>
                <w:rFonts w:ascii="Arial" w:hAnsi="Arial" w:cs="Arial"/>
              </w:rPr>
              <w:t xml:space="preserve"> </w:t>
            </w:r>
            <w:r w:rsidRPr="0084020D">
              <w:rPr>
                <w:rFonts w:ascii="Arial" w:hAnsi="Arial" w:cs="Arial"/>
              </w:rPr>
              <w:t>LPV).</w:t>
            </w:r>
          </w:p>
        </w:tc>
        <w:tc>
          <w:tcPr>
            <w:tcW w:w="2552" w:type="dxa"/>
          </w:tcPr>
          <w:p w:rsidR="00D66CBF" w:rsidRPr="00D66CBF" w:rsidRDefault="00D66CBF" w:rsidP="00D66CBF">
            <w:pPr>
              <w:rPr>
                <w:rFonts w:ascii="Arial" w:hAnsi="Arial" w:cs="Arial"/>
                <w:sz w:val="20"/>
                <w:szCs w:val="20"/>
              </w:rPr>
            </w:pPr>
            <w:r w:rsidRPr="00D66CBF">
              <w:rPr>
                <w:rFonts w:ascii="Arial" w:hAnsi="Arial" w:cs="Arial"/>
                <w:sz w:val="20"/>
                <w:szCs w:val="20"/>
              </w:rPr>
              <w:t>5.3.4.4.8</w:t>
            </w:r>
          </w:p>
          <w:p w:rsidR="00D66CBF" w:rsidRPr="00D66CBF" w:rsidRDefault="00D66CBF" w:rsidP="00D66CBF">
            <w:pPr>
              <w:rPr>
                <w:rFonts w:ascii="Arial" w:hAnsi="Arial" w:cs="Arial"/>
                <w:sz w:val="20"/>
                <w:szCs w:val="20"/>
              </w:rPr>
            </w:pPr>
            <w:r w:rsidRPr="00D66CBF">
              <w:rPr>
                <w:rFonts w:ascii="Arial" w:hAnsi="Arial" w:cs="Arial"/>
                <w:sz w:val="20"/>
                <w:szCs w:val="20"/>
              </w:rPr>
              <w:t>(Section A)</w:t>
            </w:r>
          </w:p>
          <w:p w:rsidR="00D66CBF" w:rsidRPr="00D66CBF" w:rsidRDefault="00D66CBF" w:rsidP="00D66CBF">
            <w:pPr>
              <w:rPr>
                <w:rFonts w:ascii="Arial" w:hAnsi="Arial" w:cs="Arial"/>
                <w:sz w:val="20"/>
                <w:szCs w:val="20"/>
              </w:rPr>
            </w:pPr>
            <w:r w:rsidRPr="00D66CBF">
              <w:rPr>
                <w:rFonts w:ascii="Arial" w:hAnsi="Arial" w:cs="Arial"/>
                <w:sz w:val="20"/>
                <w:szCs w:val="20"/>
              </w:rPr>
              <w:t>5.3.4.5.9</w:t>
            </w:r>
          </w:p>
          <w:p w:rsidR="0084020D" w:rsidRPr="00D12DFF" w:rsidRDefault="00D66CBF" w:rsidP="00D66CBF">
            <w:pPr>
              <w:rPr>
                <w:rFonts w:ascii="Arial" w:hAnsi="Arial" w:cs="Arial"/>
                <w:sz w:val="20"/>
                <w:szCs w:val="20"/>
              </w:rPr>
            </w:pPr>
            <w:r w:rsidRPr="00D66CBF">
              <w:rPr>
                <w:rFonts w:ascii="Arial" w:hAnsi="Arial" w:cs="Arial"/>
                <w:sz w:val="20"/>
                <w:szCs w:val="20"/>
              </w:rPr>
              <w:t>(Section B)</w:t>
            </w:r>
          </w:p>
        </w:tc>
        <w:tc>
          <w:tcPr>
            <w:tcW w:w="2222" w:type="dxa"/>
          </w:tcPr>
          <w:p w:rsidR="0084020D" w:rsidRPr="00D12DFF" w:rsidRDefault="0084020D" w:rsidP="009E3413">
            <w:pPr>
              <w:rPr>
                <w:rFonts w:ascii="Arial" w:hAnsi="Arial" w:cs="Arial"/>
                <w:bCs/>
                <w:sz w:val="22"/>
                <w:szCs w:val="22"/>
                <w:lang w:val="en-GB"/>
              </w:rPr>
            </w:pPr>
          </w:p>
        </w:tc>
        <w:tc>
          <w:tcPr>
            <w:tcW w:w="2958" w:type="dxa"/>
          </w:tcPr>
          <w:p w:rsidR="0084020D" w:rsidRPr="00D12DFF" w:rsidRDefault="0084020D" w:rsidP="009E3413">
            <w:pPr>
              <w:rPr>
                <w:rFonts w:ascii="Arial" w:hAnsi="Arial" w:cs="Arial"/>
                <w:bCs/>
                <w:sz w:val="22"/>
                <w:szCs w:val="22"/>
                <w:lang w:val="en-GB"/>
              </w:rPr>
            </w:pPr>
          </w:p>
        </w:tc>
      </w:tr>
      <w:tr w:rsidR="00010BE3" w:rsidRPr="00D12DFF" w:rsidTr="009E3413">
        <w:tc>
          <w:tcPr>
            <w:tcW w:w="675" w:type="dxa"/>
          </w:tcPr>
          <w:p w:rsidR="00010BE3" w:rsidRPr="00D12DFF" w:rsidRDefault="00010BE3" w:rsidP="001C66A7">
            <w:pPr>
              <w:jc w:val="both"/>
              <w:rPr>
                <w:rFonts w:ascii="Arial" w:hAnsi="Arial" w:cs="Arial"/>
                <w:bCs/>
                <w:sz w:val="22"/>
                <w:szCs w:val="22"/>
                <w:lang w:val="en-GB"/>
              </w:rPr>
            </w:pPr>
          </w:p>
        </w:tc>
        <w:tc>
          <w:tcPr>
            <w:tcW w:w="6379" w:type="dxa"/>
          </w:tcPr>
          <w:p w:rsidR="00010BE3" w:rsidRDefault="00010BE3" w:rsidP="0084020D">
            <w:pPr>
              <w:pStyle w:val="Header"/>
              <w:rPr>
                <w:rFonts w:ascii="Arial" w:hAnsi="Arial" w:cs="Arial"/>
              </w:rPr>
            </w:pPr>
            <w:r>
              <w:rPr>
                <w:rFonts w:ascii="Arial" w:hAnsi="Arial" w:cs="Arial"/>
              </w:rPr>
              <w:t>Vectoring and positioning</w:t>
            </w:r>
          </w:p>
          <w:p w:rsidR="00010BE3" w:rsidRDefault="00010BE3" w:rsidP="00113793">
            <w:pPr>
              <w:pStyle w:val="Header"/>
              <w:numPr>
                <w:ilvl w:val="0"/>
                <w:numId w:val="11"/>
              </w:numPr>
              <w:rPr>
                <w:rFonts w:ascii="Arial" w:hAnsi="Arial" w:cs="Arial"/>
              </w:rPr>
            </w:pPr>
            <w:r w:rsidRPr="00010BE3">
              <w:rPr>
                <w:rFonts w:ascii="Arial" w:hAnsi="Arial" w:cs="Arial"/>
              </w:rPr>
              <w:t>‘Direct to’ clearances may be accepted to the IF provided that it is clear to the flight crew that the</w:t>
            </w:r>
            <w:r>
              <w:rPr>
                <w:rFonts w:ascii="Arial" w:hAnsi="Arial" w:cs="Arial"/>
              </w:rPr>
              <w:t xml:space="preserve"> </w:t>
            </w:r>
            <w:r w:rsidRPr="00010BE3">
              <w:rPr>
                <w:rFonts w:ascii="Arial" w:hAnsi="Arial" w:cs="Arial"/>
              </w:rPr>
              <w:t>aircraft will be established on the final approach track at least 2 NM before the FAF.</w:t>
            </w:r>
          </w:p>
          <w:p w:rsidR="00010BE3" w:rsidRDefault="00010BE3" w:rsidP="00113793">
            <w:pPr>
              <w:pStyle w:val="Header"/>
              <w:numPr>
                <w:ilvl w:val="0"/>
                <w:numId w:val="11"/>
              </w:numPr>
              <w:rPr>
                <w:rFonts w:ascii="Arial" w:hAnsi="Arial" w:cs="Arial"/>
              </w:rPr>
            </w:pPr>
            <w:r w:rsidRPr="00010BE3">
              <w:rPr>
                <w:rFonts w:ascii="Arial" w:hAnsi="Arial" w:cs="Arial"/>
              </w:rPr>
              <w:lastRenderedPageBreak/>
              <w:t>‘Direct to’ clearance to the FAF should not be acceptable.</w:t>
            </w:r>
          </w:p>
          <w:p w:rsidR="00F410B9" w:rsidRDefault="00F410B9" w:rsidP="00113793">
            <w:pPr>
              <w:pStyle w:val="Header"/>
              <w:numPr>
                <w:ilvl w:val="0"/>
                <w:numId w:val="11"/>
              </w:numPr>
              <w:rPr>
                <w:rFonts w:ascii="Arial" w:hAnsi="Arial" w:cs="Arial"/>
              </w:rPr>
            </w:pPr>
            <w:r w:rsidRPr="00F410B9">
              <w:rPr>
                <w:rFonts w:ascii="Arial" w:hAnsi="Arial" w:cs="Arial"/>
              </w:rPr>
              <w:t>‘Direct to’ clearances to a fix that immediately precede an RF leg should not be permitted.</w:t>
            </w:r>
          </w:p>
          <w:p w:rsidR="00F410B9" w:rsidRPr="0084020D" w:rsidRDefault="00F410B9" w:rsidP="00113793">
            <w:pPr>
              <w:pStyle w:val="Header"/>
              <w:numPr>
                <w:ilvl w:val="0"/>
                <w:numId w:val="11"/>
              </w:numPr>
              <w:rPr>
                <w:rFonts w:ascii="Arial" w:hAnsi="Arial" w:cs="Arial"/>
              </w:rPr>
            </w:pPr>
            <w:r w:rsidRPr="00F410B9">
              <w:rPr>
                <w:rFonts w:ascii="Arial" w:hAnsi="Arial" w:cs="Arial"/>
              </w:rPr>
              <w:t xml:space="preserve">For parallel offset operations </w:t>
            </w:r>
            <w:proofErr w:type="spellStart"/>
            <w:r w:rsidRPr="00F410B9">
              <w:rPr>
                <w:rFonts w:ascii="Arial" w:hAnsi="Arial" w:cs="Arial"/>
              </w:rPr>
              <w:t>en</w:t>
            </w:r>
            <w:proofErr w:type="spellEnd"/>
            <w:r w:rsidRPr="00F410B9">
              <w:rPr>
                <w:rFonts w:ascii="Arial" w:hAnsi="Arial" w:cs="Arial"/>
              </w:rPr>
              <w:t xml:space="preserve"> route in RNP 4 and A-RNP,</w:t>
            </w:r>
            <w:r>
              <w:rPr>
                <w:rFonts w:ascii="Arial" w:hAnsi="Arial" w:cs="Arial"/>
              </w:rPr>
              <w:t xml:space="preserve"> </w:t>
            </w:r>
            <w:r w:rsidRPr="00F410B9">
              <w:rPr>
                <w:rFonts w:ascii="Arial" w:hAnsi="Arial" w:cs="Arial"/>
              </w:rPr>
              <w:t>transitions to and from the offset track</w:t>
            </w:r>
            <w:r>
              <w:rPr>
                <w:rFonts w:ascii="Arial" w:hAnsi="Arial" w:cs="Arial"/>
              </w:rPr>
              <w:t xml:space="preserve"> </w:t>
            </w:r>
            <w:r w:rsidRPr="00F410B9">
              <w:rPr>
                <w:rFonts w:ascii="Arial" w:hAnsi="Arial" w:cs="Arial"/>
              </w:rPr>
              <w:t>should maintain an</w:t>
            </w:r>
            <w:r>
              <w:rPr>
                <w:rFonts w:ascii="Arial" w:hAnsi="Arial" w:cs="Arial"/>
              </w:rPr>
              <w:t xml:space="preserve"> </w:t>
            </w:r>
            <w:r w:rsidRPr="00F410B9">
              <w:rPr>
                <w:rFonts w:ascii="Arial" w:hAnsi="Arial" w:cs="Arial"/>
              </w:rPr>
              <w:t>intercept angle of no more than 45° unless specified</w:t>
            </w:r>
            <w:r>
              <w:rPr>
                <w:rFonts w:ascii="Arial" w:hAnsi="Arial" w:cs="Arial"/>
              </w:rPr>
              <w:t xml:space="preserve"> </w:t>
            </w:r>
            <w:r w:rsidRPr="00F410B9">
              <w:rPr>
                <w:rFonts w:ascii="Arial" w:hAnsi="Arial" w:cs="Arial"/>
              </w:rPr>
              <w:t>otherwise by ATC.</w:t>
            </w:r>
          </w:p>
        </w:tc>
        <w:tc>
          <w:tcPr>
            <w:tcW w:w="2552" w:type="dxa"/>
          </w:tcPr>
          <w:p w:rsidR="00010BE3" w:rsidRDefault="00010BE3" w:rsidP="00D66CBF">
            <w:pPr>
              <w:rPr>
                <w:rFonts w:ascii="Arial" w:hAnsi="Arial" w:cs="Arial"/>
                <w:sz w:val="20"/>
                <w:szCs w:val="20"/>
              </w:rPr>
            </w:pPr>
            <w:r w:rsidRPr="00010BE3">
              <w:rPr>
                <w:rFonts w:ascii="Arial" w:hAnsi="Arial" w:cs="Arial"/>
                <w:sz w:val="20"/>
                <w:szCs w:val="20"/>
              </w:rPr>
              <w:lastRenderedPageBreak/>
              <w:t>AMC5 CAT.OP.MPA.126</w:t>
            </w:r>
          </w:p>
          <w:p w:rsidR="004B6EFB" w:rsidRDefault="004B6EFB" w:rsidP="00D66CBF">
            <w:pPr>
              <w:rPr>
                <w:rFonts w:ascii="Arial" w:hAnsi="Arial" w:cs="Arial"/>
                <w:sz w:val="20"/>
                <w:szCs w:val="20"/>
              </w:rPr>
            </w:pPr>
            <w:r w:rsidRPr="004B6EFB">
              <w:rPr>
                <w:rFonts w:ascii="Arial" w:hAnsi="Arial" w:cs="Arial"/>
                <w:sz w:val="20"/>
                <w:szCs w:val="20"/>
              </w:rPr>
              <w:t>AMC5 NCC.OP.116</w:t>
            </w:r>
          </w:p>
          <w:p w:rsidR="000703C0" w:rsidRPr="00D66CBF" w:rsidRDefault="000703C0" w:rsidP="00D66CBF">
            <w:pPr>
              <w:rPr>
                <w:rFonts w:ascii="Arial" w:hAnsi="Arial" w:cs="Arial"/>
                <w:sz w:val="20"/>
                <w:szCs w:val="20"/>
              </w:rPr>
            </w:pPr>
            <w:r w:rsidRPr="000703C0">
              <w:rPr>
                <w:rFonts w:ascii="Arial" w:hAnsi="Arial" w:cs="Arial"/>
                <w:sz w:val="20"/>
                <w:szCs w:val="20"/>
              </w:rPr>
              <w:t>AMC5 SPO.OP.116</w:t>
            </w:r>
          </w:p>
        </w:tc>
        <w:tc>
          <w:tcPr>
            <w:tcW w:w="2222" w:type="dxa"/>
          </w:tcPr>
          <w:p w:rsidR="00010BE3" w:rsidRPr="00D12DFF" w:rsidRDefault="00010BE3" w:rsidP="009E3413">
            <w:pPr>
              <w:rPr>
                <w:rFonts w:ascii="Arial" w:hAnsi="Arial" w:cs="Arial"/>
                <w:bCs/>
                <w:sz w:val="22"/>
                <w:szCs w:val="22"/>
                <w:lang w:val="en-GB"/>
              </w:rPr>
            </w:pPr>
          </w:p>
        </w:tc>
        <w:tc>
          <w:tcPr>
            <w:tcW w:w="2958" w:type="dxa"/>
          </w:tcPr>
          <w:p w:rsidR="00010BE3" w:rsidRPr="00D12DFF" w:rsidRDefault="00010BE3" w:rsidP="009E3413">
            <w:pPr>
              <w:rPr>
                <w:rFonts w:ascii="Arial" w:hAnsi="Arial" w:cs="Arial"/>
                <w:bCs/>
                <w:sz w:val="22"/>
                <w:szCs w:val="22"/>
                <w:lang w:val="en-GB"/>
              </w:rPr>
            </w:pPr>
          </w:p>
        </w:tc>
      </w:tr>
      <w:tr w:rsidR="0084020D" w:rsidRPr="00D12DFF" w:rsidTr="009E3413">
        <w:tc>
          <w:tcPr>
            <w:tcW w:w="675" w:type="dxa"/>
          </w:tcPr>
          <w:p w:rsidR="0084020D" w:rsidRPr="009B66E0" w:rsidRDefault="009B66E0" w:rsidP="00131B2E">
            <w:pPr>
              <w:jc w:val="both"/>
              <w:rPr>
                <w:rFonts w:ascii="Arial" w:hAnsi="Arial" w:cs="Arial"/>
                <w:b/>
                <w:bCs/>
                <w:sz w:val="22"/>
                <w:szCs w:val="22"/>
                <w:lang w:val="en-GB"/>
              </w:rPr>
            </w:pPr>
            <w:r w:rsidRPr="009B66E0">
              <w:rPr>
                <w:rFonts w:ascii="Arial" w:hAnsi="Arial" w:cs="Arial"/>
                <w:b/>
                <w:bCs/>
                <w:sz w:val="22"/>
                <w:szCs w:val="22"/>
                <w:lang w:val="en-GB"/>
              </w:rPr>
              <w:lastRenderedPageBreak/>
              <w:t>6.</w:t>
            </w:r>
            <w:r w:rsidR="00131B2E">
              <w:rPr>
                <w:rFonts w:ascii="Arial" w:hAnsi="Arial" w:cs="Arial"/>
                <w:b/>
                <w:bCs/>
                <w:sz w:val="22"/>
                <w:szCs w:val="22"/>
                <w:lang w:val="en-GB"/>
              </w:rPr>
              <w:t>5</w:t>
            </w:r>
          </w:p>
        </w:tc>
        <w:tc>
          <w:tcPr>
            <w:tcW w:w="6379" w:type="dxa"/>
          </w:tcPr>
          <w:p w:rsidR="0084020D" w:rsidRPr="00D66CBF" w:rsidRDefault="00D66CBF" w:rsidP="00D66CBF">
            <w:pPr>
              <w:pStyle w:val="Header"/>
              <w:rPr>
                <w:rFonts w:ascii="Arial" w:hAnsi="Arial" w:cs="Arial"/>
                <w:b/>
              </w:rPr>
            </w:pPr>
            <w:r w:rsidRPr="00D66CBF">
              <w:rPr>
                <w:rFonts w:ascii="Arial" w:hAnsi="Arial" w:cs="Arial"/>
                <w:b/>
              </w:rPr>
              <w:t>General operating procedures</w:t>
            </w:r>
          </w:p>
        </w:tc>
        <w:tc>
          <w:tcPr>
            <w:tcW w:w="2552" w:type="dxa"/>
          </w:tcPr>
          <w:p w:rsidR="0084020D" w:rsidRPr="00D12DFF" w:rsidRDefault="0084020D" w:rsidP="009E3413">
            <w:pPr>
              <w:rPr>
                <w:rFonts w:ascii="Arial" w:hAnsi="Arial" w:cs="Arial"/>
                <w:sz w:val="20"/>
                <w:szCs w:val="20"/>
              </w:rPr>
            </w:pPr>
          </w:p>
        </w:tc>
        <w:tc>
          <w:tcPr>
            <w:tcW w:w="2222" w:type="dxa"/>
          </w:tcPr>
          <w:p w:rsidR="0084020D" w:rsidRPr="00D12DFF" w:rsidRDefault="0084020D" w:rsidP="009E3413">
            <w:pPr>
              <w:rPr>
                <w:rFonts w:ascii="Arial" w:hAnsi="Arial" w:cs="Arial"/>
                <w:bCs/>
                <w:sz w:val="22"/>
                <w:szCs w:val="22"/>
                <w:lang w:val="en-GB"/>
              </w:rPr>
            </w:pPr>
          </w:p>
        </w:tc>
        <w:tc>
          <w:tcPr>
            <w:tcW w:w="2958" w:type="dxa"/>
          </w:tcPr>
          <w:p w:rsidR="0084020D" w:rsidRPr="00D12DFF" w:rsidRDefault="0084020D" w:rsidP="009E3413">
            <w:pPr>
              <w:rPr>
                <w:rFonts w:ascii="Arial" w:hAnsi="Arial" w:cs="Arial"/>
                <w:bCs/>
                <w:sz w:val="22"/>
                <w:szCs w:val="22"/>
                <w:lang w:val="en-GB"/>
              </w:rPr>
            </w:pPr>
          </w:p>
        </w:tc>
      </w:tr>
      <w:tr w:rsidR="0084020D" w:rsidRPr="00D12DFF" w:rsidTr="009E3413">
        <w:tc>
          <w:tcPr>
            <w:tcW w:w="675" w:type="dxa"/>
          </w:tcPr>
          <w:p w:rsidR="0084020D" w:rsidRPr="00D12DFF" w:rsidRDefault="0084020D" w:rsidP="001C66A7">
            <w:pPr>
              <w:jc w:val="both"/>
              <w:rPr>
                <w:rFonts w:ascii="Arial" w:hAnsi="Arial" w:cs="Arial"/>
                <w:bCs/>
                <w:sz w:val="22"/>
                <w:szCs w:val="22"/>
                <w:lang w:val="en-GB"/>
              </w:rPr>
            </w:pPr>
          </w:p>
        </w:tc>
        <w:tc>
          <w:tcPr>
            <w:tcW w:w="6379" w:type="dxa"/>
          </w:tcPr>
          <w:p w:rsidR="0084020D" w:rsidRPr="00D12DFF" w:rsidRDefault="00D66CBF" w:rsidP="00D66CBF">
            <w:pPr>
              <w:pStyle w:val="Header"/>
              <w:rPr>
                <w:rFonts w:ascii="Arial" w:hAnsi="Arial" w:cs="Arial"/>
              </w:rPr>
            </w:pPr>
            <w:r w:rsidRPr="00D66CBF">
              <w:rPr>
                <w:rFonts w:ascii="Arial" w:hAnsi="Arial" w:cs="Arial"/>
              </w:rPr>
              <w:t>Advise ATC if unable to</w:t>
            </w:r>
            <w:r>
              <w:rPr>
                <w:rFonts w:ascii="Arial" w:hAnsi="Arial" w:cs="Arial"/>
              </w:rPr>
              <w:t xml:space="preserve"> </w:t>
            </w:r>
            <w:r w:rsidRPr="00D66CBF">
              <w:rPr>
                <w:rFonts w:ascii="Arial" w:hAnsi="Arial" w:cs="Arial"/>
              </w:rPr>
              <w:t>meet the requirements for an</w:t>
            </w:r>
            <w:r>
              <w:rPr>
                <w:rFonts w:ascii="Arial" w:hAnsi="Arial" w:cs="Arial"/>
              </w:rPr>
              <w:t xml:space="preserve"> </w:t>
            </w:r>
            <w:r w:rsidRPr="00D66CBF">
              <w:rPr>
                <w:rFonts w:ascii="Arial" w:hAnsi="Arial" w:cs="Arial"/>
              </w:rPr>
              <w:t>RNP APCH</w:t>
            </w:r>
            <w:r>
              <w:rPr>
                <w:rFonts w:ascii="Arial" w:hAnsi="Arial" w:cs="Arial"/>
              </w:rPr>
              <w:t xml:space="preserve"> </w:t>
            </w:r>
          </w:p>
        </w:tc>
        <w:tc>
          <w:tcPr>
            <w:tcW w:w="2552" w:type="dxa"/>
          </w:tcPr>
          <w:p w:rsidR="00D66CBF" w:rsidRPr="00D66CBF" w:rsidRDefault="00D66CBF" w:rsidP="00D66CBF">
            <w:pPr>
              <w:rPr>
                <w:rFonts w:ascii="Arial" w:hAnsi="Arial" w:cs="Arial"/>
                <w:sz w:val="20"/>
                <w:szCs w:val="20"/>
                <w:lang w:val="en-GB"/>
              </w:rPr>
            </w:pPr>
            <w:r w:rsidRPr="00D66CBF">
              <w:rPr>
                <w:rFonts w:ascii="Arial" w:hAnsi="Arial" w:cs="Arial"/>
                <w:sz w:val="20"/>
                <w:szCs w:val="20"/>
                <w:lang w:val="en-GB"/>
              </w:rPr>
              <w:t>5.3.4.5.1</w:t>
            </w:r>
          </w:p>
          <w:p w:rsidR="00D66CBF" w:rsidRPr="00D66CBF" w:rsidRDefault="00D66CBF" w:rsidP="00D66CBF">
            <w:pPr>
              <w:rPr>
                <w:rFonts w:ascii="Arial" w:hAnsi="Arial" w:cs="Arial"/>
                <w:sz w:val="20"/>
                <w:szCs w:val="20"/>
                <w:lang w:val="en-GB"/>
              </w:rPr>
            </w:pPr>
            <w:r w:rsidRPr="00D66CBF">
              <w:rPr>
                <w:rFonts w:ascii="Arial" w:hAnsi="Arial" w:cs="Arial"/>
                <w:sz w:val="20"/>
                <w:szCs w:val="20"/>
                <w:lang w:val="en-GB"/>
              </w:rPr>
              <w:t>(Section A)</w:t>
            </w:r>
          </w:p>
          <w:p w:rsidR="00D66CBF" w:rsidRPr="00D66CBF" w:rsidRDefault="00D66CBF" w:rsidP="00D66CBF">
            <w:pPr>
              <w:rPr>
                <w:rFonts w:ascii="Arial" w:hAnsi="Arial" w:cs="Arial"/>
                <w:sz w:val="20"/>
                <w:szCs w:val="20"/>
                <w:lang w:val="en-GB"/>
              </w:rPr>
            </w:pPr>
            <w:r w:rsidRPr="00D66CBF">
              <w:rPr>
                <w:rFonts w:ascii="Arial" w:hAnsi="Arial" w:cs="Arial"/>
                <w:sz w:val="20"/>
                <w:szCs w:val="20"/>
                <w:lang w:val="en-GB"/>
              </w:rPr>
              <w:t>5.3.4.6.1</w:t>
            </w:r>
          </w:p>
          <w:p w:rsidR="0084020D" w:rsidRPr="00D66CBF" w:rsidRDefault="00D66CBF" w:rsidP="00D66CBF">
            <w:pPr>
              <w:rPr>
                <w:rFonts w:ascii="Arial" w:hAnsi="Arial" w:cs="Arial"/>
                <w:sz w:val="20"/>
                <w:szCs w:val="20"/>
                <w:lang w:val="en-GB"/>
              </w:rPr>
            </w:pPr>
            <w:r w:rsidRPr="00D66CBF">
              <w:rPr>
                <w:rFonts w:ascii="Arial" w:hAnsi="Arial" w:cs="Arial"/>
                <w:sz w:val="20"/>
                <w:szCs w:val="20"/>
                <w:lang w:val="en-GB"/>
              </w:rPr>
              <w:t>(Section B)</w:t>
            </w:r>
          </w:p>
        </w:tc>
        <w:tc>
          <w:tcPr>
            <w:tcW w:w="2222" w:type="dxa"/>
          </w:tcPr>
          <w:p w:rsidR="0084020D" w:rsidRPr="00D12DFF" w:rsidRDefault="0084020D" w:rsidP="009E3413">
            <w:pPr>
              <w:rPr>
                <w:rFonts w:ascii="Arial" w:hAnsi="Arial" w:cs="Arial"/>
                <w:bCs/>
                <w:sz w:val="22"/>
                <w:szCs w:val="22"/>
                <w:lang w:val="en-GB"/>
              </w:rPr>
            </w:pPr>
          </w:p>
        </w:tc>
        <w:tc>
          <w:tcPr>
            <w:tcW w:w="2958" w:type="dxa"/>
          </w:tcPr>
          <w:p w:rsidR="0084020D" w:rsidRPr="00D12DFF" w:rsidRDefault="0084020D" w:rsidP="009E3413">
            <w:pPr>
              <w:rPr>
                <w:rFonts w:ascii="Arial" w:hAnsi="Arial" w:cs="Arial"/>
                <w:bCs/>
                <w:sz w:val="22"/>
                <w:szCs w:val="22"/>
                <w:lang w:val="en-GB"/>
              </w:rPr>
            </w:pPr>
          </w:p>
        </w:tc>
      </w:tr>
      <w:tr w:rsidR="0084020D" w:rsidRPr="00D12DFF" w:rsidTr="009E3413">
        <w:tc>
          <w:tcPr>
            <w:tcW w:w="675" w:type="dxa"/>
          </w:tcPr>
          <w:p w:rsidR="0084020D" w:rsidRPr="00D12DFF" w:rsidRDefault="0084020D" w:rsidP="001C66A7">
            <w:pPr>
              <w:jc w:val="both"/>
              <w:rPr>
                <w:rFonts w:ascii="Arial" w:hAnsi="Arial" w:cs="Arial"/>
                <w:bCs/>
                <w:sz w:val="22"/>
                <w:szCs w:val="22"/>
                <w:lang w:val="en-GB"/>
              </w:rPr>
            </w:pPr>
          </w:p>
        </w:tc>
        <w:tc>
          <w:tcPr>
            <w:tcW w:w="6379" w:type="dxa"/>
          </w:tcPr>
          <w:p w:rsidR="0084020D" w:rsidRPr="00D12DFF" w:rsidRDefault="00D66CBF" w:rsidP="00D66CBF">
            <w:pPr>
              <w:pStyle w:val="Header"/>
              <w:rPr>
                <w:rFonts w:ascii="Arial" w:hAnsi="Arial" w:cs="Arial"/>
              </w:rPr>
            </w:pPr>
            <w:r w:rsidRPr="00D66CBF">
              <w:rPr>
                <w:rFonts w:ascii="Arial" w:hAnsi="Arial" w:cs="Arial"/>
              </w:rPr>
              <w:t>Comply with the</w:t>
            </w:r>
            <w:r>
              <w:rPr>
                <w:rFonts w:ascii="Arial" w:hAnsi="Arial" w:cs="Arial"/>
              </w:rPr>
              <w:t xml:space="preserve"> </w:t>
            </w:r>
            <w:r w:rsidRPr="00D66CBF">
              <w:rPr>
                <w:rFonts w:ascii="Arial" w:hAnsi="Arial" w:cs="Arial"/>
              </w:rPr>
              <w:t>manufacturer’s</w:t>
            </w:r>
            <w:r>
              <w:rPr>
                <w:rFonts w:ascii="Arial" w:hAnsi="Arial" w:cs="Arial"/>
              </w:rPr>
              <w:t xml:space="preserve"> </w:t>
            </w:r>
            <w:r w:rsidRPr="00D66CBF">
              <w:rPr>
                <w:rFonts w:ascii="Arial" w:hAnsi="Arial" w:cs="Arial"/>
              </w:rPr>
              <w:t>instructions/procedures.</w:t>
            </w:r>
          </w:p>
        </w:tc>
        <w:tc>
          <w:tcPr>
            <w:tcW w:w="2552" w:type="dxa"/>
          </w:tcPr>
          <w:p w:rsidR="00D66CBF" w:rsidRPr="00D66CBF" w:rsidRDefault="00D66CBF" w:rsidP="00D66CBF">
            <w:pPr>
              <w:rPr>
                <w:rFonts w:ascii="Arial" w:hAnsi="Arial" w:cs="Arial"/>
                <w:sz w:val="20"/>
                <w:szCs w:val="20"/>
                <w:lang w:val="en-GB"/>
              </w:rPr>
            </w:pPr>
            <w:r w:rsidRPr="00D66CBF">
              <w:rPr>
                <w:rFonts w:ascii="Arial" w:hAnsi="Arial" w:cs="Arial"/>
                <w:sz w:val="20"/>
                <w:szCs w:val="20"/>
                <w:lang w:val="en-GB"/>
              </w:rPr>
              <w:t>5.3.4.5.2</w:t>
            </w:r>
          </w:p>
          <w:p w:rsidR="00D66CBF" w:rsidRPr="00D66CBF" w:rsidRDefault="00D66CBF" w:rsidP="00D66CBF">
            <w:pPr>
              <w:rPr>
                <w:rFonts w:ascii="Arial" w:hAnsi="Arial" w:cs="Arial"/>
                <w:sz w:val="20"/>
                <w:szCs w:val="20"/>
                <w:lang w:val="en-GB"/>
              </w:rPr>
            </w:pPr>
            <w:r w:rsidRPr="00D66CBF">
              <w:rPr>
                <w:rFonts w:ascii="Arial" w:hAnsi="Arial" w:cs="Arial"/>
                <w:sz w:val="20"/>
                <w:szCs w:val="20"/>
                <w:lang w:val="en-GB"/>
              </w:rPr>
              <w:t>(Section A)</w:t>
            </w:r>
          </w:p>
          <w:p w:rsidR="00D66CBF" w:rsidRPr="00D66CBF" w:rsidRDefault="00D66CBF" w:rsidP="00D66CBF">
            <w:pPr>
              <w:rPr>
                <w:rFonts w:ascii="Arial" w:hAnsi="Arial" w:cs="Arial"/>
                <w:sz w:val="20"/>
                <w:szCs w:val="20"/>
                <w:lang w:val="en-GB"/>
              </w:rPr>
            </w:pPr>
            <w:r w:rsidRPr="00D66CBF">
              <w:rPr>
                <w:rFonts w:ascii="Arial" w:hAnsi="Arial" w:cs="Arial"/>
                <w:sz w:val="20"/>
                <w:szCs w:val="20"/>
                <w:lang w:val="en-GB"/>
              </w:rPr>
              <w:t>5.3.4.6.2</w:t>
            </w:r>
          </w:p>
          <w:p w:rsidR="0084020D" w:rsidRPr="00D66CBF" w:rsidRDefault="00D66CBF" w:rsidP="00D66CBF">
            <w:pPr>
              <w:rPr>
                <w:rFonts w:ascii="Arial" w:hAnsi="Arial" w:cs="Arial"/>
                <w:sz w:val="20"/>
                <w:szCs w:val="20"/>
                <w:lang w:val="en-GB"/>
              </w:rPr>
            </w:pPr>
            <w:r w:rsidRPr="00D66CBF">
              <w:rPr>
                <w:rFonts w:ascii="Arial" w:hAnsi="Arial" w:cs="Arial"/>
                <w:sz w:val="20"/>
                <w:szCs w:val="20"/>
                <w:lang w:val="en-GB"/>
              </w:rPr>
              <w:t>(Section B)</w:t>
            </w:r>
          </w:p>
        </w:tc>
        <w:tc>
          <w:tcPr>
            <w:tcW w:w="2222" w:type="dxa"/>
          </w:tcPr>
          <w:p w:rsidR="0084020D" w:rsidRPr="00D12DFF" w:rsidRDefault="0084020D" w:rsidP="009E3413">
            <w:pPr>
              <w:rPr>
                <w:rFonts w:ascii="Arial" w:hAnsi="Arial" w:cs="Arial"/>
                <w:bCs/>
                <w:sz w:val="22"/>
                <w:szCs w:val="22"/>
                <w:lang w:val="en-GB"/>
              </w:rPr>
            </w:pPr>
          </w:p>
        </w:tc>
        <w:tc>
          <w:tcPr>
            <w:tcW w:w="2958" w:type="dxa"/>
          </w:tcPr>
          <w:p w:rsidR="0084020D" w:rsidRPr="00D12DFF" w:rsidRDefault="0084020D" w:rsidP="009E3413">
            <w:pPr>
              <w:rPr>
                <w:rFonts w:ascii="Arial" w:hAnsi="Arial" w:cs="Arial"/>
                <w:bCs/>
                <w:sz w:val="22"/>
                <w:szCs w:val="22"/>
                <w:lang w:val="en-GB"/>
              </w:rPr>
            </w:pPr>
          </w:p>
        </w:tc>
      </w:tr>
      <w:tr w:rsidR="0084020D" w:rsidRPr="00D12DFF" w:rsidTr="009E3413">
        <w:tc>
          <w:tcPr>
            <w:tcW w:w="675" w:type="dxa"/>
          </w:tcPr>
          <w:p w:rsidR="0084020D" w:rsidRPr="00D12DFF" w:rsidRDefault="0084020D" w:rsidP="001C66A7">
            <w:pPr>
              <w:jc w:val="both"/>
              <w:rPr>
                <w:rFonts w:ascii="Arial" w:hAnsi="Arial" w:cs="Arial"/>
                <w:bCs/>
                <w:sz w:val="22"/>
                <w:szCs w:val="22"/>
                <w:lang w:val="en-GB"/>
              </w:rPr>
            </w:pPr>
          </w:p>
        </w:tc>
        <w:tc>
          <w:tcPr>
            <w:tcW w:w="6379" w:type="dxa"/>
          </w:tcPr>
          <w:p w:rsidR="0084020D" w:rsidRPr="00D12DFF" w:rsidRDefault="00D66CBF" w:rsidP="00D66CBF">
            <w:pPr>
              <w:pStyle w:val="Header"/>
              <w:rPr>
                <w:rFonts w:ascii="Arial" w:hAnsi="Arial" w:cs="Arial"/>
              </w:rPr>
            </w:pPr>
            <w:r w:rsidRPr="00D66CBF">
              <w:rPr>
                <w:rFonts w:ascii="Arial" w:hAnsi="Arial" w:cs="Arial"/>
              </w:rPr>
              <w:t>If the missed approach is</w:t>
            </w:r>
            <w:r>
              <w:rPr>
                <w:rFonts w:ascii="Arial" w:hAnsi="Arial" w:cs="Arial"/>
              </w:rPr>
              <w:t xml:space="preserve"> </w:t>
            </w:r>
            <w:r w:rsidRPr="00D66CBF">
              <w:rPr>
                <w:rFonts w:ascii="Arial" w:hAnsi="Arial" w:cs="Arial"/>
              </w:rPr>
              <w:t>based on conventional</w:t>
            </w:r>
            <w:r>
              <w:rPr>
                <w:rFonts w:ascii="Arial" w:hAnsi="Arial" w:cs="Arial"/>
              </w:rPr>
              <w:t xml:space="preserve"> </w:t>
            </w:r>
            <w:r w:rsidRPr="00D66CBF">
              <w:rPr>
                <w:rFonts w:ascii="Arial" w:hAnsi="Arial" w:cs="Arial"/>
              </w:rPr>
              <w:t>means, appropriate</w:t>
            </w:r>
            <w:r>
              <w:rPr>
                <w:rFonts w:ascii="Arial" w:hAnsi="Arial" w:cs="Arial"/>
              </w:rPr>
              <w:t xml:space="preserve"> </w:t>
            </w:r>
            <w:r w:rsidRPr="00D66CBF">
              <w:rPr>
                <w:rFonts w:ascii="Arial" w:hAnsi="Arial" w:cs="Arial"/>
              </w:rPr>
              <w:t>navigation equipment must</w:t>
            </w:r>
            <w:r>
              <w:rPr>
                <w:rFonts w:ascii="Arial" w:hAnsi="Arial" w:cs="Arial"/>
              </w:rPr>
              <w:t xml:space="preserve"> </w:t>
            </w:r>
            <w:r w:rsidRPr="00D66CBF">
              <w:rPr>
                <w:rFonts w:ascii="Arial" w:hAnsi="Arial" w:cs="Arial"/>
              </w:rPr>
              <w:t>be installed and serviceable.</w:t>
            </w:r>
          </w:p>
        </w:tc>
        <w:tc>
          <w:tcPr>
            <w:tcW w:w="2552" w:type="dxa"/>
          </w:tcPr>
          <w:p w:rsidR="00D66CBF" w:rsidRPr="00D66CBF" w:rsidRDefault="00D66CBF" w:rsidP="00D66CBF">
            <w:pPr>
              <w:rPr>
                <w:rFonts w:ascii="Arial" w:hAnsi="Arial" w:cs="Arial"/>
                <w:sz w:val="20"/>
                <w:szCs w:val="20"/>
                <w:lang w:val="en-GB"/>
              </w:rPr>
            </w:pPr>
            <w:r w:rsidRPr="00D66CBF">
              <w:rPr>
                <w:rFonts w:ascii="Arial" w:hAnsi="Arial" w:cs="Arial"/>
                <w:sz w:val="20"/>
                <w:szCs w:val="20"/>
                <w:lang w:val="en-GB"/>
              </w:rPr>
              <w:t>5.3.4.5.3</w:t>
            </w:r>
          </w:p>
          <w:p w:rsidR="00D66CBF" w:rsidRPr="00D66CBF" w:rsidRDefault="00D66CBF" w:rsidP="00D66CBF">
            <w:pPr>
              <w:rPr>
                <w:rFonts w:ascii="Arial" w:hAnsi="Arial" w:cs="Arial"/>
                <w:sz w:val="20"/>
                <w:szCs w:val="20"/>
                <w:lang w:val="en-GB"/>
              </w:rPr>
            </w:pPr>
            <w:r w:rsidRPr="00D66CBF">
              <w:rPr>
                <w:rFonts w:ascii="Arial" w:hAnsi="Arial" w:cs="Arial"/>
                <w:sz w:val="20"/>
                <w:szCs w:val="20"/>
                <w:lang w:val="en-GB"/>
              </w:rPr>
              <w:t>(Section A)</w:t>
            </w:r>
          </w:p>
          <w:p w:rsidR="00D66CBF" w:rsidRPr="00D66CBF" w:rsidRDefault="00D66CBF" w:rsidP="00D66CBF">
            <w:pPr>
              <w:rPr>
                <w:rFonts w:ascii="Arial" w:hAnsi="Arial" w:cs="Arial"/>
                <w:sz w:val="20"/>
                <w:szCs w:val="20"/>
                <w:lang w:val="en-GB"/>
              </w:rPr>
            </w:pPr>
            <w:r w:rsidRPr="00D66CBF">
              <w:rPr>
                <w:rFonts w:ascii="Arial" w:hAnsi="Arial" w:cs="Arial"/>
                <w:sz w:val="20"/>
                <w:szCs w:val="20"/>
                <w:lang w:val="en-GB"/>
              </w:rPr>
              <w:t>5.3.4.6.3</w:t>
            </w:r>
          </w:p>
          <w:p w:rsidR="0084020D" w:rsidRPr="00D66CBF" w:rsidRDefault="00D66CBF" w:rsidP="00D66CBF">
            <w:pPr>
              <w:rPr>
                <w:rFonts w:ascii="Arial" w:hAnsi="Arial" w:cs="Arial"/>
                <w:sz w:val="20"/>
                <w:szCs w:val="20"/>
                <w:lang w:val="en-GB"/>
              </w:rPr>
            </w:pPr>
            <w:r w:rsidRPr="00D66CBF">
              <w:rPr>
                <w:rFonts w:ascii="Arial" w:hAnsi="Arial" w:cs="Arial"/>
                <w:sz w:val="20"/>
                <w:szCs w:val="20"/>
                <w:lang w:val="en-GB"/>
              </w:rPr>
              <w:t>(Section B)</w:t>
            </w:r>
          </w:p>
        </w:tc>
        <w:tc>
          <w:tcPr>
            <w:tcW w:w="2222" w:type="dxa"/>
          </w:tcPr>
          <w:p w:rsidR="0084020D" w:rsidRPr="00D12DFF" w:rsidRDefault="0084020D" w:rsidP="009E3413">
            <w:pPr>
              <w:rPr>
                <w:rFonts w:ascii="Arial" w:hAnsi="Arial" w:cs="Arial"/>
                <w:bCs/>
                <w:sz w:val="22"/>
                <w:szCs w:val="22"/>
                <w:lang w:val="en-GB"/>
              </w:rPr>
            </w:pPr>
          </w:p>
        </w:tc>
        <w:tc>
          <w:tcPr>
            <w:tcW w:w="2958" w:type="dxa"/>
          </w:tcPr>
          <w:p w:rsidR="0084020D" w:rsidRPr="00D12DFF" w:rsidRDefault="0084020D" w:rsidP="009E3413">
            <w:pPr>
              <w:rPr>
                <w:rFonts w:ascii="Arial" w:hAnsi="Arial" w:cs="Arial"/>
                <w:bCs/>
                <w:sz w:val="22"/>
                <w:szCs w:val="22"/>
                <w:lang w:val="en-GB"/>
              </w:rPr>
            </w:pPr>
          </w:p>
        </w:tc>
      </w:tr>
      <w:tr w:rsidR="00D66CBF" w:rsidRPr="00D12DFF" w:rsidTr="009E3413">
        <w:tc>
          <w:tcPr>
            <w:tcW w:w="675" w:type="dxa"/>
          </w:tcPr>
          <w:p w:rsidR="00D66CBF" w:rsidRPr="00D12DFF" w:rsidRDefault="00D66CBF" w:rsidP="001C66A7">
            <w:pPr>
              <w:jc w:val="both"/>
              <w:rPr>
                <w:rFonts w:ascii="Arial" w:hAnsi="Arial" w:cs="Arial"/>
                <w:bCs/>
                <w:sz w:val="22"/>
                <w:szCs w:val="22"/>
                <w:lang w:val="en-GB"/>
              </w:rPr>
            </w:pPr>
          </w:p>
        </w:tc>
        <w:tc>
          <w:tcPr>
            <w:tcW w:w="6379" w:type="dxa"/>
          </w:tcPr>
          <w:p w:rsidR="00D66CBF" w:rsidRPr="00D12DFF" w:rsidRDefault="00C42F65" w:rsidP="009E3413">
            <w:pPr>
              <w:pStyle w:val="Header"/>
              <w:rPr>
                <w:rFonts w:ascii="Arial" w:hAnsi="Arial" w:cs="Arial"/>
              </w:rPr>
            </w:pPr>
            <w:r w:rsidRPr="00C42F65">
              <w:rPr>
                <w:rFonts w:ascii="Arial" w:hAnsi="Arial" w:cs="Arial"/>
              </w:rPr>
              <w:t>Use FD or AP if available.</w:t>
            </w:r>
            <w:r>
              <w:rPr>
                <w:rFonts w:ascii="Arial" w:hAnsi="Arial" w:cs="Arial"/>
              </w:rPr>
              <w:t xml:space="preserve"> </w:t>
            </w:r>
          </w:p>
        </w:tc>
        <w:tc>
          <w:tcPr>
            <w:tcW w:w="2552" w:type="dxa"/>
          </w:tcPr>
          <w:p w:rsidR="00C42F65" w:rsidRPr="00C42F65" w:rsidRDefault="00C42F65" w:rsidP="00C42F65">
            <w:pPr>
              <w:rPr>
                <w:rFonts w:ascii="Arial" w:hAnsi="Arial" w:cs="Arial"/>
                <w:sz w:val="20"/>
                <w:szCs w:val="20"/>
              </w:rPr>
            </w:pPr>
            <w:r w:rsidRPr="00C42F65">
              <w:rPr>
                <w:rFonts w:ascii="Arial" w:hAnsi="Arial" w:cs="Arial"/>
                <w:sz w:val="20"/>
                <w:szCs w:val="20"/>
              </w:rPr>
              <w:t>5.3.4.5.4</w:t>
            </w:r>
          </w:p>
          <w:p w:rsidR="00C42F65" w:rsidRPr="00C42F65" w:rsidRDefault="00C42F65" w:rsidP="00C42F65">
            <w:pPr>
              <w:rPr>
                <w:rFonts w:ascii="Arial" w:hAnsi="Arial" w:cs="Arial"/>
                <w:sz w:val="20"/>
                <w:szCs w:val="20"/>
              </w:rPr>
            </w:pPr>
            <w:r w:rsidRPr="00C42F65">
              <w:rPr>
                <w:rFonts w:ascii="Arial" w:hAnsi="Arial" w:cs="Arial"/>
                <w:sz w:val="20"/>
                <w:szCs w:val="20"/>
              </w:rPr>
              <w:t>(Section A)</w:t>
            </w:r>
          </w:p>
          <w:p w:rsidR="00C42F65" w:rsidRPr="00C42F65" w:rsidRDefault="00C42F65" w:rsidP="00C42F65">
            <w:pPr>
              <w:rPr>
                <w:rFonts w:ascii="Arial" w:hAnsi="Arial" w:cs="Arial"/>
                <w:sz w:val="20"/>
                <w:szCs w:val="20"/>
              </w:rPr>
            </w:pPr>
            <w:r w:rsidRPr="00C42F65">
              <w:rPr>
                <w:rFonts w:ascii="Arial" w:hAnsi="Arial" w:cs="Arial"/>
                <w:sz w:val="20"/>
                <w:szCs w:val="20"/>
              </w:rPr>
              <w:t>5.3.4.6.4</w:t>
            </w:r>
          </w:p>
          <w:p w:rsidR="00D66CBF" w:rsidRPr="00D12DFF" w:rsidRDefault="00C42F65" w:rsidP="00C42F65">
            <w:pPr>
              <w:rPr>
                <w:rFonts w:ascii="Arial" w:hAnsi="Arial" w:cs="Arial"/>
                <w:sz w:val="20"/>
                <w:szCs w:val="20"/>
              </w:rPr>
            </w:pPr>
            <w:r w:rsidRPr="00C42F65">
              <w:rPr>
                <w:rFonts w:ascii="Arial" w:hAnsi="Arial" w:cs="Arial"/>
                <w:sz w:val="20"/>
                <w:szCs w:val="20"/>
              </w:rPr>
              <w:t>(Section B)</w:t>
            </w:r>
          </w:p>
        </w:tc>
        <w:tc>
          <w:tcPr>
            <w:tcW w:w="2222" w:type="dxa"/>
          </w:tcPr>
          <w:p w:rsidR="00D66CBF" w:rsidRPr="00D12DFF" w:rsidRDefault="00D66CBF" w:rsidP="009E3413">
            <w:pPr>
              <w:rPr>
                <w:rFonts w:ascii="Arial" w:hAnsi="Arial" w:cs="Arial"/>
                <w:bCs/>
                <w:sz w:val="22"/>
                <w:szCs w:val="22"/>
                <w:lang w:val="en-GB"/>
              </w:rPr>
            </w:pPr>
          </w:p>
        </w:tc>
        <w:tc>
          <w:tcPr>
            <w:tcW w:w="2958" w:type="dxa"/>
          </w:tcPr>
          <w:p w:rsidR="00D66CBF" w:rsidRPr="00D12DFF" w:rsidRDefault="00D66CBF" w:rsidP="009E3413">
            <w:pPr>
              <w:rPr>
                <w:rFonts w:ascii="Arial" w:hAnsi="Arial" w:cs="Arial"/>
                <w:bCs/>
                <w:sz w:val="22"/>
                <w:szCs w:val="22"/>
                <w:lang w:val="en-GB"/>
              </w:rPr>
            </w:pPr>
          </w:p>
        </w:tc>
      </w:tr>
      <w:tr w:rsidR="00D66CBF" w:rsidRPr="00D12DFF" w:rsidTr="009E3413">
        <w:tc>
          <w:tcPr>
            <w:tcW w:w="675" w:type="dxa"/>
          </w:tcPr>
          <w:p w:rsidR="00D66CBF" w:rsidRPr="009B66E0" w:rsidRDefault="009B66E0" w:rsidP="001C66A7">
            <w:pPr>
              <w:jc w:val="both"/>
              <w:rPr>
                <w:rFonts w:ascii="Arial" w:hAnsi="Arial" w:cs="Arial"/>
                <w:b/>
                <w:bCs/>
                <w:sz w:val="22"/>
                <w:szCs w:val="22"/>
                <w:lang w:val="en-GB"/>
              </w:rPr>
            </w:pPr>
            <w:r>
              <w:rPr>
                <w:rFonts w:ascii="Arial" w:hAnsi="Arial" w:cs="Arial"/>
                <w:b/>
                <w:bCs/>
                <w:sz w:val="22"/>
                <w:szCs w:val="22"/>
                <w:lang w:val="en-GB"/>
              </w:rPr>
              <w:t>7</w:t>
            </w:r>
          </w:p>
        </w:tc>
        <w:tc>
          <w:tcPr>
            <w:tcW w:w="6379" w:type="dxa"/>
          </w:tcPr>
          <w:p w:rsidR="00D66CBF" w:rsidRPr="00C42F65" w:rsidRDefault="00C42F65" w:rsidP="009B66E0">
            <w:pPr>
              <w:pStyle w:val="Header"/>
              <w:rPr>
                <w:rFonts w:ascii="Arial" w:hAnsi="Arial" w:cs="Arial"/>
                <w:b/>
              </w:rPr>
            </w:pPr>
            <w:r w:rsidRPr="00C42F65">
              <w:rPr>
                <w:rFonts w:ascii="Arial" w:hAnsi="Arial" w:cs="Arial"/>
                <w:b/>
              </w:rPr>
              <w:t>Contingenc</w:t>
            </w:r>
            <w:r w:rsidR="009B66E0">
              <w:rPr>
                <w:rFonts w:ascii="Arial" w:hAnsi="Arial" w:cs="Arial"/>
                <w:b/>
              </w:rPr>
              <w:t>y procedures</w:t>
            </w:r>
          </w:p>
        </w:tc>
        <w:tc>
          <w:tcPr>
            <w:tcW w:w="2552" w:type="dxa"/>
          </w:tcPr>
          <w:p w:rsidR="00D66CBF" w:rsidRPr="00D12DFF" w:rsidRDefault="00D66CBF" w:rsidP="009E3413">
            <w:pPr>
              <w:rPr>
                <w:rFonts w:ascii="Arial" w:hAnsi="Arial" w:cs="Arial"/>
                <w:sz w:val="20"/>
                <w:szCs w:val="20"/>
              </w:rPr>
            </w:pPr>
          </w:p>
        </w:tc>
        <w:tc>
          <w:tcPr>
            <w:tcW w:w="2222" w:type="dxa"/>
          </w:tcPr>
          <w:p w:rsidR="00D66CBF" w:rsidRPr="00D12DFF" w:rsidRDefault="00D66CBF" w:rsidP="009E3413">
            <w:pPr>
              <w:rPr>
                <w:rFonts w:ascii="Arial" w:hAnsi="Arial" w:cs="Arial"/>
                <w:bCs/>
                <w:sz w:val="22"/>
                <w:szCs w:val="22"/>
                <w:lang w:val="en-GB"/>
              </w:rPr>
            </w:pPr>
          </w:p>
        </w:tc>
        <w:tc>
          <w:tcPr>
            <w:tcW w:w="2958" w:type="dxa"/>
          </w:tcPr>
          <w:p w:rsidR="00D66CBF" w:rsidRPr="00D12DFF" w:rsidRDefault="00D66CBF" w:rsidP="009E3413">
            <w:pPr>
              <w:rPr>
                <w:rFonts w:ascii="Arial" w:hAnsi="Arial" w:cs="Arial"/>
                <w:bCs/>
                <w:sz w:val="22"/>
                <w:szCs w:val="22"/>
                <w:lang w:val="en-GB"/>
              </w:rPr>
            </w:pPr>
          </w:p>
        </w:tc>
      </w:tr>
      <w:tr w:rsidR="00975514" w:rsidRPr="00D12DFF" w:rsidTr="009E3413">
        <w:tc>
          <w:tcPr>
            <w:tcW w:w="675" w:type="dxa"/>
          </w:tcPr>
          <w:p w:rsidR="00975514" w:rsidRDefault="00975514" w:rsidP="001C66A7">
            <w:pPr>
              <w:jc w:val="both"/>
              <w:rPr>
                <w:rFonts w:ascii="Arial" w:hAnsi="Arial" w:cs="Arial"/>
                <w:b/>
                <w:bCs/>
                <w:sz w:val="22"/>
                <w:szCs w:val="22"/>
                <w:lang w:val="en-GB"/>
              </w:rPr>
            </w:pPr>
          </w:p>
        </w:tc>
        <w:tc>
          <w:tcPr>
            <w:tcW w:w="6379" w:type="dxa"/>
          </w:tcPr>
          <w:p w:rsidR="00975514" w:rsidRPr="00975514" w:rsidRDefault="00975514" w:rsidP="00113793">
            <w:pPr>
              <w:pStyle w:val="ListParagraph"/>
              <w:numPr>
                <w:ilvl w:val="0"/>
                <w:numId w:val="12"/>
              </w:numPr>
              <w:autoSpaceDE w:val="0"/>
              <w:autoSpaceDN w:val="0"/>
              <w:adjustRightInd w:val="0"/>
              <w:rPr>
                <w:rFonts w:ascii="Arial" w:hAnsi="Arial" w:cs="Arial"/>
                <w:sz w:val="20"/>
                <w:szCs w:val="20"/>
                <w:lang w:val="en-GB" w:bidi="ar-SA"/>
              </w:rPr>
            </w:pPr>
            <w:r w:rsidRPr="00975514">
              <w:rPr>
                <w:rFonts w:ascii="Arial" w:hAnsi="Arial" w:cs="Arial"/>
                <w:sz w:val="20"/>
                <w:szCs w:val="20"/>
                <w:lang w:val="en-GB" w:bidi="ar-SA"/>
              </w:rPr>
              <w:t>The flight crew should make the necessary preparation to revert to a conventional arrival procedure where appropriate.</w:t>
            </w:r>
          </w:p>
          <w:p w:rsidR="00975514" w:rsidRPr="00975514" w:rsidRDefault="00975514" w:rsidP="00113793">
            <w:pPr>
              <w:pStyle w:val="ListParagraph"/>
              <w:numPr>
                <w:ilvl w:val="0"/>
                <w:numId w:val="12"/>
              </w:numPr>
              <w:autoSpaceDE w:val="0"/>
              <w:autoSpaceDN w:val="0"/>
              <w:adjustRightInd w:val="0"/>
              <w:rPr>
                <w:rFonts w:ascii="Arial" w:hAnsi="Arial" w:cs="Arial"/>
                <w:b/>
              </w:rPr>
            </w:pPr>
            <w:r w:rsidRPr="00975514">
              <w:rPr>
                <w:rFonts w:ascii="Arial" w:hAnsi="Arial" w:cs="Arial"/>
                <w:sz w:val="20"/>
                <w:szCs w:val="20"/>
                <w:lang w:val="en-GB" w:bidi="ar-SA"/>
              </w:rPr>
              <w:t>In the event of loss of PBN capability, the flight crew should invoke contingency procedures and navigate using an alternative means of navigation.</w:t>
            </w:r>
          </w:p>
        </w:tc>
        <w:tc>
          <w:tcPr>
            <w:tcW w:w="2552" w:type="dxa"/>
          </w:tcPr>
          <w:p w:rsidR="00975514" w:rsidRPr="00D12DFF" w:rsidRDefault="00975514" w:rsidP="009E3413">
            <w:pPr>
              <w:rPr>
                <w:rFonts w:ascii="Arial" w:hAnsi="Arial" w:cs="Arial"/>
                <w:sz w:val="20"/>
                <w:szCs w:val="20"/>
              </w:rPr>
            </w:pPr>
            <w:r w:rsidRPr="00975514">
              <w:rPr>
                <w:rFonts w:ascii="Arial" w:hAnsi="Arial" w:cs="Arial"/>
                <w:sz w:val="20"/>
                <w:szCs w:val="20"/>
              </w:rPr>
              <w:t>AMC7 CAT.OP.MPA.126</w:t>
            </w:r>
            <w:r>
              <w:rPr>
                <w:rFonts w:ascii="Arial" w:hAnsi="Arial" w:cs="Arial"/>
                <w:sz w:val="20"/>
                <w:szCs w:val="20"/>
              </w:rPr>
              <w:t xml:space="preserve"> </w:t>
            </w:r>
          </w:p>
        </w:tc>
        <w:tc>
          <w:tcPr>
            <w:tcW w:w="2222" w:type="dxa"/>
          </w:tcPr>
          <w:p w:rsidR="00975514" w:rsidRPr="00D12DFF" w:rsidRDefault="00975514" w:rsidP="009E3413">
            <w:pPr>
              <w:rPr>
                <w:rFonts w:ascii="Arial" w:hAnsi="Arial" w:cs="Arial"/>
                <w:bCs/>
                <w:sz w:val="22"/>
                <w:szCs w:val="22"/>
                <w:lang w:val="en-GB"/>
              </w:rPr>
            </w:pPr>
          </w:p>
        </w:tc>
        <w:tc>
          <w:tcPr>
            <w:tcW w:w="2958" w:type="dxa"/>
          </w:tcPr>
          <w:p w:rsidR="00975514" w:rsidRPr="00D12DFF" w:rsidRDefault="00975514" w:rsidP="009E3413">
            <w:pPr>
              <w:rPr>
                <w:rFonts w:ascii="Arial" w:hAnsi="Arial" w:cs="Arial"/>
                <w:bCs/>
                <w:sz w:val="22"/>
                <w:szCs w:val="22"/>
                <w:lang w:val="en-GB"/>
              </w:rPr>
            </w:pPr>
          </w:p>
        </w:tc>
      </w:tr>
      <w:tr w:rsidR="00975514" w:rsidRPr="00D12DFF" w:rsidTr="009E3413">
        <w:tc>
          <w:tcPr>
            <w:tcW w:w="675" w:type="dxa"/>
          </w:tcPr>
          <w:p w:rsidR="00975514" w:rsidRDefault="00975514" w:rsidP="001C66A7">
            <w:pPr>
              <w:jc w:val="both"/>
              <w:rPr>
                <w:rFonts w:ascii="Arial" w:hAnsi="Arial" w:cs="Arial"/>
                <w:b/>
                <w:bCs/>
                <w:sz w:val="22"/>
                <w:szCs w:val="22"/>
                <w:lang w:val="en-GB"/>
              </w:rPr>
            </w:pPr>
          </w:p>
        </w:tc>
        <w:tc>
          <w:tcPr>
            <w:tcW w:w="6379" w:type="dxa"/>
          </w:tcPr>
          <w:p w:rsidR="00975514" w:rsidRPr="00975514" w:rsidRDefault="00975514" w:rsidP="00975514">
            <w:pPr>
              <w:autoSpaceDE w:val="0"/>
              <w:autoSpaceDN w:val="0"/>
              <w:adjustRightInd w:val="0"/>
              <w:rPr>
                <w:rFonts w:ascii="Arial" w:hAnsi="Arial" w:cs="Arial"/>
                <w:sz w:val="20"/>
                <w:szCs w:val="20"/>
                <w:lang w:val="en-GB" w:bidi="ar-SA"/>
              </w:rPr>
            </w:pPr>
          </w:p>
        </w:tc>
        <w:tc>
          <w:tcPr>
            <w:tcW w:w="2552" w:type="dxa"/>
          </w:tcPr>
          <w:p w:rsidR="00975514" w:rsidRPr="00975514" w:rsidRDefault="00975514" w:rsidP="009E3413">
            <w:pPr>
              <w:rPr>
                <w:rFonts w:ascii="Arial" w:hAnsi="Arial" w:cs="Arial"/>
                <w:sz w:val="20"/>
                <w:szCs w:val="20"/>
                <w:lang w:val="en-GB"/>
              </w:rPr>
            </w:pPr>
          </w:p>
        </w:tc>
        <w:tc>
          <w:tcPr>
            <w:tcW w:w="2222" w:type="dxa"/>
          </w:tcPr>
          <w:p w:rsidR="00975514" w:rsidRPr="00D12DFF" w:rsidRDefault="00975514" w:rsidP="009E3413">
            <w:pPr>
              <w:rPr>
                <w:rFonts w:ascii="Arial" w:hAnsi="Arial" w:cs="Arial"/>
                <w:bCs/>
                <w:sz w:val="22"/>
                <w:szCs w:val="22"/>
                <w:lang w:val="en-GB"/>
              </w:rPr>
            </w:pPr>
          </w:p>
        </w:tc>
        <w:tc>
          <w:tcPr>
            <w:tcW w:w="2958" w:type="dxa"/>
          </w:tcPr>
          <w:p w:rsidR="00975514" w:rsidRPr="00D12DFF" w:rsidRDefault="00975514" w:rsidP="009E3413">
            <w:pPr>
              <w:rPr>
                <w:rFonts w:ascii="Arial" w:hAnsi="Arial" w:cs="Arial"/>
                <w:bCs/>
                <w:sz w:val="22"/>
                <w:szCs w:val="22"/>
                <w:lang w:val="en-GB"/>
              </w:rPr>
            </w:pPr>
          </w:p>
        </w:tc>
      </w:tr>
      <w:tr w:rsidR="00D66CBF" w:rsidRPr="00D12DFF" w:rsidTr="009E3413">
        <w:tc>
          <w:tcPr>
            <w:tcW w:w="675" w:type="dxa"/>
          </w:tcPr>
          <w:p w:rsidR="00D66CBF" w:rsidRPr="00D12DFF" w:rsidRDefault="00D66CBF" w:rsidP="001C66A7">
            <w:pPr>
              <w:jc w:val="both"/>
              <w:rPr>
                <w:rFonts w:ascii="Arial" w:hAnsi="Arial" w:cs="Arial"/>
                <w:bCs/>
                <w:sz w:val="22"/>
                <w:szCs w:val="22"/>
                <w:lang w:val="en-GB"/>
              </w:rPr>
            </w:pPr>
          </w:p>
        </w:tc>
        <w:tc>
          <w:tcPr>
            <w:tcW w:w="6379" w:type="dxa"/>
          </w:tcPr>
          <w:p w:rsidR="00D66CBF" w:rsidRPr="00D12DFF" w:rsidRDefault="003E291F" w:rsidP="003E291F">
            <w:pPr>
              <w:pStyle w:val="Header"/>
              <w:rPr>
                <w:rFonts w:ascii="Arial" w:hAnsi="Arial" w:cs="Arial"/>
              </w:rPr>
            </w:pPr>
            <w:r>
              <w:rPr>
                <w:rFonts w:ascii="Arial" w:hAnsi="Arial" w:cs="Arial"/>
              </w:rPr>
              <w:t>Notify</w:t>
            </w:r>
            <w:r w:rsidR="00C42F65" w:rsidRPr="00C42F65">
              <w:rPr>
                <w:rFonts w:ascii="Arial" w:hAnsi="Arial" w:cs="Arial"/>
              </w:rPr>
              <w:t xml:space="preserve"> ATC if unable to</w:t>
            </w:r>
            <w:r w:rsidR="00C42F65">
              <w:rPr>
                <w:rFonts w:ascii="Arial" w:hAnsi="Arial" w:cs="Arial"/>
              </w:rPr>
              <w:t xml:space="preserve"> </w:t>
            </w:r>
            <w:r w:rsidR="00C42F65" w:rsidRPr="00C42F65">
              <w:rPr>
                <w:rFonts w:ascii="Arial" w:hAnsi="Arial" w:cs="Arial"/>
              </w:rPr>
              <w:t>comply with the requirements</w:t>
            </w:r>
            <w:r w:rsidR="00CD1663">
              <w:rPr>
                <w:rFonts w:ascii="Arial" w:hAnsi="Arial" w:cs="Arial"/>
              </w:rPr>
              <w:t xml:space="preserve"> </w:t>
            </w:r>
            <w:r w:rsidR="00C42F65" w:rsidRPr="00C42F65">
              <w:rPr>
                <w:rFonts w:ascii="Arial" w:hAnsi="Arial" w:cs="Arial"/>
              </w:rPr>
              <w:t>for an RNP</w:t>
            </w:r>
            <w:r>
              <w:rPr>
                <w:rFonts w:ascii="Arial" w:hAnsi="Arial" w:cs="Arial"/>
              </w:rPr>
              <w:t xml:space="preserve"> </w:t>
            </w:r>
            <w:r w:rsidR="00C42F65" w:rsidRPr="00C42F65">
              <w:rPr>
                <w:rFonts w:ascii="Arial" w:hAnsi="Arial" w:cs="Arial"/>
              </w:rPr>
              <w:t>APCH</w:t>
            </w:r>
            <w:r w:rsidR="00975514">
              <w:rPr>
                <w:rFonts w:ascii="Arial" w:hAnsi="Arial" w:cs="Arial"/>
              </w:rPr>
              <w:t xml:space="preserve"> (</w:t>
            </w:r>
            <w:r>
              <w:rPr>
                <w:rFonts w:ascii="Arial" w:hAnsi="Arial" w:cs="Arial"/>
              </w:rPr>
              <w:t xml:space="preserve">any problem with </w:t>
            </w:r>
            <w:r w:rsidR="00975514">
              <w:rPr>
                <w:rFonts w:ascii="Arial" w:hAnsi="Arial" w:cs="Arial"/>
              </w:rPr>
              <w:t>PBN capabilit</w:t>
            </w:r>
            <w:r>
              <w:rPr>
                <w:rFonts w:ascii="Arial" w:hAnsi="Arial" w:cs="Arial"/>
              </w:rPr>
              <w:t>y</w:t>
            </w:r>
            <w:r w:rsidR="00975514">
              <w:rPr>
                <w:rFonts w:ascii="Arial" w:hAnsi="Arial" w:cs="Arial"/>
              </w:rPr>
              <w:t>)</w:t>
            </w:r>
            <w:r>
              <w:rPr>
                <w:rFonts w:ascii="Arial" w:hAnsi="Arial" w:cs="Arial"/>
              </w:rPr>
              <w:t>.</w:t>
            </w:r>
          </w:p>
        </w:tc>
        <w:tc>
          <w:tcPr>
            <w:tcW w:w="2552" w:type="dxa"/>
          </w:tcPr>
          <w:p w:rsidR="00CD1663" w:rsidRPr="00CD1663" w:rsidRDefault="00CD1663" w:rsidP="00CD1663">
            <w:pPr>
              <w:rPr>
                <w:rFonts w:ascii="Arial" w:hAnsi="Arial" w:cs="Arial"/>
                <w:sz w:val="20"/>
                <w:szCs w:val="20"/>
                <w:lang w:val="en-GB"/>
              </w:rPr>
            </w:pPr>
            <w:r w:rsidRPr="00CD1663">
              <w:rPr>
                <w:rFonts w:ascii="Arial" w:hAnsi="Arial" w:cs="Arial"/>
                <w:sz w:val="20"/>
                <w:szCs w:val="20"/>
                <w:lang w:val="en-GB"/>
              </w:rPr>
              <w:t>5.3.4.6.1</w:t>
            </w:r>
          </w:p>
          <w:p w:rsidR="00CD1663" w:rsidRPr="00CD1663" w:rsidRDefault="00CD1663" w:rsidP="00CD1663">
            <w:pPr>
              <w:rPr>
                <w:rFonts w:ascii="Arial" w:hAnsi="Arial" w:cs="Arial"/>
                <w:sz w:val="20"/>
                <w:szCs w:val="20"/>
                <w:lang w:val="en-GB"/>
              </w:rPr>
            </w:pPr>
            <w:r w:rsidRPr="00CD1663">
              <w:rPr>
                <w:rFonts w:ascii="Arial" w:hAnsi="Arial" w:cs="Arial"/>
                <w:sz w:val="20"/>
                <w:szCs w:val="20"/>
                <w:lang w:val="en-GB"/>
              </w:rPr>
              <w:t>(Section A)</w:t>
            </w:r>
          </w:p>
          <w:p w:rsidR="00CD1663" w:rsidRPr="00CD1663" w:rsidRDefault="00CD1663" w:rsidP="00CD1663">
            <w:pPr>
              <w:rPr>
                <w:rFonts w:ascii="Arial" w:hAnsi="Arial" w:cs="Arial"/>
                <w:sz w:val="20"/>
                <w:szCs w:val="20"/>
                <w:lang w:val="en-GB"/>
              </w:rPr>
            </w:pPr>
            <w:r w:rsidRPr="00CD1663">
              <w:rPr>
                <w:rFonts w:ascii="Arial" w:hAnsi="Arial" w:cs="Arial"/>
                <w:sz w:val="20"/>
                <w:szCs w:val="20"/>
                <w:lang w:val="en-GB"/>
              </w:rPr>
              <w:t>5.3.4.7.2</w:t>
            </w:r>
          </w:p>
          <w:p w:rsidR="00D66CBF" w:rsidRDefault="00CD1663" w:rsidP="00CD1663">
            <w:pPr>
              <w:rPr>
                <w:rFonts w:ascii="Arial" w:hAnsi="Arial" w:cs="Arial"/>
                <w:sz w:val="20"/>
                <w:szCs w:val="20"/>
                <w:lang w:val="en-GB"/>
              </w:rPr>
            </w:pPr>
            <w:r w:rsidRPr="00CD1663">
              <w:rPr>
                <w:rFonts w:ascii="Arial" w:hAnsi="Arial" w:cs="Arial"/>
                <w:sz w:val="20"/>
                <w:szCs w:val="20"/>
                <w:lang w:val="en-GB"/>
              </w:rPr>
              <w:t>(Section B)</w:t>
            </w:r>
          </w:p>
          <w:p w:rsidR="00975514" w:rsidRDefault="00975514" w:rsidP="00CD1663">
            <w:pPr>
              <w:rPr>
                <w:rFonts w:ascii="Arial" w:hAnsi="Arial" w:cs="Arial"/>
                <w:sz w:val="20"/>
                <w:szCs w:val="20"/>
                <w:lang w:val="en-GB"/>
              </w:rPr>
            </w:pPr>
            <w:r w:rsidRPr="00975514">
              <w:rPr>
                <w:rFonts w:ascii="Arial" w:hAnsi="Arial" w:cs="Arial"/>
                <w:sz w:val="20"/>
                <w:szCs w:val="20"/>
                <w:lang w:val="en-GB"/>
              </w:rPr>
              <w:t>AMC7 CAT.OP.MPA.126</w:t>
            </w:r>
          </w:p>
          <w:p w:rsidR="00927C07" w:rsidRPr="00CD1663" w:rsidRDefault="00927C07" w:rsidP="00CD1663">
            <w:pPr>
              <w:rPr>
                <w:rFonts w:ascii="Arial" w:hAnsi="Arial" w:cs="Arial"/>
                <w:sz w:val="20"/>
                <w:szCs w:val="20"/>
                <w:lang w:val="en-GB"/>
              </w:rPr>
            </w:pPr>
            <w:bookmarkStart w:id="0" w:name="_GoBack"/>
            <w:bookmarkEnd w:id="0"/>
          </w:p>
        </w:tc>
        <w:tc>
          <w:tcPr>
            <w:tcW w:w="2222" w:type="dxa"/>
          </w:tcPr>
          <w:p w:rsidR="00D66CBF" w:rsidRPr="00D12DFF" w:rsidRDefault="00D66CBF" w:rsidP="009E3413">
            <w:pPr>
              <w:rPr>
                <w:rFonts w:ascii="Arial" w:hAnsi="Arial" w:cs="Arial"/>
                <w:bCs/>
                <w:sz w:val="22"/>
                <w:szCs w:val="22"/>
                <w:lang w:val="en-GB"/>
              </w:rPr>
            </w:pPr>
          </w:p>
        </w:tc>
        <w:tc>
          <w:tcPr>
            <w:tcW w:w="2958" w:type="dxa"/>
          </w:tcPr>
          <w:p w:rsidR="00D66CBF" w:rsidRPr="00D12DFF" w:rsidRDefault="00D66CBF" w:rsidP="009E3413">
            <w:pPr>
              <w:rPr>
                <w:rFonts w:ascii="Arial" w:hAnsi="Arial" w:cs="Arial"/>
                <w:bCs/>
                <w:sz w:val="22"/>
                <w:szCs w:val="22"/>
                <w:lang w:val="en-GB"/>
              </w:rPr>
            </w:pPr>
          </w:p>
        </w:tc>
      </w:tr>
      <w:tr w:rsidR="00D66CBF" w:rsidRPr="00D12DFF" w:rsidTr="009E3413">
        <w:tc>
          <w:tcPr>
            <w:tcW w:w="675" w:type="dxa"/>
          </w:tcPr>
          <w:p w:rsidR="00D66CBF" w:rsidRPr="00D12DFF" w:rsidRDefault="00D66CBF" w:rsidP="001C66A7">
            <w:pPr>
              <w:jc w:val="both"/>
              <w:rPr>
                <w:rFonts w:ascii="Arial" w:hAnsi="Arial" w:cs="Arial"/>
                <w:bCs/>
                <w:sz w:val="22"/>
                <w:szCs w:val="22"/>
                <w:lang w:val="en-GB"/>
              </w:rPr>
            </w:pPr>
          </w:p>
        </w:tc>
        <w:tc>
          <w:tcPr>
            <w:tcW w:w="6379" w:type="dxa"/>
          </w:tcPr>
          <w:p w:rsidR="00D66CBF" w:rsidRPr="00D12DFF" w:rsidRDefault="00CD1663" w:rsidP="00CD1663">
            <w:pPr>
              <w:pStyle w:val="Header"/>
              <w:rPr>
                <w:rFonts w:ascii="Arial" w:hAnsi="Arial" w:cs="Arial"/>
              </w:rPr>
            </w:pPr>
            <w:r w:rsidRPr="00CD1663">
              <w:rPr>
                <w:rFonts w:ascii="Arial" w:hAnsi="Arial" w:cs="Arial"/>
              </w:rPr>
              <w:t>Air-ground communications</w:t>
            </w:r>
            <w:r>
              <w:rPr>
                <w:rFonts w:ascii="Arial" w:hAnsi="Arial" w:cs="Arial"/>
              </w:rPr>
              <w:t xml:space="preserve"> </w:t>
            </w:r>
            <w:r w:rsidRPr="00CD1663">
              <w:rPr>
                <w:rFonts w:ascii="Arial" w:hAnsi="Arial" w:cs="Arial"/>
              </w:rPr>
              <w:t>failure.</w:t>
            </w:r>
          </w:p>
        </w:tc>
        <w:tc>
          <w:tcPr>
            <w:tcW w:w="2552" w:type="dxa"/>
          </w:tcPr>
          <w:p w:rsidR="00CD1663" w:rsidRPr="00CD1663" w:rsidRDefault="00CD1663" w:rsidP="00CD1663">
            <w:pPr>
              <w:rPr>
                <w:rFonts w:ascii="Arial" w:hAnsi="Arial" w:cs="Arial"/>
                <w:sz w:val="20"/>
                <w:szCs w:val="20"/>
              </w:rPr>
            </w:pPr>
            <w:r w:rsidRPr="00CD1663">
              <w:rPr>
                <w:rFonts w:ascii="Arial" w:hAnsi="Arial" w:cs="Arial"/>
                <w:sz w:val="20"/>
                <w:szCs w:val="20"/>
              </w:rPr>
              <w:t>5.3.4.6.2</w:t>
            </w:r>
          </w:p>
          <w:p w:rsidR="00CD1663" w:rsidRPr="00CD1663" w:rsidRDefault="00CD1663" w:rsidP="00CD1663">
            <w:pPr>
              <w:rPr>
                <w:rFonts w:ascii="Arial" w:hAnsi="Arial" w:cs="Arial"/>
                <w:sz w:val="20"/>
                <w:szCs w:val="20"/>
              </w:rPr>
            </w:pPr>
            <w:r w:rsidRPr="00CD1663">
              <w:rPr>
                <w:rFonts w:ascii="Arial" w:hAnsi="Arial" w:cs="Arial"/>
                <w:sz w:val="20"/>
                <w:szCs w:val="20"/>
              </w:rPr>
              <w:t>(Section A)</w:t>
            </w:r>
          </w:p>
          <w:p w:rsidR="00CD1663" w:rsidRPr="00CD1663" w:rsidRDefault="00CD1663" w:rsidP="00CD1663">
            <w:pPr>
              <w:rPr>
                <w:rFonts w:ascii="Arial" w:hAnsi="Arial" w:cs="Arial"/>
                <w:sz w:val="20"/>
                <w:szCs w:val="20"/>
              </w:rPr>
            </w:pPr>
            <w:r w:rsidRPr="00CD1663">
              <w:rPr>
                <w:rFonts w:ascii="Arial" w:hAnsi="Arial" w:cs="Arial"/>
                <w:sz w:val="20"/>
                <w:szCs w:val="20"/>
              </w:rPr>
              <w:t>5.3.4.7.3</w:t>
            </w:r>
          </w:p>
          <w:p w:rsidR="00CD1663" w:rsidRPr="00CD1663" w:rsidRDefault="00CD1663" w:rsidP="00CD1663">
            <w:pPr>
              <w:rPr>
                <w:rFonts w:ascii="Arial" w:hAnsi="Arial" w:cs="Arial"/>
                <w:sz w:val="20"/>
                <w:szCs w:val="20"/>
              </w:rPr>
            </w:pPr>
            <w:r w:rsidRPr="00CD1663">
              <w:rPr>
                <w:rFonts w:ascii="Arial" w:hAnsi="Arial" w:cs="Arial"/>
                <w:sz w:val="20"/>
                <w:szCs w:val="20"/>
              </w:rPr>
              <w:t>(Section B)</w:t>
            </w:r>
          </w:p>
          <w:p w:rsidR="00CD1663" w:rsidRPr="00CD1663" w:rsidRDefault="00CD1663" w:rsidP="00CD1663">
            <w:pPr>
              <w:rPr>
                <w:rFonts w:ascii="Arial" w:hAnsi="Arial" w:cs="Arial"/>
                <w:sz w:val="20"/>
                <w:szCs w:val="20"/>
              </w:rPr>
            </w:pPr>
            <w:r w:rsidRPr="00CD1663">
              <w:rPr>
                <w:rFonts w:ascii="Arial" w:hAnsi="Arial" w:cs="Arial"/>
                <w:sz w:val="20"/>
                <w:szCs w:val="20"/>
              </w:rPr>
              <w:t>(Doc 4444</w:t>
            </w:r>
          </w:p>
          <w:p w:rsidR="00CD1663" w:rsidRPr="00CD1663" w:rsidRDefault="00CD1663" w:rsidP="00CD1663">
            <w:pPr>
              <w:rPr>
                <w:rFonts w:ascii="Arial" w:hAnsi="Arial" w:cs="Arial"/>
                <w:sz w:val="20"/>
                <w:szCs w:val="20"/>
              </w:rPr>
            </w:pPr>
            <w:r w:rsidRPr="00CD1663">
              <w:rPr>
                <w:rFonts w:ascii="Arial" w:hAnsi="Arial" w:cs="Arial"/>
                <w:sz w:val="20"/>
                <w:szCs w:val="20"/>
              </w:rPr>
              <w:t>Chapter 15,</w:t>
            </w:r>
          </w:p>
          <w:p w:rsidR="00D66CBF" w:rsidRPr="00D12DFF" w:rsidRDefault="00CD1663" w:rsidP="00CD1663">
            <w:pPr>
              <w:rPr>
                <w:rFonts w:ascii="Arial" w:hAnsi="Arial" w:cs="Arial"/>
                <w:sz w:val="20"/>
                <w:szCs w:val="20"/>
              </w:rPr>
            </w:pPr>
            <w:r w:rsidRPr="00CD1663">
              <w:rPr>
                <w:rFonts w:ascii="Arial" w:hAnsi="Arial" w:cs="Arial"/>
                <w:sz w:val="20"/>
                <w:szCs w:val="20"/>
              </w:rPr>
              <w:t>15.3)</w:t>
            </w:r>
          </w:p>
        </w:tc>
        <w:tc>
          <w:tcPr>
            <w:tcW w:w="2222" w:type="dxa"/>
          </w:tcPr>
          <w:p w:rsidR="00D66CBF" w:rsidRPr="00D12DFF" w:rsidRDefault="00D66CBF" w:rsidP="009E3413">
            <w:pPr>
              <w:rPr>
                <w:rFonts w:ascii="Arial" w:hAnsi="Arial" w:cs="Arial"/>
                <w:bCs/>
                <w:sz w:val="22"/>
                <w:szCs w:val="22"/>
                <w:lang w:val="en-GB"/>
              </w:rPr>
            </w:pPr>
          </w:p>
        </w:tc>
        <w:tc>
          <w:tcPr>
            <w:tcW w:w="2958" w:type="dxa"/>
          </w:tcPr>
          <w:p w:rsidR="00D66CBF" w:rsidRPr="00D12DFF" w:rsidRDefault="00D66CBF" w:rsidP="009E3413">
            <w:pPr>
              <w:rPr>
                <w:rFonts w:ascii="Arial" w:hAnsi="Arial" w:cs="Arial"/>
                <w:bCs/>
                <w:sz w:val="22"/>
                <w:szCs w:val="22"/>
                <w:lang w:val="en-GB"/>
              </w:rPr>
            </w:pPr>
          </w:p>
        </w:tc>
      </w:tr>
      <w:tr w:rsidR="00975514" w:rsidRPr="00D12DFF" w:rsidTr="009E3413">
        <w:tc>
          <w:tcPr>
            <w:tcW w:w="675" w:type="dxa"/>
          </w:tcPr>
          <w:p w:rsidR="00975514" w:rsidRPr="00D12DFF" w:rsidRDefault="00975514" w:rsidP="001C66A7">
            <w:pPr>
              <w:jc w:val="both"/>
              <w:rPr>
                <w:rFonts w:ascii="Arial" w:hAnsi="Arial" w:cs="Arial"/>
                <w:bCs/>
                <w:sz w:val="22"/>
                <w:szCs w:val="22"/>
                <w:lang w:val="en-GB"/>
              </w:rPr>
            </w:pPr>
          </w:p>
        </w:tc>
        <w:tc>
          <w:tcPr>
            <w:tcW w:w="6379" w:type="dxa"/>
          </w:tcPr>
          <w:p w:rsidR="00975514" w:rsidRPr="00CD1663" w:rsidRDefault="00975514" w:rsidP="00CD1663">
            <w:pPr>
              <w:pStyle w:val="Header"/>
              <w:rPr>
                <w:rFonts w:ascii="Arial" w:hAnsi="Arial" w:cs="Arial"/>
              </w:rPr>
            </w:pPr>
          </w:p>
        </w:tc>
        <w:tc>
          <w:tcPr>
            <w:tcW w:w="2552" w:type="dxa"/>
          </w:tcPr>
          <w:p w:rsidR="00975514" w:rsidRPr="00CD1663" w:rsidRDefault="00975514" w:rsidP="00CD1663">
            <w:pPr>
              <w:rPr>
                <w:rFonts w:ascii="Arial" w:hAnsi="Arial" w:cs="Arial"/>
                <w:sz w:val="20"/>
                <w:szCs w:val="20"/>
              </w:rPr>
            </w:pPr>
            <w:r w:rsidRPr="00975514">
              <w:rPr>
                <w:rFonts w:ascii="Arial" w:hAnsi="Arial" w:cs="Arial"/>
                <w:sz w:val="20"/>
                <w:szCs w:val="20"/>
              </w:rPr>
              <w:t>AMC7 CAT.OP.MPA.126</w:t>
            </w:r>
          </w:p>
        </w:tc>
        <w:tc>
          <w:tcPr>
            <w:tcW w:w="2222" w:type="dxa"/>
          </w:tcPr>
          <w:p w:rsidR="00975514" w:rsidRPr="00D12DFF" w:rsidRDefault="00975514" w:rsidP="009E3413">
            <w:pPr>
              <w:rPr>
                <w:rFonts w:ascii="Arial" w:hAnsi="Arial" w:cs="Arial"/>
                <w:bCs/>
                <w:sz w:val="22"/>
                <w:szCs w:val="22"/>
                <w:lang w:val="en-GB"/>
              </w:rPr>
            </w:pPr>
          </w:p>
        </w:tc>
        <w:tc>
          <w:tcPr>
            <w:tcW w:w="2958" w:type="dxa"/>
          </w:tcPr>
          <w:p w:rsidR="00975514" w:rsidRPr="00D12DFF" w:rsidRDefault="00975514" w:rsidP="009E3413">
            <w:pPr>
              <w:rPr>
                <w:rFonts w:ascii="Arial" w:hAnsi="Arial" w:cs="Arial"/>
                <w:bCs/>
                <w:sz w:val="22"/>
                <w:szCs w:val="22"/>
                <w:lang w:val="en-GB"/>
              </w:rPr>
            </w:pPr>
          </w:p>
        </w:tc>
      </w:tr>
      <w:tr w:rsidR="00CD1663" w:rsidTr="00251AF9">
        <w:tc>
          <w:tcPr>
            <w:tcW w:w="14786" w:type="dxa"/>
            <w:gridSpan w:val="5"/>
          </w:tcPr>
          <w:p w:rsidR="00CD1663" w:rsidRPr="00CD1663" w:rsidRDefault="00CD1663" w:rsidP="00251AF9">
            <w:pPr>
              <w:jc w:val="both"/>
              <w:rPr>
                <w:rFonts w:ascii="Arial" w:hAnsi="Arial" w:cs="Arial"/>
                <w:bCs/>
                <w:sz w:val="22"/>
                <w:szCs w:val="22"/>
                <w:lang w:val="en-GB"/>
              </w:rPr>
            </w:pPr>
            <w:r w:rsidRPr="00CD1663">
              <w:rPr>
                <w:rFonts w:ascii="Arial" w:hAnsi="Arial" w:cs="Arial"/>
                <w:bCs/>
                <w:sz w:val="22"/>
                <w:szCs w:val="22"/>
                <w:lang w:val="en-GB"/>
              </w:rPr>
              <w:t>*All references are to the PBN manual (Doc 9613), Volume II, Part C, Chapter 5, unless otherwise indicated.</w:t>
            </w:r>
          </w:p>
        </w:tc>
      </w:tr>
    </w:tbl>
    <w:p w:rsidR="00DF3D70" w:rsidRDefault="00DF3D70" w:rsidP="001C66A7">
      <w:pPr>
        <w:jc w:val="both"/>
        <w:rPr>
          <w:rFonts w:ascii="Arial" w:hAnsi="Arial" w:cs="Arial"/>
          <w:b/>
          <w:bCs/>
          <w:sz w:val="22"/>
          <w:szCs w:val="22"/>
          <w:lang w:val="en-GB"/>
        </w:rPr>
      </w:pPr>
    </w:p>
    <w:p w:rsidR="00E94DE7" w:rsidRDefault="00E94DE7" w:rsidP="00E94DE7">
      <w:pPr>
        <w:spacing w:after="120"/>
        <w:rPr>
          <w:rFonts w:ascii="Arial" w:hAnsi="Arial" w:cs="Arial"/>
          <w:b/>
          <w:sz w:val="20"/>
          <w:szCs w:val="20"/>
          <w:lang w:val="lv-LV" w:bidi="ar-SA"/>
        </w:rPr>
      </w:pPr>
      <w:r>
        <w:rPr>
          <w:rFonts w:ascii="Arial" w:hAnsi="Arial" w:cs="Arial"/>
          <w:b/>
          <w:sz w:val="20"/>
          <w:szCs w:val="20"/>
          <w:lang w:val="lv-LV" w:bidi="ar-SA"/>
        </w:rPr>
        <w:t>F</w:t>
      </w:r>
      <w:r w:rsidRPr="00EF3795">
        <w:rPr>
          <w:rFonts w:ascii="Arial" w:hAnsi="Arial" w:cs="Arial"/>
          <w:b/>
          <w:sz w:val="20"/>
          <w:szCs w:val="20"/>
          <w:lang w:val="lv-LV" w:bidi="ar-SA"/>
        </w:rPr>
        <w:t>OI REPORT</w:t>
      </w:r>
    </w:p>
    <w:p w:rsidR="00D606E3" w:rsidRDefault="00D606E3" w:rsidP="00E94DE7">
      <w:pPr>
        <w:spacing w:after="120"/>
        <w:rPr>
          <w:rFonts w:ascii="Arial" w:hAnsi="Arial" w:cs="Arial"/>
          <w:b/>
          <w:sz w:val="20"/>
          <w:szCs w:val="20"/>
          <w:lang w:val="lv-LV" w:bidi="ar-SA"/>
        </w:rPr>
      </w:pPr>
    </w:p>
    <w:p w:rsidR="00E94DE7" w:rsidRPr="00656A5C" w:rsidRDefault="00E94DE7" w:rsidP="00E94DE7">
      <w:pPr>
        <w:rPr>
          <w:rFonts w:ascii="Arial" w:hAnsi="Arial" w:cs="Arial"/>
          <w:sz w:val="22"/>
          <w:szCs w:val="22"/>
          <w:lang w:val="lv-LV" w:bidi="ar-SA"/>
        </w:rPr>
      </w:pPr>
      <w:r w:rsidRPr="00656A5C">
        <w:rPr>
          <w:rFonts w:ascii="Arial" w:hAnsi="Arial" w:cs="Arial"/>
          <w:sz w:val="22"/>
          <w:szCs w:val="22"/>
          <w:lang w:val="lv-LV" w:bidi="ar-SA"/>
        </w:rPr>
        <w:t>____________________</w:t>
      </w:r>
    </w:p>
    <w:p w:rsidR="00E94DE7" w:rsidRPr="00656A5C" w:rsidRDefault="00E94DE7" w:rsidP="00E94DE7">
      <w:pPr>
        <w:rPr>
          <w:rFonts w:ascii="Arial" w:hAnsi="Arial" w:cs="Arial"/>
          <w:sz w:val="18"/>
          <w:szCs w:val="18"/>
          <w:lang w:val="lv-LV" w:bidi="ar-SA"/>
        </w:rPr>
      </w:pPr>
      <w:r>
        <w:rPr>
          <w:rFonts w:ascii="Arial" w:hAnsi="Arial" w:cs="Arial"/>
          <w:sz w:val="18"/>
          <w:szCs w:val="18"/>
          <w:lang w:val="lv-LV" w:bidi="ar-SA"/>
        </w:rPr>
        <w:t>F</w:t>
      </w:r>
      <w:r w:rsidRPr="00656A5C">
        <w:rPr>
          <w:rFonts w:ascii="Arial" w:hAnsi="Arial" w:cs="Arial"/>
          <w:sz w:val="18"/>
          <w:szCs w:val="18"/>
          <w:lang w:val="lv-LV" w:bidi="ar-SA"/>
        </w:rPr>
        <w:t>OI NAME/SIGNATURE</w:t>
      </w:r>
      <w:r>
        <w:rPr>
          <w:rFonts w:ascii="Arial" w:hAnsi="Arial" w:cs="Arial"/>
          <w:sz w:val="18"/>
          <w:szCs w:val="18"/>
          <w:lang w:val="lv-LV" w:bidi="ar-SA"/>
        </w:rPr>
        <w:t>/</w:t>
      </w:r>
      <w:r w:rsidRPr="00656A5C">
        <w:rPr>
          <w:rFonts w:ascii="Arial" w:hAnsi="Arial" w:cs="Arial"/>
          <w:sz w:val="18"/>
          <w:szCs w:val="18"/>
          <w:lang w:val="lv-LV" w:bidi="ar-SA"/>
        </w:rPr>
        <w:t>DATE</w:t>
      </w:r>
    </w:p>
    <w:p w:rsidR="00E94DE7" w:rsidRDefault="00E94DE7" w:rsidP="00E94DE7">
      <w:pPr>
        <w:rPr>
          <w:rFonts w:ascii="Arial" w:hAnsi="Arial" w:cs="Arial"/>
          <w:sz w:val="18"/>
          <w:szCs w:val="18"/>
          <w:lang w:val="lv-LV" w:bidi="ar-SA"/>
        </w:rPr>
      </w:pPr>
    </w:p>
    <w:p w:rsidR="00E94DE7" w:rsidRDefault="00E94DE7" w:rsidP="00E94DE7">
      <w:pPr>
        <w:spacing w:after="120"/>
        <w:rPr>
          <w:rFonts w:ascii="Arial" w:hAnsi="Arial" w:cs="Arial"/>
          <w:b/>
          <w:sz w:val="20"/>
          <w:szCs w:val="20"/>
          <w:lang w:val="lv-LV" w:bidi="ar-SA"/>
        </w:rPr>
      </w:pPr>
      <w:r w:rsidRPr="00EF3795">
        <w:rPr>
          <w:rFonts w:ascii="Arial" w:hAnsi="Arial" w:cs="Arial"/>
          <w:b/>
          <w:sz w:val="20"/>
          <w:szCs w:val="20"/>
          <w:lang w:val="lv-LV" w:bidi="ar-SA"/>
        </w:rPr>
        <w:t>POI COMMENTS</w:t>
      </w:r>
    </w:p>
    <w:p w:rsidR="00E94DE7" w:rsidRPr="00656A5C" w:rsidRDefault="00E94DE7" w:rsidP="00E94DE7">
      <w:pPr>
        <w:rPr>
          <w:rFonts w:ascii="Arial" w:hAnsi="Arial" w:cs="Arial"/>
          <w:sz w:val="22"/>
          <w:szCs w:val="22"/>
          <w:lang w:val="lv-LV" w:bidi="ar-SA"/>
        </w:rPr>
      </w:pPr>
      <w:r w:rsidRPr="00656A5C">
        <w:rPr>
          <w:rFonts w:ascii="Arial" w:hAnsi="Arial" w:cs="Arial"/>
          <w:sz w:val="22"/>
          <w:szCs w:val="22"/>
          <w:lang w:val="lv-LV" w:bidi="ar-SA"/>
        </w:rPr>
        <w:t>_____________________</w:t>
      </w:r>
    </w:p>
    <w:p w:rsidR="00E94DE7" w:rsidRPr="00656A5C" w:rsidRDefault="00E94DE7" w:rsidP="00E94DE7">
      <w:pPr>
        <w:jc w:val="both"/>
        <w:rPr>
          <w:rFonts w:ascii="Arial" w:hAnsi="Arial" w:cs="Arial"/>
          <w:sz w:val="18"/>
          <w:szCs w:val="18"/>
          <w:lang w:val="lv-LV" w:bidi="ar-SA"/>
        </w:rPr>
      </w:pPr>
      <w:r w:rsidRPr="00656A5C">
        <w:rPr>
          <w:rFonts w:ascii="Arial" w:hAnsi="Arial" w:cs="Arial"/>
          <w:sz w:val="18"/>
          <w:szCs w:val="18"/>
          <w:lang w:val="lv-LV" w:bidi="ar-SA"/>
        </w:rPr>
        <w:t>POI NAME/SIGNATUR</w:t>
      </w:r>
      <w:r>
        <w:rPr>
          <w:rFonts w:ascii="Arial" w:hAnsi="Arial" w:cs="Arial"/>
          <w:sz w:val="18"/>
          <w:szCs w:val="18"/>
          <w:lang w:val="lv-LV" w:bidi="ar-SA"/>
        </w:rPr>
        <w:t>E/</w:t>
      </w:r>
      <w:r w:rsidRPr="00656A5C">
        <w:rPr>
          <w:rFonts w:ascii="Arial" w:hAnsi="Arial" w:cs="Arial"/>
          <w:sz w:val="18"/>
          <w:szCs w:val="18"/>
          <w:lang w:val="lv-LV" w:bidi="ar-SA"/>
        </w:rPr>
        <w:t>DATE</w:t>
      </w:r>
    </w:p>
    <w:p w:rsidR="00E94DE7" w:rsidRPr="00656A5C" w:rsidRDefault="00E94DE7" w:rsidP="00E94DE7">
      <w:pPr>
        <w:rPr>
          <w:rFonts w:ascii="Arial" w:hAnsi="Arial" w:cs="Arial"/>
          <w:sz w:val="18"/>
          <w:szCs w:val="18"/>
          <w:lang w:val="lv-LV" w:bidi="ar-SA"/>
        </w:rPr>
      </w:pPr>
    </w:p>
    <w:p w:rsidR="00E94DE7" w:rsidRDefault="00E94DE7" w:rsidP="00E94DE7">
      <w:pPr>
        <w:rPr>
          <w:rFonts w:ascii="Arial" w:hAnsi="Arial" w:cs="Arial"/>
          <w:b/>
          <w:sz w:val="20"/>
          <w:szCs w:val="20"/>
          <w:lang w:val="lv-LV" w:bidi="ar-SA"/>
        </w:rPr>
      </w:pPr>
    </w:p>
    <w:p w:rsidR="00E94DE7" w:rsidRDefault="00E94DE7" w:rsidP="00E94DE7">
      <w:pPr>
        <w:spacing w:after="120"/>
        <w:rPr>
          <w:rFonts w:ascii="Arial" w:hAnsi="Arial" w:cs="Arial"/>
          <w:b/>
          <w:sz w:val="20"/>
          <w:szCs w:val="20"/>
          <w:lang w:val="lv-LV" w:bidi="ar-SA"/>
        </w:rPr>
      </w:pPr>
      <w:r w:rsidRPr="00EF3795">
        <w:rPr>
          <w:rFonts w:ascii="Arial" w:hAnsi="Arial" w:cs="Arial"/>
          <w:b/>
          <w:sz w:val="20"/>
          <w:szCs w:val="20"/>
          <w:lang w:val="lv-LV" w:bidi="ar-SA"/>
        </w:rPr>
        <w:t>INFORMATION TO THE OPERATOR</w:t>
      </w:r>
    </w:p>
    <w:p w:rsidR="00E94DE7" w:rsidRPr="00656A5C" w:rsidRDefault="00E94DE7" w:rsidP="00E94DE7">
      <w:pPr>
        <w:jc w:val="both"/>
        <w:rPr>
          <w:rFonts w:ascii="Arial" w:hAnsi="Arial" w:cs="Arial"/>
          <w:sz w:val="22"/>
          <w:szCs w:val="22"/>
          <w:lang w:val="lv-LV" w:bidi="ar-SA"/>
        </w:rPr>
      </w:pPr>
      <w:r w:rsidRPr="00656A5C">
        <w:rPr>
          <w:rFonts w:ascii="Arial" w:hAnsi="Arial" w:cs="Arial"/>
          <w:sz w:val="22"/>
          <w:szCs w:val="22"/>
          <w:lang w:val="lv-LV" w:bidi="ar-SA"/>
        </w:rPr>
        <w:t>_____________________</w:t>
      </w:r>
    </w:p>
    <w:p w:rsidR="00E94DE7" w:rsidRPr="00656A5C" w:rsidRDefault="00E94DE7" w:rsidP="00E94DE7">
      <w:pPr>
        <w:jc w:val="both"/>
        <w:rPr>
          <w:rFonts w:ascii="Arial" w:hAnsi="Arial" w:cs="Arial"/>
          <w:sz w:val="18"/>
          <w:szCs w:val="18"/>
          <w:lang w:val="lv-LV" w:bidi="ar-SA"/>
        </w:rPr>
      </w:pPr>
      <w:r w:rsidRPr="00656A5C">
        <w:rPr>
          <w:rFonts w:ascii="Arial" w:hAnsi="Arial" w:cs="Arial"/>
          <w:sz w:val="18"/>
          <w:szCs w:val="18"/>
          <w:lang w:val="lv-LV" w:bidi="ar-SA"/>
        </w:rPr>
        <w:t>POI NAME/SIGNATURE</w:t>
      </w:r>
      <w:r>
        <w:rPr>
          <w:rFonts w:ascii="Arial" w:hAnsi="Arial" w:cs="Arial"/>
          <w:sz w:val="18"/>
          <w:szCs w:val="18"/>
          <w:lang w:val="lv-LV" w:bidi="ar-SA"/>
        </w:rPr>
        <w:t>/</w:t>
      </w:r>
      <w:r w:rsidRPr="00656A5C">
        <w:rPr>
          <w:rFonts w:ascii="Arial" w:hAnsi="Arial" w:cs="Arial"/>
          <w:sz w:val="18"/>
          <w:szCs w:val="18"/>
          <w:lang w:val="lv-LV" w:bidi="ar-SA"/>
        </w:rPr>
        <w:t>DATE</w:t>
      </w:r>
    </w:p>
    <w:p w:rsidR="009E3413" w:rsidRPr="00E94DE7" w:rsidRDefault="009E3413" w:rsidP="001C66A7">
      <w:pPr>
        <w:jc w:val="both"/>
        <w:rPr>
          <w:rFonts w:ascii="Arial" w:hAnsi="Arial" w:cs="Arial"/>
          <w:b/>
          <w:bCs/>
          <w:sz w:val="22"/>
          <w:szCs w:val="22"/>
          <w:lang w:val="lv-LV"/>
        </w:rPr>
      </w:pPr>
    </w:p>
    <w:p w:rsidR="00DF3D70" w:rsidRDefault="00DF3D70" w:rsidP="001C66A7">
      <w:pPr>
        <w:jc w:val="both"/>
        <w:rPr>
          <w:rFonts w:ascii="Arial" w:hAnsi="Arial" w:cs="Arial"/>
          <w:b/>
          <w:bCs/>
          <w:sz w:val="22"/>
          <w:szCs w:val="22"/>
          <w:lang w:val="en-GB"/>
        </w:rPr>
      </w:pPr>
    </w:p>
    <w:p w:rsidR="00EF6F1E" w:rsidRDefault="00EF6F1E" w:rsidP="001C66A7">
      <w:pPr>
        <w:jc w:val="both"/>
        <w:rPr>
          <w:rFonts w:ascii="Arial" w:hAnsi="Arial" w:cs="Arial"/>
          <w:b/>
          <w:bCs/>
          <w:sz w:val="22"/>
          <w:szCs w:val="22"/>
          <w:lang w:val="en-GB"/>
        </w:rPr>
      </w:pPr>
    </w:p>
    <w:sectPr w:rsidR="00EF6F1E" w:rsidSect="00BF0694">
      <w:headerReference w:type="default" r:id="rId9"/>
      <w:footerReference w:type="default" r:id="rId10"/>
      <w:pgSz w:w="16838" w:h="11906" w:orient="landscape"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30B" w:rsidRDefault="002D530B">
      <w:r>
        <w:separator/>
      </w:r>
    </w:p>
  </w:endnote>
  <w:endnote w:type="continuationSeparator" w:id="0">
    <w:p w:rsidR="002D530B" w:rsidRDefault="002D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07" w:rsidRPr="00302878" w:rsidRDefault="00927C07" w:rsidP="00927C07">
    <w:pPr>
      <w:pStyle w:val="Footer"/>
      <w:jc w:val="right"/>
      <w:rPr>
        <w:lang w:val="lv-LV"/>
      </w:rPr>
    </w:pPr>
    <w:r w:rsidRPr="00302878">
      <w:rPr>
        <w:lang w:val="lv-LV"/>
      </w:rPr>
      <w:t xml:space="preserve">100-12-APP </w:t>
    </w:r>
    <w:r>
      <w:rPr>
        <w:lang w:val="lv-LV"/>
      </w:rPr>
      <w:t>9</w:t>
    </w:r>
    <w:r w:rsidRPr="00302878">
      <w:rPr>
        <w:lang w:val="lv-LV"/>
      </w:rPr>
      <w:t>.</w:t>
    </w:r>
    <w:r>
      <w:rPr>
        <w:lang w:val="lv-LV"/>
      </w:rPr>
      <w:t>8.2.</w:t>
    </w:r>
    <w:r>
      <w:rPr>
        <w:lang w:val="lv-LV"/>
      </w:rPr>
      <w:t>2</w:t>
    </w:r>
    <w:r>
      <w:rPr>
        <w:lang w:val="lv-LV"/>
      </w:rPr>
      <w:t>-</w:t>
    </w:r>
    <w:r w:rsidRPr="00302878">
      <w:rPr>
        <w:lang w:val="lv-LV"/>
      </w:rPr>
      <w:fldChar w:fldCharType="begin"/>
    </w:r>
    <w:r w:rsidRPr="00302878">
      <w:rPr>
        <w:lang w:val="lv-LV"/>
      </w:rPr>
      <w:instrText xml:space="preserve"> PAGE   \* MERGEFORMAT </w:instrText>
    </w:r>
    <w:r w:rsidRPr="00302878">
      <w:rPr>
        <w:lang w:val="lv-LV"/>
      </w:rPr>
      <w:fldChar w:fldCharType="separate"/>
    </w:r>
    <w:r>
      <w:rPr>
        <w:noProof/>
        <w:lang w:val="lv-LV"/>
      </w:rPr>
      <w:t>1</w:t>
    </w:r>
    <w:r w:rsidRPr="00302878">
      <w:rPr>
        <w:noProof/>
        <w:lang w:val="lv-LV"/>
      </w:rPr>
      <w:fldChar w:fldCharType="end"/>
    </w:r>
  </w:p>
  <w:p w:rsidR="00927C07" w:rsidRDefault="00927C07" w:rsidP="00927C07">
    <w:pPr>
      <w:pStyle w:val="Footer"/>
      <w:jc w:val="right"/>
    </w:pPr>
    <w:r>
      <w:rPr>
        <w:lang w:val="lv-LV"/>
      </w:rPr>
      <w:t>13</w:t>
    </w:r>
    <w:r w:rsidRPr="00302878">
      <w:rPr>
        <w:lang w:val="lv-LV"/>
      </w:rPr>
      <w:t>. izdevums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30B" w:rsidRDefault="002D530B">
      <w:r>
        <w:separator/>
      </w:r>
    </w:p>
  </w:footnote>
  <w:footnote w:type="continuationSeparator" w:id="0">
    <w:p w:rsidR="002D530B" w:rsidRDefault="002D5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21A" w:rsidRPr="00062706" w:rsidRDefault="0091621A" w:rsidP="001D6780">
    <w:pPr>
      <w:pStyle w:val="Header"/>
      <w:jc w:val="center"/>
      <w:rPr>
        <w:rFonts w:ascii="Arial" w:hAnsi="Arial" w:cs="Arial"/>
        <w:b/>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0F5"/>
    <w:multiLevelType w:val="hybridMultilevel"/>
    <w:tmpl w:val="49B2A2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480652C"/>
    <w:multiLevelType w:val="hybridMultilevel"/>
    <w:tmpl w:val="32C4F4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4F00E66"/>
    <w:multiLevelType w:val="hybridMultilevel"/>
    <w:tmpl w:val="07AA79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05129CD"/>
    <w:multiLevelType w:val="hybridMultilevel"/>
    <w:tmpl w:val="907C63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13740BDB"/>
    <w:multiLevelType w:val="hybridMultilevel"/>
    <w:tmpl w:val="D84A35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5E36B63"/>
    <w:multiLevelType w:val="hybridMultilevel"/>
    <w:tmpl w:val="2A345C62"/>
    <w:lvl w:ilvl="0" w:tplc="09289212">
      <w:numFmt w:val="bullet"/>
      <w:lvlText w:val="•"/>
      <w:lvlJc w:val="left"/>
      <w:pPr>
        <w:ind w:left="1080" w:hanging="360"/>
      </w:pPr>
      <w:rPr>
        <w:rFonts w:ascii="Arial" w:eastAsia="Times New Roman"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273849B2"/>
    <w:multiLevelType w:val="hybridMultilevel"/>
    <w:tmpl w:val="D3D04D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451B62E8"/>
    <w:multiLevelType w:val="hybridMultilevel"/>
    <w:tmpl w:val="612427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4E111FA8"/>
    <w:multiLevelType w:val="hybridMultilevel"/>
    <w:tmpl w:val="407EA3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550913AE"/>
    <w:multiLevelType w:val="hybridMultilevel"/>
    <w:tmpl w:val="E9CCCE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68B12217"/>
    <w:multiLevelType w:val="hybridMultilevel"/>
    <w:tmpl w:val="5C86EA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76A023EA"/>
    <w:multiLevelType w:val="hybridMultilevel"/>
    <w:tmpl w:val="780AAD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79A9193D"/>
    <w:multiLevelType w:val="hybridMultilevel"/>
    <w:tmpl w:val="C88E85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7CAB71FB"/>
    <w:multiLevelType w:val="hybridMultilevel"/>
    <w:tmpl w:val="01CAE7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7"/>
  </w:num>
  <w:num w:numId="4">
    <w:abstractNumId w:val="11"/>
  </w:num>
  <w:num w:numId="5">
    <w:abstractNumId w:val="6"/>
  </w:num>
  <w:num w:numId="6">
    <w:abstractNumId w:val="9"/>
  </w:num>
  <w:num w:numId="7">
    <w:abstractNumId w:val="3"/>
  </w:num>
  <w:num w:numId="8">
    <w:abstractNumId w:val="0"/>
  </w:num>
  <w:num w:numId="9">
    <w:abstractNumId w:val="10"/>
  </w:num>
  <w:num w:numId="10">
    <w:abstractNumId w:val="12"/>
  </w:num>
  <w:num w:numId="11">
    <w:abstractNumId w:val="1"/>
  </w:num>
  <w:num w:numId="12">
    <w:abstractNumId w:val="5"/>
  </w:num>
  <w:num w:numId="13">
    <w:abstractNumId w:val="14"/>
  </w:num>
  <w:num w:numId="14">
    <w:abstractNumId w:val="8"/>
  </w:num>
  <w:num w:numId="1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A4"/>
    <w:rsid w:val="000002F1"/>
    <w:rsid w:val="00007ADE"/>
    <w:rsid w:val="00010BE3"/>
    <w:rsid w:val="000153D0"/>
    <w:rsid w:val="000172FB"/>
    <w:rsid w:val="00024C72"/>
    <w:rsid w:val="00034025"/>
    <w:rsid w:val="000353FB"/>
    <w:rsid w:val="00035BFC"/>
    <w:rsid w:val="00043123"/>
    <w:rsid w:val="000432D5"/>
    <w:rsid w:val="0004423F"/>
    <w:rsid w:val="0004451F"/>
    <w:rsid w:val="0004796A"/>
    <w:rsid w:val="00051271"/>
    <w:rsid w:val="000537B4"/>
    <w:rsid w:val="00062706"/>
    <w:rsid w:val="000641A5"/>
    <w:rsid w:val="000664BA"/>
    <w:rsid w:val="000703C0"/>
    <w:rsid w:val="00070DC0"/>
    <w:rsid w:val="00075B28"/>
    <w:rsid w:val="00076725"/>
    <w:rsid w:val="0008151C"/>
    <w:rsid w:val="00086369"/>
    <w:rsid w:val="0008708F"/>
    <w:rsid w:val="00096152"/>
    <w:rsid w:val="000B16FB"/>
    <w:rsid w:val="000C1F81"/>
    <w:rsid w:val="000C34F4"/>
    <w:rsid w:val="000C5A1E"/>
    <w:rsid w:val="000D1B6C"/>
    <w:rsid w:val="000D73B6"/>
    <w:rsid w:val="000E2702"/>
    <w:rsid w:val="000E44AC"/>
    <w:rsid w:val="000E7AFD"/>
    <w:rsid w:val="000F0B7C"/>
    <w:rsid w:val="001008E5"/>
    <w:rsid w:val="00101324"/>
    <w:rsid w:val="00103DF1"/>
    <w:rsid w:val="00113793"/>
    <w:rsid w:val="00115A0F"/>
    <w:rsid w:val="00117507"/>
    <w:rsid w:val="00126779"/>
    <w:rsid w:val="00130C35"/>
    <w:rsid w:val="00131B2E"/>
    <w:rsid w:val="00132AF5"/>
    <w:rsid w:val="00136A58"/>
    <w:rsid w:val="00140747"/>
    <w:rsid w:val="001447AB"/>
    <w:rsid w:val="00151CDA"/>
    <w:rsid w:val="00152925"/>
    <w:rsid w:val="00157A20"/>
    <w:rsid w:val="001609A9"/>
    <w:rsid w:val="00161F60"/>
    <w:rsid w:val="00166010"/>
    <w:rsid w:val="00174E5E"/>
    <w:rsid w:val="0017536F"/>
    <w:rsid w:val="0018000F"/>
    <w:rsid w:val="001810BB"/>
    <w:rsid w:val="00182FC0"/>
    <w:rsid w:val="00185E1B"/>
    <w:rsid w:val="00186279"/>
    <w:rsid w:val="00186D46"/>
    <w:rsid w:val="0019546B"/>
    <w:rsid w:val="001A1B3F"/>
    <w:rsid w:val="001A30B5"/>
    <w:rsid w:val="001A54C6"/>
    <w:rsid w:val="001B1C27"/>
    <w:rsid w:val="001B1D9C"/>
    <w:rsid w:val="001B3F08"/>
    <w:rsid w:val="001B3FC3"/>
    <w:rsid w:val="001B6002"/>
    <w:rsid w:val="001B7A8E"/>
    <w:rsid w:val="001C5E48"/>
    <w:rsid w:val="001C66A7"/>
    <w:rsid w:val="001C77C2"/>
    <w:rsid w:val="001D1A10"/>
    <w:rsid w:val="001D6780"/>
    <w:rsid w:val="001E3717"/>
    <w:rsid w:val="001E60B7"/>
    <w:rsid w:val="001E6D51"/>
    <w:rsid w:val="001F0196"/>
    <w:rsid w:val="001F6D33"/>
    <w:rsid w:val="001F7E28"/>
    <w:rsid w:val="00204921"/>
    <w:rsid w:val="00214DEA"/>
    <w:rsid w:val="002157D1"/>
    <w:rsid w:val="00217E87"/>
    <w:rsid w:val="002232C7"/>
    <w:rsid w:val="00234EB9"/>
    <w:rsid w:val="002437D5"/>
    <w:rsid w:val="002751FB"/>
    <w:rsid w:val="00280799"/>
    <w:rsid w:val="0028141A"/>
    <w:rsid w:val="002825F9"/>
    <w:rsid w:val="00285F2F"/>
    <w:rsid w:val="002957B5"/>
    <w:rsid w:val="002B28A4"/>
    <w:rsid w:val="002C25E8"/>
    <w:rsid w:val="002C7B24"/>
    <w:rsid w:val="002D3CB8"/>
    <w:rsid w:val="002D530B"/>
    <w:rsid w:val="002E120E"/>
    <w:rsid w:val="002E2F90"/>
    <w:rsid w:val="002E479E"/>
    <w:rsid w:val="002E62FC"/>
    <w:rsid w:val="002E7289"/>
    <w:rsid w:val="002E7D59"/>
    <w:rsid w:val="00303328"/>
    <w:rsid w:val="003039F1"/>
    <w:rsid w:val="00303F71"/>
    <w:rsid w:val="00306C16"/>
    <w:rsid w:val="00333C38"/>
    <w:rsid w:val="0034777D"/>
    <w:rsid w:val="003510E6"/>
    <w:rsid w:val="00351BB8"/>
    <w:rsid w:val="00352E43"/>
    <w:rsid w:val="0035373F"/>
    <w:rsid w:val="003556DD"/>
    <w:rsid w:val="00360D36"/>
    <w:rsid w:val="00376143"/>
    <w:rsid w:val="00376C6B"/>
    <w:rsid w:val="00382395"/>
    <w:rsid w:val="00385040"/>
    <w:rsid w:val="00385630"/>
    <w:rsid w:val="003976EC"/>
    <w:rsid w:val="003A5773"/>
    <w:rsid w:val="003B0E8B"/>
    <w:rsid w:val="003C1320"/>
    <w:rsid w:val="003C1835"/>
    <w:rsid w:val="003D6782"/>
    <w:rsid w:val="003E2253"/>
    <w:rsid w:val="003E291F"/>
    <w:rsid w:val="003F2EEA"/>
    <w:rsid w:val="003F3C48"/>
    <w:rsid w:val="00412A86"/>
    <w:rsid w:val="0041469C"/>
    <w:rsid w:val="004156ED"/>
    <w:rsid w:val="00421E65"/>
    <w:rsid w:val="004276F5"/>
    <w:rsid w:val="00433D77"/>
    <w:rsid w:val="00433E41"/>
    <w:rsid w:val="004348F6"/>
    <w:rsid w:val="004353E3"/>
    <w:rsid w:val="004436BD"/>
    <w:rsid w:val="00443F32"/>
    <w:rsid w:val="0044562E"/>
    <w:rsid w:val="00450679"/>
    <w:rsid w:val="00462E46"/>
    <w:rsid w:val="00467DBB"/>
    <w:rsid w:val="00470411"/>
    <w:rsid w:val="00475B88"/>
    <w:rsid w:val="00476359"/>
    <w:rsid w:val="00482AA7"/>
    <w:rsid w:val="00487059"/>
    <w:rsid w:val="00487E3F"/>
    <w:rsid w:val="004911A6"/>
    <w:rsid w:val="00491828"/>
    <w:rsid w:val="00494C24"/>
    <w:rsid w:val="004A4823"/>
    <w:rsid w:val="004A74AC"/>
    <w:rsid w:val="004A7F73"/>
    <w:rsid w:val="004B2FA9"/>
    <w:rsid w:val="004B6EFB"/>
    <w:rsid w:val="004B776A"/>
    <w:rsid w:val="004C1AC1"/>
    <w:rsid w:val="004C2D47"/>
    <w:rsid w:val="004C7B32"/>
    <w:rsid w:val="004F3549"/>
    <w:rsid w:val="004F3B20"/>
    <w:rsid w:val="004F5F62"/>
    <w:rsid w:val="004F76F6"/>
    <w:rsid w:val="00502BCC"/>
    <w:rsid w:val="00504E74"/>
    <w:rsid w:val="005106CD"/>
    <w:rsid w:val="005115AF"/>
    <w:rsid w:val="00526E8E"/>
    <w:rsid w:val="005319FA"/>
    <w:rsid w:val="00532FBF"/>
    <w:rsid w:val="00536B44"/>
    <w:rsid w:val="0054168D"/>
    <w:rsid w:val="005432AA"/>
    <w:rsid w:val="0054418F"/>
    <w:rsid w:val="00555617"/>
    <w:rsid w:val="00561E80"/>
    <w:rsid w:val="00570354"/>
    <w:rsid w:val="00573CF2"/>
    <w:rsid w:val="005742B0"/>
    <w:rsid w:val="00576265"/>
    <w:rsid w:val="00577259"/>
    <w:rsid w:val="0058108D"/>
    <w:rsid w:val="00581BB6"/>
    <w:rsid w:val="00582D29"/>
    <w:rsid w:val="00587FD6"/>
    <w:rsid w:val="00595BDD"/>
    <w:rsid w:val="005A1C90"/>
    <w:rsid w:val="005A2EBE"/>
    <w:rsid w:val="005A6A87"/>
    <w:rsid w:val="005C52B2"/>
    <w:rsid w:val="005D3D35"/>
    <w:rsid w:val="005D5832"/>
    <w:rsid w:val="005E0638"/>
    <w:rsid w:val="005F3753"/>
    <w:rsid w:val="006066C4"/>
    <w:rsid w:val="00610DB0"/>
    <w:rsid w:val="00611F2B"/>
    <w:rsid w:val="00623178"/>
    <w:rsid w:val="006327BB"/>
    <w:rsid w:val="00633938"/>
    <w:rsid w:val="00635956"/>
    <w:rsid w:val="006441BE"/>
    <w:rsid w:val="0065145B"/>
    <w:rsid w:val="0066157F"/>
    <w:rsid w:val="006615D7"/>
    <w:rsid w:val="00661EDA"/>
    <w:rsid w:val="00663D87"/>
    <w:rsid w:val="006714D8"/>
    <w:rsid w:val="006811BE"/>
    <w:rsid w:val="00687FCD"/>
    <w:rsid w:val="00692949"/>
    <w:rsid w:val="006950EF"/>
    <w:rsid w:val="006A0931"/>
    <w:rsid w:val="006B4534"/>
    <w:rsid w:val="006B53A7"/>
    <w:rsid w:val="006B6856"/>
    <w:rsid w:val="006C491E"/>
    <w:rsid w:val="006D2BEB"/>
    <w:rsid w:val="006D2CBF"/>
    <w:rsid w:val="006D7AC7"/>
    <w:rsid w:val="006E09E6"/>
    <w:rsid w:val="006E11E6"/>
    <w:rsid w:val="006E72B1"/>
    <w:rsid w:val="006E743F"/>
    <w:rsid w:val="006F0876"/>
    <w:rsid w:val="006F3BE5"/>
    <w:rsid w:val="007071B6"/>
    <w:rsid w:val="0071116D"/>
    <w:rsid w:val="007129B4"/>
    <w:rsid w:val="007245AF"/>
    <w:rsid w:val="00726F66"/>
    <w:rsid w:val="00731232"/>
    <w:rsid w:val="00737688"/>
    <w:rsid w:val="007441D8"/>
    <w:rsid w:val="00751F6E"/>
    <w:rsid w:val="00780A03"/>
    <w:rsid w:val="00793619"/>
    <w:rsid w:val="00796A3C"/>
    <w:rsid w:val="007973A8"/>
    <w:rsid w:val="007976AA"/>
    <w:rsid w:val="007A4EAD"/>
    <w:rsid w:val="007A7755"/>
    <w:rsid w:val="007B0F4C"/>
    <w:rsid w:val="007B78FA"/>
    <w:rsid w:val="007C4B6F"/>
    <w:rsid w:val="007C6197"/>
    <w:rsid w:val="007D4FF4"/>
    <w:rsid w:val="007D6AEC"/>
    <w:rsid w:val="007E0AEA"/>
    <w:rsid w:val="007E2CA5"/>
    <w:rsid w:val="007E2F8F"/>
    <w:rsid w:val="007E31E3"/>
    <w:rsid w:val="007F336E"/>
    <w:rsid w:val="007F71A6"/>
    <w:rsid w:val="00803EDA"/>
    <w:rsid w:val="008246C2"/>
    <w:rsid w:val="00824D88"/>
    <w:rsid w:val="00830085"/>
    <w:rsid w:val="008343E7"/>
    <w:rsid w:val="00837BB5"/>
    <w:rsid w:val="0084020D"/>
    <w:rsid w:val="0084459A"/>
    <w:rsid w:val="00847CF9"/>
    <w:rsid w:val="00850006"/>
    <w:rsid w:val="00851F9B"/>
    <w:rsid w:val="008524C0"/>
    <w:rsid w:val="0085398A"/>
    <w:rsid w:val="008569D7"/>
    <w:rsid w:val="008773D0"/>
    <w:rsid w:val="008A0771"/>
    <w:rsid w:val="008A3F0D"/>
    <w:rsid w:val="008A5E5D"/>
    <w:rsid w:val="008A6DE8"/>
    <w:rsid w:val="008C1B8B"/>
    <w:rsid w:val="008C6CEF"/>
    <w:rsid w:val="008D52AC"/>
    <w:rsid w:val="00913D4A"/>
    <w:rsid w:val="0091621A"/>
    <w:rsid w:val="00920355"/>
    <w:rsid w:val="00927758"/>
    <w:rsid w:val="00927C07"/>
    <w:rsid w:val="00935436"/>
    <w:rsid w:val="009474BB"/>
    <w:rsid w:val="00954A9F"/>
    <w:rsid w:val="0095610B"/>
    <w:rsid w:val="00962EEB"/>
    <w:rsid w:val="00975514"/>
    <w:rsid w:val="00976B6E"/>
    <w:rsid w:val="00980F3A"/>
    <w:rsid w:val="009834CC"/>
    <w:rsid w:val="00992031"/>
    <w:rsid w:val="00994C66"/>
    <w:rsid w:val="00995680"/>
    <w:rsid w:val="009B66E0"/>
    <w:rsid w:val="009C4EA1"/>
    <w:rsid w:val="009C6F03"/>
    <w:rsid w:val="009D49B5"/>
    <w:rsid w:val="009E3413"/>
    <w:rsid w:val="009E766F"/>
    <w:rsid w:val="009F16FA"/>
    <w:rsid w:val="009F401D"/>
    <w:rsid w:val="009F722B"/>
    <w:rsid w:val="00A00702"/>
    <w:rsid w:val="00A021B4"/>
    <w:rsid w:val="00A030F8"/>
    <w:rsid w:val="00A0482A"/>
    <w:rsid w:val="00A05939"/>
    <w:rsid w:val="00A1030E"/>
    <w:rsid w:val="00A133E1"/>
    <w:rsid w:val="00A13909"/>
    <w:rsid w:val="00A15ACC"/>
    <w:rsid w:val="00A1780C"/>
    <w:rsid w:val="00A17E03"/>
    <w:rsid w:val="00A40344"/>
    <w:rsid w:val="00A4122B"/>
    <w:rsid w:val="00A42C8D"/>
    <w:rsid w:val="00A537E6"/>
    <w:rsid w:val="00A53B2D"/>
    <w:rsid w:val="00A5429D"/>
    <w:rsid w:val="00A767A2"/>
    <w:rsid w:val="00A83361"/>
    <w:rsid w:val="00A9411F"/>
    <w:rsid w:val="00AA522C"/>
    <w:rsid w:val="00AA5585"/>
    <w:rsid w:val="00AB1AB7"/>
    <w:rsid w:val="00AB2769"/>
    <w:rsid w:val="00AB79F6"/>
    <w:rsid w:val="00AC2520"/>
    <w:rsid w:val="00AC42EC"/>
    <w:rsid w:val="00AD462A"/>
    <w:rsid w:val="00AE2926"/>
    <w:rsid w:val="00AE465A"/>
    <w:rsid w:val="00AE4E57"/>
    <w:rsid w:val="00AE6547"/>
    <w:rsid w:val="00AE6A7D"/>
    <w:rsid w:val="00AE7D07"/>
    <w:rsid w:val="00AF3849"/>
    <w:rsid w:val="00B03DCF"/>
    <w:rsid w:val="00B05927"/>
    <w:rsid w:val="00B10233"/>
    <w:rsid w:val="00B12D07"/>
    <w:rsid w:val="00B171E3"/>
    <w:rsid w:val="00B17F2D"/>
    <w:rsid w:val="00B2174E"/>
    <w:rsid w:val="00B23771"/>
    <w:rsid w:val="00B24A3A"/>
    <w:rsid w:val="00B30E6B"/>
    <w:rsid w:val="00B324DE"/>
    <w:rsid w:val="00B34616"/>
    <w:rsid w:val="00B57066"/>
    <w:rsid w:val="00B66D99"/>
    <w:rsid w:val="00B713E5"/>
    <w:rsid w:val="00B71BC4"/>
    <w:rsid w:val="00B7668C"/>
    <w:rsid w:val="00B8162B"/>
    <w:rsid w:val="00B86E0B"/>
    <w:rsid w:val="00BA03F3"/>
    <w:rsid w:val="00BA6A03"/>
    <w:rsid w:val="00BB3157"/>
    <w:rsid w:val="00BC0EB3"/>
    <w:rsid w:val="00BC32E3"/>
    <w:rsid w:val="00BC3ECD"/>
    <w:rsid w:val="00BC5959"/>
    <w:rsid w:val="00BD5585"/>
    <w:rsid w:val="00BD674F"/>
    <w:rsid w:val="00BD7B46"/>
    <w:rsid w:val="00BE38C9"/>
    <w:rsid w:val="00BE49DC"/>
    <w:rsid w:val="00BE5C30"/>
    <w:rsid w:val="00BE5E49"/>
    <w:rsid w:val="00BF007C"/>
    <w:rsid w:val="00BF0694"/>
    <w:rsid w:val="00BF3F88"/>
    <w:rsid w:val="00BF4BDB"/>
    <w:rsid w:val="00C03151"/>
    <w:rsid w:val="00C036FB"/>
    <w:rsid w:val="00C15975"/>
    <w:rsid w:val="00C17995"/>
    <w:rsid w:val="00C41955"/>
    <w:rsid w:val="00C42F65"/>
    <w:rsid w:val="00C43744"/>
    <w:rsid w:val="00C501BC"/>
    <w:rsid w:val="00C53F5A"/>
    <w:rsid w:val="00C606F5"/>
    <w:rsid w:val="00C73055"/>
    <w:rsid w:val="00C861E5"/>
    <w:rsid w:val="00C863B0"/>
    <w:rsid w:val="00CA4DF1"/>
    <w:rsid w:val="00CB5FA9"/>
    <w:rsid w:val="00CC2D98"/>
    <w:rsid w:val="00CC3FC9"/>
    <w:rsid w:val="00CD1663"/>
    <w:rsid w:val="00CD3071"/>
    <w:rsid w:val="00CD4F24"/>
    <w:rsid w:val="00CE0259"/>
    <w:rsid w:val="00CF7404"/>
    <w:rsid w:val="00D05008"/>
    <w:rsid w:val="00D0602F"/>
    <w:rsid w:val="00D12647"/>
    <w:rsid w:val="00D12DFF"/>
    <w:rsid w:val="00D13EF3"/>
    <w:rsid w:val="00D1558B"/>
    <w:rsid w:val="00D1682B"/>
    <w:rsid w:val="00D557F9"/>
    <w:rsid w:val="00D606E3"/>
    <w:rsid w:val="00D62A23"/>
    <w:rsid w:val="00D6380F"/>
    <w:rsid w:val="00D66CBF"/>
    <w:rsid w:val="00D670FE"/>
    <w:rsid w:val="00D7608B"/>
    <w:rsid w:val="00D84475"/>
    <w:rsid w:val="00D8605F"/>
    <w:rsid w:val="00D91876"/>
    <w:rsid w:val="00DA2EAD"/>
    <w:rsid w:val="00DA7EF6"/>
    <w:rsid w:val="00DC2072"/>
    <w:rsid w:val="00DC6273"/>
    <w:rsid w:val="00DD17E4"/>
    <w:rsid w:val="00DD1B5D"/>
    <w:rsid w:val="00DD2798"/>
    <w:rsid w:val="00DE1CCC"/>
    <w:rsid w:val="00DE4EC4"/>
    <w:rsid w:val="00DF1BEF"/>
    <w:rsid w:val="00DF2B63"/>
    <w:rsid w:val="00DF3D70"/>
    <w:rsid w:val="00E00AE7"/>
    <w:rsid w:val="00E0181F"/>
    <w:rsid w:val="00E04CBA"/>
    <w:rsid w:val="00E06694"/>
    <w:rsid w:val="00E06AEF"/>
    <w:rsid w:val="00E13BE6"/>
    <w:rsid w:val="00E153ED"/>
    <w:rsid w:val="00E2261C"/>
    <w:rsid w:val="00E24D06"/>
    <w:rsid w:val="00E315DD"/>
    <w:rsid w:val="00E344EB"/>
    <w:rsid w:val="00E43793"/>
    <w:rsid w:val="00E4461D"/>
    <w:rsid w:val="00E45297"/>
    <w:rsid w:val="00E4722C"/>
    <w:rsid w:val="00E549A5"/>
    <w:rsid w:val="00E54A0A"/>
    <w:rsid w:val="00E63407"/>
    <w:rsid w:val="00E6577F"/>
    <w:rsid w:val="00E711A4"/>
    <w:rsid w:val="00E807B1"/>
    <w:rsid w:val="00E80A80"/>
    <w:rsid w:val="00E8469B"/>
    <w:rsid w:val="00E94DE7"/>
    <w:rsid w:val="00E9533F"/>
    <w:rsid w:val="00E97931"/>
    <w:rsid w:val="00EA26AE"/>
    <w:rsid w:val="00EB5B90"/>
    <w:rsid w:val="00ED0A52"/>
    <w:rsid w:val="00EF0979"/>
    <w:rsid w:val="00EF5E33"/>
    <w:rsid w:val="00EF6F1E"/>
    <w:rsid w:val="00F01F76"/>
    <w:rsid w:val="00F106BD"/>
    <w:rsid w:val="00F1473B"/>
    <w:rsid w:val="00F166C1"/>
    <w:rsid w:val="00F21A7D"/>
    <w:rsid w:val="00F3178B"/>
    <w:rsid w:val="00F3357C"/>
    <w:rsid w:val="00F379C3"/>
    <w:rsid w:val="00F40F94"/>
    <w:rsid w:val="00F410B9"/>
    <w:rsid w:val="00F44C29"/>
    <w:rsid w:val="00F53A3C"/>
    <w:rsid w:val="00F56D6E"/>
    <w:rsid w:val="00F70F1F"/>
    <w:rsid w:val="00F70F9B"/>
    <w:rsid w:val="00F81FF4"/>
    <w:rsid w:val="00F96C34"/>
    <w:rsid w:val="00F97241"/>
    <w:rsid w:val="00FA050C"/>
    <w:rsid w:val="00FA21B0"/>
    <w:rsid w:val="00FA7CF0"/>
    <w:rsid w:val="00FB37BE"/>
    <w:rsid w:val="00FC322A"/>
    <w:rsid w:val="00FC692D"/>
    <w:rsid w:val="00FD2D31"/>
    <w:rsid w:val="00FE4A0A"/>
    <w:rsid w:val="00FE681E"/>
    <w:rsid w:val="00FF0093"/>
    <w:rsid w:val="00FF2DDC"/>
    <w:rsid w:val="00FF37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6A7"/>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paragraph" w:styleId="ListParagraph">
    <w:name w:val="List Paragraph"/>
    <w:basedOn w:val="Normal"/>
    <w:uiPriority w:val="34"/>
    <w:qFormat/>
    <w:rsid w:val="00751F6E"/>
    <w:pPr>
      <w:ind w:left="720"/>
      <w:contextualSpacing/>
    </w:pPr>
  </w:style>
  <w:style w:type="character" w:styleId="PlaceholderText">
    <w:name w:val="Placeholder Text"/>
    <w:basedOn w:val="DefaultParagraphFont"/>
    <w:uiPriority w:val="99"/>
    <w:semiHidden/>
    <w:rsid w:val="006811BE"/>
    <w:rPr>
      <w:color w:val="808080"/>
    </w:rPr>
  </w:style>
  <w:style w:type="character" w:customStyle="1" w:styleId="HeaderChar">
    <w:name w:val="Header Char"/>
    <w:basedOn w:val="DefaultParagraphFont"/>
    <w:link w:val="Header"/>
    <w:rsid w:val="001F0196"/>
    <w:rPr>
      <w:lang w:val="en-GB"/>
    </w:rPr>
  </w:style>
  <w:style w:type="character" w:styleId="CommentReference">
    <w:name w:val="annotation reference"/>
    <w:basedOn w:val="DefaultParagraphFont"/>
    <w:rsid w:val="00F01F76"/>
    <w:rPr>
      <w:sz w:val="16"/>
      <w:szCs w:val="16"/>
    </w:rPr>
  </w:style>
  <w:style w:type="paragraph" w:styleId="CommentText">
    <w:name w:val="annotation text"/>
    <w:basedOn w:val="Normal"/>
    <w:link w:val="CommentTextChar"/>
    <w:rsid w:val="00F01F76"/>
    <w:rPr>
      <w:sz w:val="20"/>
      <w:szCs w:val="20"/>
    </w:rPr>
  </w:style>
  <w:style w:type="character" w:customStyle="1" w:styleId="CommentTextChar">
    <w:name w:val="Comment Text Char"/>
    <w:basedOn w:val="DefaultParagraphFont"/>
    <w:link w:val="CommentText"/>
    <w:rsid w:val="00F01F76"/>
    <w:rPr>
      <w:lang w:val="en-US" w:bidi="ar-QA"/>
    </w:rPr>
  </w:style>
  <w:style w:type="paragraph" w:styleId="CommentSubject">
    <w:name w:val="annotation subject"/>
    <w:basedOn w:val="CommentText"/>
    <w:next w:val="CommentText"/>
    <w:link w:val="CommentSubjectChar"/>
    <w:rsid w:val="00F01F76"/>
    <w:rPr>
      <w:b/>
      <w:bCs/>
    </w:rPr>
  </w:style>
  <w:style w:type="character" w:customStyle="1" w:styleId="CommentSubjectChar">
    <w:name w:val="Comment Subject Char"/>
    <w:basedOn w:val="CommentTextChar"/>
    <w:link w:val="CommentSubject"/>
    <w:rsid w:val="00F01F76"/>
    <w:rPr>
      <w:b/>
      <w:bCs/>
      <w:lang w:val="en-US" w:bidi="ar-Q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6A7"/>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paragraph" w:styleId="ListParagraph">
    <w:name w:val="List Paragraph"/>
    <w:basedOn w:val="Normal"/>
    <w:uiPriority w:val="34"/>
    <w:qFormat/>
    <w:rsid w:val="00751F6E"/>
    <w:pPr>
      <w:ind w:left="720"/>
      <w:contextualSpacing/>
    </w:pPr>
  </w:style>
  <w:style w:type="character" w:styleId="PlaceholderText">
    <w:name w:val="Placeholder Text"/>
    <w:basedOn w:val="DefaultParagraphFont"/>
    <w:uiPriority w:val="99"/>
    <w:semiHidden/>
    <w:rsid w:val="006811BE"/>
    <w:rPr>
      <w:color w:val="808080"/>
    </w:rPr>
  </w:style>
  <w:style w:type="character" w:customStyle="1" w:styleId="HeaderChar">
    <w:name w:val="Header Char"/>
    <w:basedOn w:val="DefaultParagraphFont"/>
    <w:link w:val="Header"/>
    <w:rsid w:val="001F0196"/>
    <w:rPr>
      <w:lang w:val="en-GB"/>
    </w:rPr>
  </w:style>
  <w:style w:type="character" w:styleId="CommentReference">
    <w:name w:val="annotation reference"/>
    <w:basedOn w:val="DefaultParagraphFont"/>
    <w:rsid w:val="00F01F76"/>
    <w:rPr>
      <w:sz w:val="16"/>
      <w:szCs w:val="16"/>
    </w:rPr>
  </w:style>
  <w:style w:type="paragraph" w:styleId="CommentText">
    <w:name w:val="annotation text"/>
    <w:basedOn w:val="Normal"/>
    <w:link w:val="CommentTextChar"/>
    <w:rsid w:val="00F01F76"/>
    <w:rPr>
      <w:sz w:val="20"/>
      <w:szCs w:val="20"/>
    </w:rPr>
  </w:style>
  <w:style w:type="character" w:customStyle="1" w:styleId="CommentTextChar">
    <w:name w:val="Comment Text Char"/>
    <w:basedOn w:val="DefaultParagraphFont"/>
    <w:link w:val="CommentText"/>
    <w:rsid w:val="00F01F76"/>
    <w:rPr>
      <w:lang w:val="en-US" w:bidi="ar-QA"/>
    </w:rPr>
  </w:style>
  <w:style w:type="paragraph" w:styleId="CommentSubject">
    <w:name w:val="annotation subject"/>
    <w:basedOn w:val="CommentText"/>
    <w:next w:val="CommentText"/>
    <w:link w:val="CommentSubjectChar"/>
    <w:rsid w:val="00F01F76"/>
    <w:rPr>
      <w:b/>
      <w:bCs/>
    </w:rPr>
  </w:style>
  <w:style w:type="character" w:customStyle="1" w:styleId="CommentSubjectChar">
    <w:name w:val="Comment Subject Char"/>
    <w:basedOn w:val="CommentTextChar"/>
    <w:link w:val="CommentSubject"/>
    <w:rsid w:val="00F01F76"/>
    <w:rPr>
      <w:b/>
      <w:bCs/>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103">
      <w:bodyDiv w:val="1"/>
      <w:marLeft w:val="0"/>
      <w:marRight w:val="0"/>
      <w:marTop w:val="0"/>
      <w:marBottom w:val="0"/>
      <w:divBdr>
        <w:top w:val="none" w:sz="0" w:space="0" w:color="auto"/>
        <w:left w:val="none" w:sz="0" w:space="0" w:color="auto"/>
        <w:bottom w:val="none" w:sz="0" w:space="0" w:color="auto"/>
        <w:right w:val="none" w:sz="0" w:space="0" w:color="auto"/>
      </w:divBdr>
    </w:div>
    <w:div w:id="252319193">
      <w:bodyDiv w:val="1"/>
      <w:marLeft w:val="0"/>
      <w:marRight w:val="0"/>
      <w:marTop w:val="0"/>
      <w:marBottom w:val="0"/>
      <w:divBdr>
        <w:top w:val="none" w:sz="0" w:space="0" w:color="auto"/>
        <w:left w:val="none" w:sz="0" w:space="0" w:color="auto"/>
        <w:bottom w:val="none" w:sz="0" w:space="0" w:color="auto"/>
        <w:right w:val="none" w:sz="0" w:space="0" w:color="auto"/>
      </w:divBdr>
      <w:divsChild>
        <w:div w:id="1808277988">
          <w:marLeft w:val="0"/>
          <w:marRight w:val="0"/>
          <w:marTop w:val="0"/>
          <w:marBottom w:val="0"/>
          <w:divBdr>
            <w:top w:val="none" w:sz="0" w:space="0" w:color="auto"/>
            <w:left w:val="none" w:sz="0" w:space="0" w:color="auto"/>
            <w:bottom w:val="none" w:sz="0" w:space="0" w:color="auto"/>
            <w:right w:val="none" w:sz="0" w:space="0" w:color="auto"/>
          </w:divBdr>
          <w:divsChild>
            <w:div w:id="274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986">
      <w:bodyDiv w:val="1"/>
      <w:marLeft w:val="0"/>
      <w:marRight w:val="0"/>
      <w:marTop w:val="0"/>
      <w:marBottom w:val="0"/>
      <w:divBdr>
        <w:top w:val="none" w:sz="0" w:space="0" w:color="auto"/>
        <w:left w:val="none" w:sz="0" w:space="0" w:color="auto"/>
        <w:bottom w:val="none" w:sz="0" w:space="0" w:color="auto"/>
        <w:right w:val="none" w:sz="0" w:space="0" w:color="auto"/>
      </w:divBdr>
    </w:div>
    <w:div w:id="763183675">
      <w:bodyDiv w:val="1"/>
      <w:marLeft w:val="0"/>
      <w:marRight w:val="0"/>
      <w:marTop w:val="0"/>
      <w:marBottom w:val="0"/>
      <w:divBdr>
        <w:top w:val="none" w:sz="0" w:space="0" w:color="auto"/>
        <w:left w:val="none" w:sz="0" w:space="0" w:color="auto"/>
        <w:bottom w:val="none" w:sz="0" w:space="0" w:color="auto"/>
        <w:right w:val="none" w:sz="0" w:space="0" w:color="auto"/>
      </w:divBdr>
    </w:div>
    <w:div w:id="952438563">
      <w:bodyDiv w:val="1"/>
      <w:marLeft w:val="0"/>
      <w:marRight w:val="0"/>
      <w:marTop w:val="0"/>
      <w:marBottom w:val="0"/>
      <w:divBdr>
        <w:top w:val="none" w:sz="0" w:space="0" w:color="auto"/>
        <w:left w:val="none" w:sz="0" w:space="0" w:color="auto"/>
        <w:bottom w:val="none" w:sz="0" w:space="0" w:color="auto"/>
        <w:right w:val="none" w:sz="0" w:space="0" w:color="auto"/>
      </w:divBdr>
    </w:div>
    <w:div w:id="120895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A20E84D-1A50-4FEF-A106-8328FF9641CF}"/>
      </w:docPartPr>
      <w:docPartBody>
        <w:p w:rsidR="00906913" w:rsidRDefault="003814B7">
          <w:r w:rsidRPr="00AD3D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B7"/>
    <w:rsid w:val="001039F0"/>
    <w:rsid w:val="003814B7"/>
    <w:rsid w:val="00740AE1"/>
    <w:rsid w:val="00906913"/>
    <w:rsid w:val="009A69B9"/>
    <w:rsid w:val="00CB662D"/>
    <w:rsid w:val="00FB77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4B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4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76C0E-DC98-472C-9D9D-B589B85A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1863</TotalTime>
  <Pages>8</Pages>
  <Words>1561</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10681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Valdis Ieviņš/caa/lv</cp:lastModifiedBy>
  <cp:revision>75</cp:revision>
  <cp:lastPrinted>2013-04-04T12:24:00Z</cp:lastPrinted>
  <dcterms:created xsi:type="dcterms:W3CDTF">2013-12-27T12:57:00Z</dcterms:created>
  <dcterms:modified xsi:type="dcterms:W3CDTF">2017-01-13T06:16:00Z</dcterms:modified>
</cp:coreProperties>
</file>