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E4" w:rsidRDefault="007A70E4" w:rsidP="00334C46">
      <w:pPr>
        <w:tabs>
          <w:tab w:val="left" w:pos="4073"/>
          <w:tab w:val="left" w:pos="4592"/>
          <w:tab w:val="left" w:pos="5112"/>
          <w:tab w:val="left" w:pos="5640"/>
        </w:tabs>
        <w:spacing w:before="120" w:after="120"/>
        <w:jc w:val="center"/>
        <w:rPr>
          <w:rFonts w:ascii="Arial" w:hAnsi="Arial" w:cs="Arial"/>
          <w:b/>
          <w:spacing w:val="-2"/>
          <w:sz w:val="32"/>
          <w:szCs w:val="32"/>
        </w:rPr>
      </w:pPr>
      <w:r w:rsidRPr="00F55C43">
        <w:rPr>
          <w:rFonts w:ascii="Arial" w:hAnsi="Arial" w:cs="Arial"/>
          <w:b/>
          <w:spacing w:val="-2"/>
          <w:sz w:val="32"/>
          <w:szCs w:val="32"/>
        </w:rPr>
        <w:t xml:space="preserve">OPERATIONS MANUAL </w:t>
      </w:r>
      <w:r w:rsidR="009048A5">
        <w:rPr>
          <w:rFonts w:ascii="Arial" w:hAnsi="Arial" w:cs="Arial"/>
          <w:b/>
          <w:spacing w:val="-2"/>
          <w:sz w:val="32"/>
          <w:szCs w:val="32"/>
        </w:rPr>
        <w:t>CONTENT AND COMPLIANCE FORM</w:t>
      </w:r>
    </w:p>
    <w:p w:rsidR="0015474B" w:rsidRPr="0015474B" w:rsidRDefault="0015474B" w:rsidP="00334C46">
      <w:pPr>
        <w:spacing w:after="120"/>
        <w:jc w:val="center"/>
        <w:rPr>
          <w:rFonts w:ascii="Arial" w:hAnsi="Arial" w:cs="Arial"/>
          <w:b/>
          <w:spacing w:val="-2"/>
          <w:sz w:val="22"/>
          <w:szCs w:val="22"/>
        </w:rPr>
      </w:pPr>
      <w:r w:rsidRPr="0015474B">
        <w:rPr>
          <w:rFonts w:ascii="Arial" w:hAnsi="Arial" w:cs="Arial"/>
          <w:b/>
          <w:spacing w:val="-2"/>
          <w:sz w:val="22"/>
          <w:szCs w:val="22"/>
        </w:rPr>
        <w:t>NON-COMMERCIAL SPECIALISED OPERATIONS WITH COMPLEX MOTOR-POWERED</w:t>
      </w:r>
    </w:p>
    <w:p w:rsidR="0015474B" w:rsidRPr="0015474B" w:rsidRDefault="0015474B" w:rsidP="00334C46">
      <w:pPr>
        <w:spacing w:after="120"/>
        <w:jc w:val="center"/>
        <w:rPr>
          <w:rFonts w:ascii="Arial" w:hAnsi="Arial" w:cs="Arial"/>
          <w:b/>
          <w:spacing w:val="-2"/>
          <w:sz w:val="22"/>
          <w:szCs w:val="22"/>
        </w:rPr>
      </w:pPr>
      <w:r w:rsidRPr="0015474B">
        <w:rPr>
          <w:rFonts w:ascii="Arial" w:hAnsi="Arial" w:cs="Arial"/>
          <w:b/>
          <w:spacing w:val="-2"/>
          <w:sz w:val="22"/>
          <w:szCs w:val="22"/>
        </w:rPr>
        <w:t>AIRCRAFT AND COMMERCIAL SPECIALISED OPERATIONS</w:t>
      </w:r>
    </w:p>
    <w:p w:rsidR="0015474B" w:rsidRDefault="0015474B" w:rsidP="00334C46">
      <w:pPr>
        <w:spacing w:after="120"/>
        <w:jc w:val="center"/>
        <w:rPr>
          <w:rFonts w:ascii="Arial" w:hAnsi="Arial" w:cs="Arial"/>
          <w:b/>
          <w:sz w:val="22"/>
          <w:szCs w:val="22"/>
          <w:lang w:val="lv-LV" w:bidi="ar-SA"/>
        </w:rPr>
      </w:pPr>
    </w:p>
    <w:p w:rsidR="00477B31" w:rsidRDefault="00834F1E" w:rsidP="000F0C34">
      <w:pPr>
        <w:spacing w:after="120"/>
        <w:jc w:val="center"/>
        <w:rPr>
          <w:rFonts w:ascii="Arial" w:hAnsi="Arial" w:cs="Arial"/>
          <w:b/>
          <w:sz w:val="22"/>
          <w:szCs w:val="22"/>
          <w:lang w:val="lv-LV" w:bidi="ar-SA"/>
        </w:rPr>
      </w:pPr>
      <w:r w:rsidRPr="00656A5C">
        <w:rPr>
          <w:rFonts w:ascii="Arial" w:hAnsi="Arial" w:cs="Arial"/>
          <w:b/>
          <w:sz w:val="22"/>
          <w:szCs w:val="22"/>
          <w:lang w:val="lv-LV" w:bidi="ar-SA"/>
        </w:rPr>
        <w:t>CAA OF LATVIA</w:t>
      </w:r>
      <w:r w:rsidR="008664F7">
        <w:rPr>
          <w:rFonts w:ascii="Arial" w:hAnsi="Arial" w:cs="Arial"/>
          <w:b/>
          <w:sz w:val="22"/>
          <w:szCs w:val="22"/>
          <w:lang w:val="lv-LV" w:bidi="ar-SA"/>
        </w:rPr>
        <w:t xml:space="preserve"> </w:t>
      </w:r>
    </w:p>
    <w:p w:rsidR="007A70E4" w:rsidRDefault="00095258" w:rsidP="000F0C34">
      <w:pPr>
        <w:spacing w:after="120"/>
        <w:jc w:val="center"/>
        <w:rPr>
          <w:rFonts w:ascii="Arial" w:hAnsi="Arial" w:cs="Arial"/>
          <w:b/>
          <w:spacing w:val="-2"/>
          <w:sz w:val="22"/>
          <w:szCs w:val="22"/>
        </w:rPr>
      </w:pPr>
      <w:r w:rsidRPr="00656A5C">
        <w:rPr>
          <w:rFonts w:ascii="Arial" w:hAnsi="Arial" w:cs="Arial"/>
          <w:b/>
          <w:sz w:val="22"/>
          <w:szCs w:val="22"/>
          <w:lang w:val="lv-LV" w:bidi="ar-SA"/>
        </w:rPr>
        <w:t>AIRCRAFT OPERATIONS DIVISION</w:t>
      </w:r>
      <w:r w:rsidR="007A70E4" w:rsidRPr="007A70E4">
        <w:rPr>
          <w:rFonts w:ascii="Arial" w:hAnsi="Arial" w:cs="Arial"/>
          <w:b/>
          <w:spacing w:val="-2"/>
          <w:sz w:val="22"/>
          <w:szCs w:val="22"/>
        </w:rPr>
        <w:t xml:space="preserve"> </w:t>
      </w:r>
    </w:p>
    <w:p w:rsidR="008F3333" w:rsidRPr="008F3333" w:rsidRDefault="008F3333" w:rsidP="0087345C">
      <w:pPr>
        <w:spacing w:after="120"/>
        <w:jc w:val="center"/>
        <w:rPr>
          <w:rFonts w:ascii="Arial" w:hAnsi="Arial" w:cs="Arial"/>
          <w:b/>
          <w:spacing w:val="-2"/>
          <w:sz w:val="22"/>
          <w:szCs w:val="22"/>
          <w:lang w:val="en-GB"/>
        </w:rPr>
      </w:pPr>
    </w:p>
    <w:tbl>
      <w:tblPr>
        <w:tblStyle w:val="TableGrid"/>
        <w:tblW w:w="0" w:type="auto"/>
        <w:tblLayout w:type="fixed"/>
        <w:tblLook w:val="04A0" w:firstRow="1" w:lastRow="0" w:firstColumn="1" w:lastColumn="0" w:noHBand="0" w:noVBand="1"/>
      </w:tblPr>
      <w:tblGrid>
        <w:gridCol w:w="14219"/>
      </w:tblGrid>
      <w:tr w:rsidR="008F3333" w:rsidTr="00C041A8">
        <w:tc>
          <w:tcPr>
            <w:tcW w:w="14219" w:type="dxa"/>
          </w:tcPr>
          <w:p w:rsidR="00F3019B" w:rsidRPr="0073535E" w:rsidRDefault="00F3019B" w:rsidP="0071040C">
            <w:pPr>
              <w:spacing w:after="120"/>
              <w:rPr>
                <w:rFonts w:ascii="Arial" w:hAnsi="Arial" w:cs="Arial"/>
                <w:b/>
                <w:spacing w:val="-2"/>
                <w:sz w:val="22"/>
                <w:szCs w:val="22"/>
              </w:rPr>
            </w:pPr>
            <w:r>
              <w:rPr>
                <w:rFonts w:ascii="Arial" w:hAnsi="Arial" w:cs="Arial"/>
                <w:b/>
                <w:spacing w:val="-2"/>
                <w:sz w:val="22"/>
                <w:szCs w:val="22"/>
              </w:rPr>
              <w:t xml:space="preserve">Applicant </w:t>
            </w:r>
            <w:r w:rsidRPr="00F3019B">
              <w:rPr>
                <w:rFonts w:ascii="Arial" w:hAnsi="Arial" w:cs="Arial"/>
                <w:i/>
                <w:spacing w:val="-2"/>
                <w:sz w:val="22"/>
                <w:szCs w:val="22"/>
              </w:rPr>
              <w:t>(official name, address, telephone number, fax number and e-mail address</w:t>
            </w:r>
            <w:r w:rsidR="0073535E">
              <w:rPr>
                <w:rFonts w:ascii="Arial" w:hAnsi="Arial" w:cs="Arial"/>
                <w:i/>
                <w:spacing w:val="-2"/>
                <w:sz w:val="22"/>
                <w:szCs w:val="22"/>
              </w:rPr>
              <w:t>)</w:t>
            </w:r>
            <w:r w:rsidR="0073535E">
              <w:rPr>
                <w:rFonts w:ascii="Arial" w:hAnsi="Arial" w:cs="Arial"/>
                <w:spacing w:val="-2"/>
                <w:sz w:val="22"/>
                <w:szCs w:val="22"/>
              </w:rPr>
              <w:t>:</w:t>
            </w:r>
            <w:r w:rsidR="00C041A8">
              <w:rPr>
                <w:rFonts w:ascii="Arial" w:hAnsi="Arial" w:cs="Arial"/>
                <w:spacing w:val="-2"/>
                <w:sz w:val="22"/>
                <w:szCs w:val="22"/>
              </w:rPr>
              <w:t xml:space="preserve"> </w:t>
            </w:r>
            <w:sdt>
              <w:sdtPr>
                <w:rPr>
                  <w:rFonts w:ascii="Arial" w:hAnsi="Arial" w:cs="Arial"/>
                  <w:spacing w:val="-2"/>
                  <w:sz w:val="22"/>
                  <w:szCs w:val="22"/>
                </w:rPr>
                <w:id w:val="600296326"/>
                <w:placeholder>
                  <w:docPart w:val="DefaultPlaceholder_1082065158"/>
                </w:placeholder>
                <w:showingPlcHdr/>
                <w:text/>
              </w:sdtPr>
              <w:sdtContent>
                <w:r w:rsidR="00C041A8" w:rsidRPr="0058563B">
                  <w:rPr>
                    <w:rStyle w:val="PlaceholderText"/>
                  </w:rPr>
                  <w:t>Click here to enter text.</w:t>
                </w:r>
              </w:sdtContent>
            </w:sdt>
          </w:p>
          <w:p w:rsidR="0071040C" w:rsidRPr="008F3333" w:rsidRDefault="0071040C" w:rsidP="0071040C">
            <w:pPr>
              <w:spacing w:after="120"/>
              <w:rPr>
                <w:rFonts w:ascii="Arial" w:hAnsi="Arial" w:cs="Arial"/>
                <w:spacing w:val="-2"/>
                <w:sz w:val="22"/>
                <w:szCs w:val="22"/>
              </w:rPr>
            </w:pPr>
          </w:p>
        </w:tc>
      </w:tr>
      <w:tr w:rsidR="00A44304" w:rsidTr="00C041A8">
        <w:tc>
          <w:tcPr>
            <w:tcW w:w="14219" w:type="dxa"/>
          </w:tcPr>
          <w:p w:rsidR="00A44304" w:rsidRDefault="00A44304" w:rsidP="002F1016">
            <w:pPr>
              <w:spacing w:after="120"/>
              <w:rPr>
                <w:rFonts w:ascii="Arial" w:hAnsi="Arial" w:cs="Arial"/>
                <w:b/>
                <w:spacing w:val="-2"/>
                <w:sz w:val="22"/>
                <w:szCs w:val="22"/>
              </w:rPr>
            </w:pPr>
            <w:r>
              <w:rPr>
                <w:rFonts w:ascii="Arial" w:hAnsi="Arial" w:cs="Arial"/>
                <w:b/>
                <w:spacing w:val="-2"/>
                <w:sz w:val="22"/>
                <w:szCs w:val="22"/>
              </w:rPr>
              <w:t xml:space="preserve">Applicant has adopted manufacturer’s type-related standard operating procedures </w:t>
            </w:r>
            <w:r w:rsidR="002F1016">
              <w:rPr>
                <w:rFonts w:ascii="Arial" w:hAnsi="Arial" w:cs="Arial"/>
                <w:b/>
                <w:spacing w:val="-2"/>
                <w:sz w:val="22"/>
                <w:szCs w:val="22"/>
              </w:rPr>
              <w:t xml:space="preserve">(SOPs) or </w:t>
            </w:r>
            <w:r w:rsidR="002F1016" w:rsidRPr="002F1016">
              <w:rPr>
                <w:rFonts w:ascii="Arial" w:hAnsi="Arial" w:cs="Arial"/>
                <w:b/>
                <w:spacing w:val="-2"/>
                <w:sz w:val="22"/>
                <w:szCs w:val="22"/>
              </w:rPr>
              <w:t xml:space="preserve">has developed customized SOPs </w:t>
            </w:r>
            <w:r>
              <w:rPr>
                <w:rFonts w:ascii="Arial" w:hAnsi="Arial" w:cs="Arial"/>
                <w:i/>
                <w:spacing w:val="-2"/>
                <w:sz w:val="22"/>
                <w:szCs w:val="22"/>
              </w:rPr>
              <w:t>(manufacturer’s FCOM or AFM</w:t>
            </w:r>
            <w:r w:rsidR="002F1016">
              <w:rPr>
                <w:rFonts w:ascii="Arial" w:hAnsi="Arial" w:cs="Arial"/>
                <w:i/>
                <w:spacing w:val="-2"/>
                <w:sz w:val="22"/>
                <w:szCs w:val="22"/>
              </w:rPr>
              <w:t>, including last revision/OM-B):</w:t>
            </w:r>
            <w:r>
              <w:rPr>
                <w:rFonts w:ascii="Arial" w:hAnsi="Arial" w:cs="Arial"/>
                <w:i/>
                <w:spacing w:val="-2"/>
                <w:sz w:val="22"/>
                <w:szCs w:val="22"/>
              </w:rPr>
              <w:t xml:space="preserve"> </w:t>
            </w:r>
            <w:sdt>
              <w:sdtPr>
                <w:rPr>
                  <w:rFonts w:ascii="Arial" w:hAnsi="Arial" w:cs="Arial"/>
                  <w:i/>
                  <w:spacing w:val="-2"/>
                  <w:sz w:val="22"/>
                  <w:szCs w:val="22"/>
                </w:rPr>
                <w:id w:val="1207601573"/>
                <w:placeholder>
                  <w:docPart w:val="DefaultPlaceholder_1082065158"/>
                </w:placeholder>
                <w:showingPlcHdr/>
                <w:text/>
              </w:sdtPr>
              <w:sdtContent>
                <w:r w:rsidR="00C041A8" w:rsidRPr="0058563B">
                  <w:rPr>
                    <w:rStyle w:val="PlaceholderText"/>
                  </w:rPr>
                  <w:t>Click here to enter text.</w:t>
                </w:r>
              </w:sdtContent>
            </w:sdt>
            <w:r>
              <w:rPr>
                <w:rFonts w:ascii="Arial" w:hAnsi="Arial" w:cs="Arial"/>
                <w:b/>
                <w:spacing w:val="-2"/>
                <w:sz w:val="22"/>
                <w:szCs w:val="22"/>
              </w:rPr>
              <w:t xml:space="preserve">  </w:t>
            </w:r>
          </w:p>
          <w:p w:rsidR="00D4679D" w:rsidRDefault="00D4679D" w:rsidP="002F1016">
            <w:pPr>
              <w:spacing w:after="120"/>
              <w:rPr>
                <w:rFonts w:ascii="Arial" w:hAnsi="Arial" w:cs="Arial"/>
                <w:b/>
                <w:spacing w:val="-2"/>
                <w:sz w:val="22"/>
                <w:szCs w:val="22"/>
              </w:rPr>
            </w:pPr>
          </w:p>
        </w:tc>
      </w:tr>
      <w:tr w:rsidR="005B3AFC" w:rsidTr="00C041A8">
        <w:tc>
          <w:tcPr>
            <w:tcW w:w="14219" w:type="dxa"/>
          </w:tcPr>
          <w:p w:rsidR="005B3AFC" w:rsidRDefault="005B3AFC" w:rsidP="0035130D">
            <w:pPr>
              <w:spacing w:after="120"/>
              <w:rPr>
                <w:rFonts w:ascii="Arial" w:hAnsi="Arial" w:cs="Arial"/>
                <w:b/>
                <w:spacing w:val="-2"/>
                <w:sz w:val="22"/>
                <w:szCs w:val="22"/>
              </w:rPr>
            </w:pPr>
            <w:r>
              <w:rPr>
                <w:rFonts w:ascii="Arial" w:hAnsi="Arial" w:cs="Arial"/>
                <w:b/>
                <w:spacing w:val="-2"/>
                <w:sz w:val="22"/>
                <w:szCs w:val="22"/>
              </w:rPr>
              <w:t>Operations manual content and compliance f</w:t>
            </w:r>
            <w:r w:rsidRPr="0071040C">
              <w:rPr>
                <w:rFonts w:ascii="Arial" w:hAnsi="Arial" w:cs="Arial"/>
                <w:b/>
                <w:spacing w:val="-2"/>
                <w:sz w:val="22"/>
                <w:szCs w:val="22"/>
              </w:rPr>
              <w:t xml:space="preserve">orm completed by </w:t>
            </w:r>
            <w:r w:rsidRPr="00AD2F3E">
              <w:rPr>
                <w:rFonts w:ascii="Arial" w:hAnsi="Arial" w:cs="Arial"/>
                <w:i/>
                <w:spacing w:val="-2"/>
                <w:sz w:val="22"/>
                <w:szCs w:val="22"/>
              </w:rPr>
              <w:t>(name</w:t>
            </w:r>
            <w:r>
              <w:rPr>
                <w:rFonts w:ascii="Arial" w:hAnsi="Arial" w:cs="Arial"/>
                <w:i/>
                <w:spacing w:val="-2"/>
                <w:sz w:val="22"/>
                <w:szCs w:val="22"/>
              </w:rPr>
              <w:t>, surname/position/e-mail address/date</w:t>
            </w:r>
            <w:r w:rsidRPr="00AD2F3E">
              <w:rPr>
                <w:rFonts w:ascii="Arial" w:hAnsi="Arial" w:cs="Arial"/>
                <w:i/>
                <w:spacing w:val="-2"/>
                <w:sz w:val="22"/>
                <w:szCs w:val="22"/>
              </w:rPr>
              <w:t>)</w:t>
            </w:r>
            <w:r>
              <w:rPr>
                <w:rFonts w:ascii="Arial" w:hAnsi="Arial" w:cs="Arial"/>
                <w:b/>
                <w:spacing w:val="-2"/>
                <w:sz w:val="22"/>
                <w:szCs w:val="22"/>
              </w:rPr>
              <w:t xml:space="preserve">: </w:t>
            </w:r>
            <w:sdt>
              <w:sdtPr>
                <w:rPr>
                  <w:rFonts w:ascii="Arial" w:hAnsi="Arial" w:cs="Arial"/>
                  <w:b/>
                  <w:spacing w:val="-2"/>
                  <w:sz w:val="22"/>
                  <w:szCs w:val="22"/>
                </w:rPr>
                <w:id w:val="841051999"/>
                <w:placeholder>
                  <w:docPart w:val="DefaultPlaceholder_1082065158"/>
                </w:placeholder>
                <w:showingPlcHdr/>
                <w:text/>
              </w:sdtPr>
              <w:sdtContent>
                <w:r w:rsidR="00C041A8" w:rsidRPr="0058563B">
                  <w:rPr>
                    <w:rStyle w:val="PlaceholderText"/>
                  </w:rPr>
                  <w:t>Click here to enter text.</w:t>
                </w:r>
              </w:sdtContent>
            </w:sdt>
          </w:p>
          <w:p w:rsidR="005B3AFC" w:rsidRDefault="005B3AFC" w:rsidP="0035130D">
            <w:pPr>
              <w:spacing w:after="120"/>
              <w:rPr>
                <w:rFonts w:ascii="Arial" w:hAnsi="Arial" w:cs="Arial"/>
                <w:b/>
                <w:spacing w:val="-2"/>
                <w:sz w:val="22"/>
                <w:szCs w:val="22"/>
              </w:rPr>
            </w:pPr>
          </w:p>
        </w:tc>
      </w:tr>
      <w:tr w:rsidR="008F3333" w:rsidTr="00C041A8">
        <w:tc>
          <w:tcPr>
            <w:tcW w:w="14219" w:type="dxa"/>
          </w:tcPr>
          <w:p w:rsidR="00AD2F3E" w:rsidRDefault="00F3019B" w:rsidP="00F3019B">
            <w:pPr>
              <w:spacing w:after="120"/>
              <w:rPr>
                <w:rFonts w:ascii="Arial" w:hAnsi="Arial" w:cs="Arial"/>
                <w:i/>
                <w:spacing w:val="-2"/>
                <w:sz w:val="22"/>
                <w:szCs w:val="22"/>
              </w:rPr>
            </w:pPr>
            <w:r>
              <w:rPr>
                <w:rFonts w:ascii="Arial" w:hAnsi="Arial" w:cs="Arial"/>
                <w:b/>
                <w:spacing w:val="-2"/>
                <w:sz w:val="22"/>
                <w:szCs w:val="22"/>
              </w:rPr>
              <w:t>Applicant’s controlled documents verified by</w:t>
            </w:r>
            <w:r w:rsidR="00AD2F3E">
              <w:rPr>
                <w:rFonts w:ascii="Arial" w:hAnsi="Arial" w:cs="Arial"/>
                <w:b/>
                <w:spacing w:val="-2"/>
                <w:sz w:val="22"/>
                <w:szCs w:val="22"/>
              </w:rPr>
              <w:t xml:space="preserve"> </w:t>
            </w:r>
            <w:r w:rsidR="00AD2F3E" w:rsidRPr="00AD2F3E">
              <w:rPr>
                <w:rFonts w:ascii="Arial" w:hAnsi="Arial" w:cs="Arial"/>
                <w:i/>
                <w:spacing w:val="-2"/>
                <w:sz w:val="22"/>
                <w:szCs w:val="22"/>
              </w:rPr>
              <w:t>(name</w:t>
            </w:r>
            <w:r>
              <w:rPr>
                <w:rFonts w:ascii="Arial" w:hAnsi="Arial" w:cs="Arial"/>
                <w:i/>
                <w:spacing w:val="-2"/>
                <w:sz w:val="22"/>
                <w:szCs w:val="22"/>
              </w:rPr>
              <w:t>, surname/position/e-mail address/date)</w:t>
            </w:r>
            <w:r w:rsidR="0073535E">
              <w:rPr>
                <w:rFonts w:ascii="Arial" w:hAnsi="Arial" w:cs="Arial"/>
                <w:spacing w:val="-2"/>
                <w:sz w:val="22"/>
                <w:szCs w:val="22"/>
              </w:rPr>
              <w:t>:</w:t>
            </w:r>
            <w:r w:rsidR="00AD2F3E" w:rsidRPr="00AD2F3E">
              <w:rPr>
                <w:rFonts w:ascii="Arial" w:hAnsi="Arial" w:cs="Arial"/>
                <w:i/>
                <w:spacing w:val="-2"/>
                <w:sz w:val="22"/>
                <w:szCs w:val="22"/>
              </w:rPr>
              <w:t xml:space="preserve"> </w:t>
            </w:r>
            <w:sdt>
              <w:sdtPr>
                <w:rPr>
                  <w:rFonts w:ascii="Arial" w:hAnsi="Arial" w:cs="Arial"/>
                  <w:i/>
                  <w:spacing w:val="-2"/>
                  <w:sz w:val="22"/>
                  <w:szCs w:val="22"/>
                </w:rPr>
                <w:id w:val="-548062873"/>
                <w:placeholder>
                  <w:docPart w:val="DefaultPlaceholder_1082065158"/>
                </w:placeholder>
                <w:showingPlcHdr/>
                <w:text/>
              </w:sdtPr>
              <w:sdtContent>
                <w:r w:rsidR="00C041A8" w:rsidRPr="0058563B">
                  <w:rPr>
                    <w:rStyle w:val="PlaceholderText"/>
                  </w:rPr>
                  <w:t>Click here to enter text.</w:t>
                </w:r>
              </w:sdtContent>
            </w:sdt>
          </w:p>
          <w:p w:rsidR="00F3019B" w:rsidRPr="008F3333" w:rsidRDefault="00F3019B" w:rsidP="00F3019B">
            <w:pPr>
              <w:spacing w:after="120"/>
              <w:rPr>
                <w:rFonts w:ascii="Arial" w:hAnsi="Arial" w:cs="Arial"/>
                <w:spacing w:val="-2"/>
                <w:sz w:val="22"/>
                <w:szCs w:val="22"/>
              </w:rPr>
            </w:pPr>
          </w:p>
        </w:tc>
      </w:tr>
    </w:tbl>
    <w:p w:rsidR="008F3333" w:rsidRPr="008664F7" w:rsidRDefault="008F3333" w:rsidP="0087345C">
      <w:pPr>
        <w:spacing w:after="120"/>
        <w:jc w:val="center"/>
        <w:rPr>
          <w:rFonts w:ascii="Arial" w:hAnsi="Arial" w:cs="Arial"/>
          <w:b/>
          <w:sz w:val="22"/>
          <w:szCs w:val="22"/>
          <w:lang w:val="lv-LV" w:bidi="ar-SA"/>
        </w:rPr>
      </w:pPr>
    </w:p>
    <w:p w:rsidR="00834F1E" w:rsidRPr="00743AFD" w:rsidRDefault="00834F1E" w:rsidP="00743AFD">
      <w:pPr>
        <w:rPr>
          <w:rFonts w:ascii="Arial" w:hAnsi="Arial" w:cs="Arial"/>
          <w:sz w:val="8"/>
          <w:szCs w:val="8"/>
        </w:rPr>
      </w:pPr>
    </w:p>
    <w:tbl>
      <w:tblPr>
        <w:tblStyle w:val="TableGrid"/>
        <w:tblW w:w="0" w:type="auto"/>
        <w:tblLayout w:type="fixed"/>
        <w:tblLook w:val="04A0" w:firstRow="1" w:lastRow="0" w:firstColumn="1" w:lastColumn="0" w:noHBand="0" w:noVBand="1"/>
      </w:tblPr>
      <w:tblGrid>
        <w:gridCol w:w="12015"/>
        <w:gridCol w:w="2204"/>
      </w:tblGrid>
      <w:tr w:rsidR="00477B31" w:rsidTr="00C041A8">
        <w:tc>
          <w:tcPr>
            <w:tcW w:w="12015" w:type="dxa"/>
          </w:tcPr>
          <w:p w:rsidR="00477B31" w:rsidRPr="0073535E" w:rsidRDefault="004C2995">
            <w:pPr>
              <w:rPr>
                <w:rFonts w:ascii="Arial" w:hAnsi="Arial" w:cs="Arial"/>
                <w:b/>
                <w:sz w:val="22"/>
                <w:szCs w:val="22"/>
              </w:rPr>
            </w:pPr>
            <w:r>
              <w:rPr>
                <w:rFonts w:ascii="Arial" w:hAnsi="Arial" w:cs="Arial"/>
                <w:b/>
                <w:sz w:val="22"/>
                <w:szCs w:val="22"/>
              </w:rPr>
              <w:t xml:space="preserve">Assessment performed by </w:t>
            </w:r>
            <w:r w:rsidR="00916494">
              <w:rPr>
                <w:rFonts w:ascii="Arial" w:hAnsi="Arial" w:cs="Arial"/>
                <w:b/>
                <w:sz w:val="22"/>
                <w:szCs w:val="22"/>
              </w:rPr>
              <w:t>LV CAA Inspectors</w:t>
            </w:r>
            <w:r w:rsidR="00F3019B">
              <w:rPr>
                <w:rFonts w:ascii="Arial" w:hAnsi="Arial" w:cs="Arial"/>
                <w:b/>
                <w:sz w:val="22"/>
                <w:szCs w:val="22"/>
              </w:rPr>
              <w:t xml:space="preserve"> </w:t>
            </w:r>
            <w:r w:rsidR="00F3019B" w:rsidRPr="00F3019B">
              <w:rPr>
                <w:rFonts w:ascii="Arial" w:hAnsi="Arial" w:cs="Arial"/>
                <w:i/>
                <w:sz w:val="22"/>
                <w:szCs w:val="22"/>
              </w:rPr>
              <w:t>(name, surname/position</w:t>
            </w:r>
            <w:r w:rsidR="0073535E">
              <w:rPr>
                <w:rFonts w:ascii="Arial" w:hAnsi="Arial" w:cs="Arial"/>
                <w:i/>
                <w:sz w:val="22"/>
                <w:szCs w:val="22"/>
              </w:rPr>
              <w:t>)</w:t>
            </w:r>
            <w:r w:rsidR="0073535E">
              <w:rPr>
                <w:rFonts w:ascii="Arial" w:hAnsi="Arial" w:cs="Arial"/>
                <w:sz w:val="22"/>
                <w:szCs w:val="22"/>
              </w:rPr>
              <w:t>:</w:t>
            </w:r>
            <w:r w:rsidR="00C041A8">
              <w:rPr>
                <w:rFonts w:ascii="Arial" w:hAnsi="Arial" w:cs="Arial"/>
                <w:sz w:val="22"/>
                <w:szCs w:val="22"/>
              </w:rPr>
              <w:t xml:space="preserve"> </w:t>
            </w:r>
            <w:sdt>
              <w:sdtPr>
                <w:rPr>
                  <w:rFonts w:ascii="Arial" w:hAnsi="Arial" w:cs="Arial"/>
                  <w:sz w:val="22"/>
                  <w:szCs w:val="22"/>
                </w:rPr>
                <w:id w:val="1672603783"/>
                <w:placeholder>
                  <w:docPart w:val="DefaultPlaceholder_1082065158"/>
                </w:placeholder>
                <w:showingPlcHdr/>
                <w:text/>
              </w:sdtPr>
              <w:sdtContent>
                <w:r w:rsidR="00C041A8" w:rsidRPr="0058563B">
                  <w:rPr>
                    <w:rStyle w:val="PlaceholderText"/>
                  </w:rPr>
                  <w:t>Click here to enter text.</w:t>
                </w:r>
              </w:sdtContent>
            </w:sdt>
          </w:p>
          <w:p w:rsidR="00916494" w:rsidRDefault="00916494">
            <w:pPr>
              <w:rPr>
                <w:rFonts w:ascii="Arial" w:hAnsi="Arial" w:cs="Arial"/>
                <w:b/>
                <w:sz w:val="22"/>
                <w:szCs w:val="22"/>
              </w:rPr>
            </w:pPr>
          </w:p>
          <w:p w:rsidR="00FC0B66" w:rsidRDefault="00FC0B66">
            <w:pPr>
              <w:rPr>
                <w:rFonts w:ascii="Arial" w:hAnsi="Arial" w:cs="Arial"/>
                <w:b/>
                <w:sz w:val="22"/>
                <w:szCs w:val="22"/>
              </w:rPr>
            </w:pPr>
          </w:p>
          <w:p w:rsidR="00FC0B66" w:rsidRDefault="00FC0B66">
            <w:pPr>
              <w:rPr>
                <w:rFonts w:ascii="Arial" w:hAnsi="Arial" w:cs="Arial"/>
                <w:b/>
                <w:sz w:val="22"/>
                <w:szCs w:val="22"/>
              </w:rPr>
            </w:pPr>
          </w:p>
          <w:p w:rsidR="00916494" w:rsidRPr="00916494" w:rsidRDefault="00916494">
            <w:pPr>
              <w:rPr>
                <w:rFonts w:ascii="Arial" w:hAnsi="Arial" w:cs="Arial"/>
                <w:b/>
                <w:sz w:val="22"/>
                <w:szCs w:val="22"/>
              </w:rPr>
            </w:pPr>
          </w:p>
        </w:tc>
        <w:tc>
          <w:tcPr>
            <w:tcW w:w="2204" w:type="dxa"/>
          </w:tcPr>
          <w:p w:rsidR="00477B31" w:rsidRPr="00916494" w:rsidRDefault="00916494">
            <w:pPr>
              <w:rPr>
                <w:rFonts w:ascii="Arial" w:hAnsi="Arial" w:cs="Arial"/>
                <w:b/>
                <w:sz w:val="22"/>
                <w:szCs w:val="22"/>
              </w:rPr>
            </w:pPr>
            <w:r>
              <w:rPr>
                <w:rFonts w:ascii="Arial" w:hAnsi="Arial" w:cs="Arial"/>
                <w:b/>
                <w:sz w:val="22"/>
                <w:szCs w:val="22"/>
              </w:rPr>
              <w:t>Date:</w:t>
            </w:r>
          </w:p>
        </w:tc>
      </w:tr>
    </w:tbl>
    <w:p w:rsidR="0073535E" w:rsidRDefault="0073535E"/>
    <w:p w:rsidR="00334C46" w:rsidRDefault="00334C46"/>
    <w:p w:rsidR="00334C46" w:rsidRDefault="00334C46"/>
    <w:p w:rsidR="00334C46" w:rsidRDefault="00334C46"/>
    <w:tbl>
      <w:tblPr>
        <w:tblStyle w:val="TableGrid"/>
        <w:tblW w:w="0" w:type="auto"/>
        <w:tblLayout w:type="fixed"/>
        <w:tblLook w:val="04A0" w:firstRow="1" w:lastRow="0" w:firstColumn="1" w:lastColumn="0" w:noHBand="0" w:noVBand="1"/>
      </w:tblPr>
      <w:tblGrid>
        <w:gridCol w:w="817"/>
        <w:gridCol w:w="5132"/>
        <w:gridCol w:w="2260"/>
        <w:gridCol w:w="1680"/>
        <w:gridCol w:w="4330"/>
      </w:tblGrid>
      <w:tr w:rsidR="00380CB8" w:rsidRPr="00D4679D" w:rsidTr="008A6F2F">
        <w:tc>
          <w:tcPr>
            <w:tcW w:w="817" w:type="dxa"/>
            <w:tcBorders>
              <w:bottom w:val="single" w:sz="4" w:space="0" w:color="auto"/>
            </w:tcBorders>
            <w:shd w:val="clear" w:color="auto" w:fill="C6D9F1" w:themeFill="text2" w:themeFillTint="33"/>
          </w:tcPr>
          <w:p w:rsidR="00380CB8" w:rsidRPr="00D4679D" w:rsidRDefault="00380CB8">
            <w:pPr>
              <w:rPr>
                <w:rFonts w:ascii="Arial" w:hAnsi="Arial" w:cs="Arial"/>
                <w:b/>
                <w:sz w:val="20"/>
                <w:szCs w:val="20"/>
                <w:lang w:val="en-GB"/>
              </w:rPr>
            </w:pPr>
            <w:r w:rsidRPr="00D4679D">
              <w:rPr>
                <w:rFonts w:ascii="Arial" w:hAnsi="Arial" w:cs="Arial"/>
                <w:b/>
                <w:sz w:val="20"/>
                <w:szCs w:val="20"/>
                <w:lang w:val="en-GB"/>
              </w:rPr>
              <w:lastRenderedPageBreak/>
              <w:t>A</w:t>
            </w:r>
          </w:p>
        </w:tc>
        <w:tc>
          <w:tcPr>
            <w:tcW w:w="5132" w:type="dxa"/>
            <w:tcBorders>
              <w:bottom w:val="single" w:sz="4" w:space="0" w:color="auto"/>
            </w:tcBorders>
            <w:shd w:val="clear" w:color="auto" w:fill="C6D9F1" w:themeFill="text2" w:themeFillTint="33"/>
          </w:tcPr>
          <w:p w:rsidR="00380CB8" w:rsidRDefault="00380CB8">
            <w:pPr>
              <w:rPr>
                <w:rFonts w:ascii="Arial" w:hAnsi="Arial" w:cs="Arial"/>
                <w:b/>
                <w:sz w:val="20"/>
                <w:szCs w:val="20"/>
                <w:lang w:val="en-GB"/>
              </w:rPr>
            </w:pPr>
            <w:r w:rsidRPr="00D4679D">
              <w:rPr>
                <w:rFonts w:ascii="Arial" w:hAnsi="Arial" w:cs="Arial"/>
                <w:b/>
                <w:sz w:val="20"/>
                <w:szCs w:val="20"/>
                <w:lang w:val="en-GB"/>
              </w:rPr>
              <w:t>GENERAL/BASIC</w:t>
            </w:r>
          </w:p>
          <w:p w:rsidR="00154DAE" w:rsidRPr="00D4679D" w:rsidRDefault="00154DAE">
            <w:pPr>
              <w:rPr>
                <w:rFonts w:ascii="Arial" w:hAnsi="Arial" w:cs="Arial"/>
                <w:b/>
                <w:sz w:val="20"/>
                <w:szCs w:val="20"/>
                <w:lang w:val="en-GB"/>
              </w:rPr>
            </w:pPr>
          </w:p>
        </w:tc>
        <w:tc>
          <w:tcPr>
            <w:tcW w:w="2260" w:type="dxa"/>
            <w:tcBorders>
              <w:bottom w:val="single" w:sz="4" w:space="0" w:color="auto"/>
            </w:tcBorders>
            <w:shd w:val="clear" w:color="auto" w:fill="C6D9F1" w:themeFill="text2" w:themeFillTint="33"/>
          </w:tcPr>
          <w:p w:rsidR="00380CB8" w:rsidRPr="00D4679D" w:rsidRDefault="00380CB8">
            <w:pPr>
              <w:rPr>
                <w:rFonts w:ascii="Arial" w:hAnsi="Arial" w:cs="Arial"/>
                <w:sz w:val="20"/>
                <w:szCs w:val="20"/>
                <w:lang w:val="en-GB"/>
              </w:rPr>
            </w:pPr>
          </w:p>
        </w:tc>
        <w:tc>
          <w:tcPr>
            <w:tcW w:w="1680" w:type="dxa"/>
            <w:tcBorders>
              <w:bottom w:val="single" w:sz="4" w:space="0" w:color="auto"/>
            </w:tcBorders>
            <w:shd w:val="clear" w:color="auto" w:fill="C6D9F1" w:themeFill="text2" w:themeFillTint="33"/>
          </w:tcPr>
          <w:p w:rsidR="00380CB8" w:rsidRPr="00D4679D" w:rsidRDefault="00380CB8">
            <w:pPr>
              <w:rPr>
                <w:rFonts w:ascii="Arial" w:hAnsi="Arial" w:cs="Arial"/>
                <w:sz w:val="20"/>
                <w:szCs w:val="20"/>
                <w:lang w:val="en-GB"/>
              </w:rPr>
            </w:pPr>
          </w:p>
        </w:tc>
        <w:tc>
          <w:tcPr>
            <w:tcW w:w="4330" w:type="dxa"/>
            <w:tcBorders>
              <w:bottom w:val="single" w:sz="4" w:space="0" w:color="auto"/>
            </w:tcBorders>
            <w:shd w:val="clear" w:color="auto" w:fill="C6D9F1" w:themeFill="text2" w:themeFillTint="33"/>
          </w:tcPr>
          <w:p w:rsidR="00380CB8" w:rsidRPr="00D4679D" w:rsidRDefault="00380CB8">
            <w:pPr>
              <w:rPr>
                <w:rFonts w:ascii="Arial" w:hAnsi="Arial" w:cs="Arial"/>
                <w:sz w:val="20"/>
                <w:szCs w:val="20"/>
                <w:lang w:val="en-GB"/>
              </w:rPr>
            </w:pPr>
          </w:p>
        </w:tc>
      </w:tr>
      <w:tr w:rsidR="00380CB8" w:rsidRPr="00D43F93" w:rsidTr="008A6F2F">
        <w:tc>
          <w:tcPr>
            <w:tcW w:w="817" w:type="dxa"/>
            <w:shd w:val="clear" w:color="auto" w:fill="FFFFFF" w:themeFill="background1"/>
          </w:tcPr>
          <w:p w:rsidR="00380CB8" w:rsidRPr="00D43F93" w:rsidRDefault="00380CB8" w:rsidP="006462EF">
            <w:pPr>
              <w:rPr>
                <w:rFonts w:ascii="Arial" w:hAnsi="Arial" w:cs="Arial"/>
                <w:b/>
                <w:sz w:val="20"/>
                <w:szCs w:val="20"/>
                <w:lang w:val="en-GB"/>
              </w:rPr>
            </w:pPr>
            <w:r w:rsidRPr="00D43F93">
              <w:rPr>
                <w:rFonts w:ascii="Arial" w:hAnsi="Arial" w:cs="Arial"/>
                <w:b/>
                <w:sz w:val="20"/>
                <w:szCs w:val="20"/>
                <w:lang w:val="en-GB"/>
              </w:rPr>
              <w:t>0</w:t>
            </w:r>
          </w:p>
        </w:tc>
        <w:tc>
          <w:tcPr>
            <w:tcW w:w="5132" w:type="dxa"/>
            <w:shd w:val="clear" w:color="auto" w:fill="FFFFFF" w:themeFill="background1"/>
          </w:tcPr>
          <w:p w:rsidR="00380CB8" w:rsidRPr="00D43F93" w:rsidRDefault="00380CB8" w:rsidP="006462EF">
            <w:pPr>
              <w:rPr>
                <w:rFonts w:ascii="Arial" w:hAnsi="Arial" w:cs="Arial"/>
                <w:b/>
                <w:sz w:val="20"/>
                <w:szCs w:val="20"/>
                <w:lang w:val="en-GB"/>
              </w:rPr>
            </w:pPr>
            <w:r w:rsidRPr="00D43F93">
              <w:rPr>
                <w:rFonts w:ascii="Arial" w:hAnsi="Arial" w:cs="Arial"/>
                <w:b/>
                <w:sz w:val="20"/>
                <w:szCs w:val="20"/>
                <w:lang w:val="en-GB"/>
              </w:rPr>
              <w:t>ADMINISTRATION AND CONTROL OF OPERATIONS MANUAL</w:t>
            </w:r>
          </w:p>
        </w:tc>
        <w:tc>
          <w:tcPr>
            <w:tcW w:w="2260" w:type="dxa"/>
            <w:shd w:val="clear" w:color="auto" w:fill="FFFFFF" w:themeFill="background1"/>
          </w:tcPr>
          <w:p w:rsidR="00380CB8" w:rsidRPr="00D43F93" w:rsidRDefault="00380CB8" w:rsidP="006462EF">
            <w:pPr>
              <w:rPr>
                <w:rFonts w:ascii="Arial" w:hAnsi="Arial" w:cs="Arial"/>
                <w:b/>
                <w:sz w:val="20"/>
                <w:szCs w:val="20"/>
                <w:lang w:val="en-GB"/>
              </w:rPr>
            </w:pPr>
          </w:p>
        </w:tc>
        <w:tc>
          <w:tcPr>
            <w:tcW w:w="1680" w:type="dxa"/>
            <w:shd w:val="clear" w:color="auto" w:fill="FFFFFF" w:themeFill="background1"/>
          </w:tcPr>
          <w:p w:rsidR="00380CB8" w:rsidRPr="00D43F93" w:rsidRDefault="00380CB8" w:rsidP="006462EF">
            <w:pPr>
              <w:rPr>
                <w:rFonts w:ascii="Arial" w:hAnsi="Arial" w:cs="Arial"/>
                <w:b/>
                <w:sz w:val="20"/>
                <w:szCs w:val="20"/>
                <w:lang w:val="en-GB"/>
              </w:rPr>
            </w:pPr>
          </w:p>
        </w:tc>
        <w:tc>
          <w:tcPr>
            <w:tcW w:w="4330" w:type="dxa"/>
            <w:shd w:val="clear" w:color="auto" w:fill="FFFFFF" w:themeFill="background1"/>
          </w:tcPr>
          <w:p w:rsidR="00380CB8" w:rsidRPr="00D43F93" w:rsidRDefault="00380CB8" w:rsidP="006462EF">
            <w:pPr>
              <w:rPr>
                <w:rFonts w:ascii="Arial" w:hAnsi="Arial" w:cs="Arial"/>
                <w:b/>
                <w:sz w:val="20"/>
                <w:szCs w:val="20"/>
                <w:lang w:val="en-GB"/>
              </w:rPr>
            </w:pPr>
          </w:p>
        </w:tc>
      </w:tr>
      <w:tr w:rsidR="00104AAC" w:rsidRPr="00D4679D" w:rsidTr="005827A1">
        <w:tc>
          <w:tcPr>
            <w:tcW w:w="817" w:type="dxa"/>
          </w:tcPr>
          <w:p w:rsidR="00104AAC" w:rsidRPr="00D4679D" w:rsidRDefault="00104AAC">
            <w:pPr>
              <w:rPr>
                <w:rFonts w:ascii="Arial" w:hAnsi="Arial" w:cs="Arial"/>
                <w:sz w:val="20"/>
                <w:szCs w:val="20"/>
                <w:lang w:val="en-GB"/>
              </w:rPr>
            </w:pPr>
            <w:r w:rsidRPr="00D4679D">
              <w:rPr>
                <w:rFonts w:ascii="Arial" w:hAnsi="Arial" w:cs="Arial"/>
                <w:sz w:val="20"/>
                <w:szCs w:val="20"/>
                <w:lang w:val="en-GB"/>
              </w:rPr>
              <w:t>0.1</w:t>
            </w:r>
          </w:p>
        </w:tc>
        <w:tc>
          <w:tcPr>
            <w:tcW w:w="5132" w:type="dxa"/>
          </w:tcPr>
          <w:p w:rsidR="00FC0B66" w:rsidRDefault="00104AAC" w:rsidP="00FC0B66">
            <w:pPr>
              <w:rPr>
                <w:rFonts w:ascii="Arial" w:hAnsi="Arial" w:cs="Arial"/>
                <w:sz w:val="20"/>
                <w:szCs w:val="20"/>
                <w:lang w:val="en-GB"/>
              </w:rPr>
            </w:pPr>
            <w:r w:rsidRPr="00D4679D">
              <w:rPr>
                <w:rFonts w:ascii="Arial" w:hAnsi="Arial" w:cs="Arial"/>
                <w:sz w:val="20"/>
                <w:szCs w:val="20"/>
                <w:lang w:val="en-GB"/>
              </w:rPr>
              <w:t>Introduction</w:t>
            </w:r>
            <w:r w:rsidR="00DF72B9">
              <w:rPr>
                <w:rFonts w:ascii="Arial" w:hAnsi="Arial" w:cs="Arial"/>
                <w:sz w:val="20"/>
                <w:szCs w:val="20"/>
                <w:lang w:val="en-GB"/>
              </w:rPr>
              <w:t>.</w:t>
            </w:r>
          </w:p>
          <w:p w:rsidR="00DF72B9" w:rsidRPr="00DF72B9" w:rsidRDefault="00DF72B9" w:rsidP="00DF72B9">
            <w:pPr>
              <w:numPr>
                <w:ilvl w:val="0"/>
                <w:numId w:val="2"/>
              </w:numPr>
              <w:jc w:val="both"/>
              <w:rPr>
                <w:rFonts w:ascii="Arial" w:hAnsi="Arial" w:cs="Arial"/>
                <w:sz w:val="20"/>
                <w:szCs w:val="20"/>
                <w:lang w:val="en-GB"/>
              </w:rPr>
            </w:pPr>
            <w:r w:rsidRPr="00DF72B9">
              <w:rPr>
                <w:rFonts w:ascii="Arial" w:hAnsi="Arial" w:cs="Arial"/>
                <w:sz w:val="20"/>
                <w:szCs w:val="20"/>
                <w:lang w:val="en-GB"/>
              </w:rPr>
              <w:t>A statement that the manual complies with all applicable regulations and declaration</w:t>
            </w:r>
            <w:r>
              <w:rPr>
                <w:rFonts w:ascii="Arial" w:hAnsi="Arial" w:cs="Arial"/>
                <w:sz w:val="20"/>
                <w:szCs w:val="20"/>
                <w:lang w:val="en-GB"/>
              </w:rPr>
              <w:t>.</w:t>
            </w:r>
          </w:p>
          <w:p w:rsidR="00DF72B9" w:rsidRPr="00DF72B9" w:rsidRDefault="00DF72B9" w:rsidP="00DF72B9">
            <w:pPr>
              <w:numPr>
                <w:ilvl w:val="0"/>
                <w:numId w:val="2"/>
              </w:numPr>
              <w:jc w:val="both"/>
              <w:rPr>
                <w:rFonts w:ascii="Arial" w:hAnsi="Arial" w:cs="Arial"/>
                <w:sz w:val="20"/>
                <w:szCs w:val="20"/>
                <w:lang w:val="en-GB"/>
              </w:rPr>
            </w:pPr>
            <w:r w:rsidRPr="00DF72B9">
              <w:rPr>
                <w:rFonts w:ascii="Arial" w:hAnsi="Arial" w:cs="Arial"/>
                <w:sz w:val="20"/>
                <w:szCs w:val="20"/>
                <w:lang w:val="en-GB"/>
              </w:rPr>
              <w:t>A statement that the manual contains operational instructions to be complied by the relevant personnel</w:t>
            </w:r>
            <w:r>
              <w:rPr>
                <w:rFonts w:ascii="Arial" w:hAnsi="Arial" w:cs="Arial"/>
                <w:sz w:val="20"/>
                <w:szCs w:val="20"/>
                <w:lang w:val="en-GB"/>
              </w:rPr>
              <w:t>.</w:t>
            </w:r>
          </w:p>
          <w:p w:rsidR="00DF72B9" w:rsidRPr="00DF72B9" w:rsidRDefault="00DF72B9" w:rsidP="00DF72B9">
            <w:pPr>
              <w:numPr>
                <w:ilvl w:val="0"/>
                <w:numId w:val="2"/>
              </w:numPr>
              <w:jc w:val="both"/>
              <w:rPr>
                <w:rFonts w:ascii="Arial" w:hAnsi="Arial" w:cs="Arial"/>
                <w:sz w:val="20"/>
                <w:szCs w:val="20"/>
                <w:lang w:val="en-GB"/>
              </w:rPr>
            </w:pPr>
            <w:r w:rsidRPr="00DF72B9">
              <w:rPr>
                <w:rFonts w:ascii="Arial" w:hAnsi="Arial" w:cs="Arial"/>
                <w:sz w:val="20"/>
                <w:szCs w:val="20"/>
                <w:lang w:val="en-GB"/>
              </w:rPr>
              <w:t>A list and brief description of the various parts, their contents, applicability and use</w:t>
            </w:r>
            <w:r>
              <w:rPr>
                <w:rFonts w:ascii="Arial" w:hAnsi="Arial" w:cs="Arial"/>
                <w:sz w:val="20"/>
                <w:szCs w:val="20"/>
                <w:lang w:val="en-GB"/>
              </w:rPr>
              <w:t>.</w:t>
            </w:r>
          </w:p>
          <w:p w:rsidR="00DF72B9" w:rsidRPr="00DF72B9" w:rsidRDefault="00DF72B9" w:rsidP="00DF72B9">
            <w:pPr>
              <w:pStyle w:val="ListParagraph"/>
              <w:numPr>
                <w:ilvl w:val="0"/>
                <w:numId w:val="2"/>
              </w:numPr>
              <w:jc w:val="both"/>
              <w:rPr>
                <w:rFonts w:ascii="Arial" w:hAnsi="Arial" w:cs="Arial"/>
                <w:sz w:val="20"/>
                <w:szCs w:val="20"/>
                <w:lang w:val="en-GB"/>
              </w:rPr>
            </w:pPr>
            <w:r w:rsidRPr="00DF72B9">
              <w:rPr>
                <w:rFonts w:ascii="Arial" w:hAnsi="Arial" w:cs="Arial"/>
                <w:sz w:val="20"/>
                <w:szCs w:val="20"/>
                <w:lang w:val="en-GB"/>
              </w:rPr>
              <w:t>Explanations and definitions of terms and words needed for the use of the manual</w:t>
            </w:r>
            <w:r>
              <w:rPr>
                <w:rFonts w:ascii="Arial" w:hAnsi="Arial" w:cs="Arial"/>
                <w:sz w:val="20"/>
                <w:szCs w:val="20"/>
                <w:lang w:val="en-GB"/>
              </w:rPr>
              <w:t>.</w:t>
            </w:r>
          </w:p>
        </w:tc>
        <w:tc>
          <w:tcPr>
            <w:tcW w:w="2260" w:type="dxa"/>
          </w:tcPr>
          <w:p w:rsidR="000606A0" w:rsidRDefault="000606A0">
            <w:pPr>
              <w:rPr>
                <w:rFonts w:ascii="Arial" w:hAnsi="Arial" w:cs="Arial"/>
                <w:sz w:val="20"/>
                <w:szCs w:val="20"/>
                <w:lang w:val="en-GB"/>
              </w:rPr>
            </w:pPr>
            <w:r>
              <w:rPr>
                <w:rFonts w:ascii="Arial" w:hAnsi="Arial" w:cs="Arial"/>
                <w:sz w:val="20"/>
                <w:szCs w:val="20"/>
                <w:lang w:val="en-GB"/>
              </w:rPr>
              <w:t>A</w:t>
            </w:r>
            <w:r w:rsidRPr="000606A0">
              <w:rPr>
                <w:rFonts w:ascii="Arial" w:hAnsi="Arial" w:cs="Arial"/>
                <w:sz w:val="20"/>
                <w:szCs w:val="20"/>
                <w:lang w:val="en-GB"/>
              </w:rPr>
              <w:t>nnex IV to Regulation (EC) No 216/2008</w:t>
            </w:r>
            <w:r w:rsidR="00E34BEB">
              <w:rPr>
                <w:rFonts w:ascii="Arial" w:hAnsi="Arial" w:cs="Arial"/>
                <w:sz w:val="20"/>
                <w:szCs w:val="20"/>
                <w:lang w:val="en-GB"/>
              </w:rPr>
              <w:t>;</w:t>
            </w:r>
          </w:p>
          <w:p w:rsidR="000909FB" w:rsidRDefault="000909FB">
            <w:pPr>
              <w:rPr>
                <w:rFonts w:ascii="Arial" w:hAnsi="Arial" w:cs="Arial"/>
                <w:sz w:val="20"/>
                <w:szCs w:val="20"/>
                <w:lang w:val="en-GB"/>
              </w:rPr>
            </w:pPr>
            <w:r w:rsidRPr="00D4679D">
              <w:rPr>
                <w:rFonts w:ascii="Arial" w:hAnsi="Arial" w:cs="Arial"/>
                <w:sz w:val="20"/>
                <w:szCs w:val="20"/>
                <w:lang w:val="en-GB"/>
              </w:rPr>
              <w:t>Annex III (Part-ORO)</w:t>
            </w:r>
            <w:r w:rsidR="00E34BEB">
              <w:rPr>
                <w:rFonts w:ascii="Arial" w:hAnsi="Arial" w:cs="Arial"/>
                <w:sz w:val="20"/>
                <w:szCs w:val="20"/>
                <w:lang w:val="en-GB"/>
              </w:rPr>
              <w:t>;</w:t>
            </w:r>
            <w:r w:rsidRPr="00D4679D">
              <w:rPr>
                <w:rFonts w:ascii="Arial" w:hAnsi="Arial" w:cs="Arial"/>
                <w:sz w:val="20"/>
                <w:szCs w:val="20"/>
                <w:lang w:val="en-GB"/>
              </w:rPr>
              <w:t xml:space="preserve"> Annex V (Part-SPA)</w:t>
            </w:r>
            <w:r w:rsidR="00E34BEB">
              <w:rPr>
                <w:rFonts w:ascii="Arial" w:hAnsi="Arial" w:cs="Arial"/>
                <w:sz w:val="20"/>
                <w:szCs w:val="20"/>
                <w:lang w:val="en-GB"/>
              </w:rPr>
              <w:t>;</w:t>
            </w:r>
          </w:p>
          <w:p w:rsidR="00E34BEB" w:rsidRDefault="00E34BEB">
            <w:pPr>
              <w:rPr>
                <w:rFonts w:ascii="Arial" w:hAnsi="Arial" w:cs="Arial"/>
                <w:sz w:val="20"/>
                <w:szCs w:val="20"/>
                <w:lang w:val="en-GB"/>
              </w:rPr>
            </w:pPr>
            <w:r>
              <w:rPr>
                <w:rFonts w:ascii="Arial" w:hAnsi="Arial" w:cs="Arial"/>
                <w:sz w:val="20"/>
                <w:szCs w:val="20"/>
                <w:lang w:val="en-GB"/>
              </w:rPr>
              <w:t>Annex VIII (Part-SPO)</w:t>
            </w:r>
            <w:r w:rsidR="007545AA">
              <w:rPr>
                <w:rFonts w:ascii="Arial" w:hAnsi="Arial" w:cs="Arial"/>
                <w:sz w:val="20"/>
                <w:szCs w:val="20"/>
                <w:lang w:val="en-GB"/>
              </w:rPr>
              <w:t>;</w:t>
            </w:r>
          </w:p>
          <w:p w:rsidR="007545AA" w:rsidRDefault="007545AA">
            <w:pPr>
              <w:rPr>
                <w:rFonts w:ascii="Arial" w:hAnsi="Arial" w:cs="Arial"/>
                <w:sz w:val="20"/>
                <w:szCs w:val="20"/>
                <w:lang w:val="en-GB"/>
              </w:rPr>
            </w:pPr>
            <w:r w:rsidRPr="007545AA">
              <w:rPr>
                <w:rFonts w:ascii="Arial" w:hAnsi="Arial" w:cs="Arial"/>
                <w:sz w:val="20"/>
                <w:szCs w:val="20"/>
                <w:lang w:val="en-GB"/>
              </w:rPr>
              <w:t>SPO.GEN.005 Scope</w:t>
            </w:r>
            <w:r>
              <w:rPr>
                <w:rFonts w:ascii="Arial" w:hAnsi="Arial" w:cs="Arial"/>
                <w:sz w:val="20"/>
                <w:szCs w:val="20"/>
                <w:lang w:val="en-GB"/>
              </w:rPr>
              <w:t>;</w:t>
            </w:r>
          </w:p>
          <w:p w:rsidR="007545AA" w:rsidRPr="007545AA" w:rsidRDefault="007545AA" w:rsidP="007545AA">
            <w:pPr>
              <w:rPr>
                <w:rFonts w:ascii="Arial" w:hAnsi="Arial" w:cs="Arial"/>
                <w:sz w:val="20"/>
                <w:szCs w:val="20"/>
                <w:lang w:val="en-GB"/>
              </w:rPr>
            </w:pPr>
            <w:r w:rsidRPr="007545AA">
              <w:rPr>
                <w:rFonts w:ascii="Arial" w:hAnsi="Arial" w:cs="Arial"/>
                <w:sz w:val="20"/>
                <w:szCs w:val="20"/>
                <w:lang w:val="en-GB"/>
              </w:rPr>
              <w:t xml:space="preserve">AMC1 SPO.GEN.005 </w:t>
            </w:r>
          </w:p>
          <w:p w:rsidR="007545AA" w:rsidRDefault="007545AA" w:rsidP="007545AA">
            <w:pPr>
              <w:rPr>
                <w:rFonts w:ascii="Arial" w:hAnsi="Arial" w:cs="Arial"/>
                <w:sz w:val="16"/>
                <w:szCs w:val="16"/>
                <w:lang w:val="en-GB"/>
              </w:rPr>
            </w:pPr>
            <w:r w:rsidRPr="007545AA">
              <w:rPr>
                <w:rFonts w:ascii="Arial" w:hAnsi="Arial" w:cs="Arial"/>
                <w:sz w:val="16"/>
                <w:szCs w:val="16"/>
                <w:lang w:val="en-GB"/>
              </w:rPr>
              <w:t>CRITERIA</w:t>
            </w:r>
            <w:r>
              <w:rPr>
                <w:rFonts w:ascii="Arial" w:hAnsi="Arial" w:cs="Arial"/>
                <w:sz w:val="16"/>
                <w:szCs w:val="16"/>
                <w:lang w:val="en-GB"/>
              </w:rPr>
              <w:t>;</w:t>
            </w:r>
          </w:p>
          <w:p w:rsidR="007545AA" w:rsidRPr="007545AA" w:rsidRDefault="007545AA" w:rsidP="007545AA">
            <w:pPr>
              <w:rPr>
                <w:rFonts w:ascii="Arial" w:hAnsi="Arial" w:cs="Arial"/>
                <w:sz w:val="20"/>
                <w:szCs w:val="20"/>
                <w:lang w:val="en-GB"/>
              </w:rPr>
            </w:pPr>
            <w:r w:rsidRPr="007545AA">
              <w:rPr>
                <w:rFonts w:ascii="Arial" w:hAnsi="Arial" w:cs="Arial"/>
                <w:sz w:val="20"/>
                <w:szCs w:val="20"/>
                <w:lang w:val="en-GB"/>
              </w:rPr>
              <w:t xml:space="preserve">GM1 SPO.GEN.005 </w:t>
            </w:r>
          </w:p>
          <w:p w:rsidR="007545AA" w:rsidRPr="007545AA" w:rsidRDefault="007545AA" w:rsidP="007545AA">
            <w:pPr>
              <w:rPr>
                <w:rFonts w:ascii="Arial" w:hAnsi="Arial" w:cs="Arial"/>
                <w:sz w:val="16"/>
                <w:szCs w:val="16"/>
                <w:lang w:val="en-GB"/>
              </w:rPr>
            </w:pPr>
            <w:r w:rsidRPr="007545AA">
              <w:rPr>
                <w:rFonts w:ascii="Arial" w:hAnsi="Arial" w:cs="Arial"/>
                <w:sz w:val="16"/>
                <w:szCs w:val="16"/>
                <w:lang w:val="en-GB"/>
              </w:rPr>
              <w:t>LIST OF SPECIALISED OPERATIONS</w:t>
            </w:r>
            <w:r>
              <w:rPr>
                <w:rFonts w:ascii="Arial" w:hAnsi="Arial" w:cs="Arial"/>
                <w:sz w:val="16"/>
                <w:szCs w:val="16"/>
                <w:lang w:val="en-GB"/>
              </w:rPr>
              <w:t>;</w:t>
            </w:r>
          </w:p>
          <w:p w:rsidR="00104AAC" w:rsidRPr="00D4679D" w:rsidRDefault="000631C6">
            <w:pPr>
              <w:rPr>
                <w:rFonts w:ascii="Arial" w:hAnsi="Arial" w:cs="Arial"/>
                <w:sz w:val="20"/>
                <w:szCs w:val="20"/>
                <w:lang w:val="en-GB"/>
              </w:rPr>
            </w:pPr>
            <w:r w:rsidRPr="00D4679D">
              <w:rPr>
                <w:rFonts w:ascii="Arial" w:hAnsi="Arial" w:cs="Arial"/>
                <w:sz w:val="20"/>
                <w:szCs w:val="20"/>
                <w:lang w:val="en-GB"/>
              </w:rPr>
              <w:t>ORO.MLR.100</w:t>
            </w:r>
            <w:r w:rsidR="007545AA">
              <w:rPr>
                <w:rFonts w:ascii="Arial" w:hAnsi="Arial" w:cs="Arial"/>
                <w:sz w:val="20"/>
                <w:szCs w:val="20"/>
                <w:lang w:val="en-GB"/>
              </w:rPr>
              <w:t>;</w:t>
            </w:r>
          </w:p>
          <w:p w:rsidR="000631C6" w:rsidRPr="00D4679D" w:rsidRDefault="000631C6" w:rsidP="007545AA">
            <w:pPr>
              <w:rPr>
                <w:rFonts w:ascii="Arial" w:hAnsi="Arial" w:cs="Arial"/>
                <w:sz w:val="20"/>
                <w:szCs w:val="20"/>
                <w:lang w:val="en-GB"/>
              </w:rPr>
            </w:pPr>
            <w:r w:rsidRPr="00D4679D">
              <w:rPr>
                <w:rFonts w:ascii="Arial" w:hAnsi="Arial" w:cs="Arial"/>
                <w:sz w:val="20"/>
                <w:szCs w:val="20"/>
                <w:lang w:val="en-GB"/>
              </w:rPr>
              <w:t>ORO.MLR.101</w:t>
            </w:r>
          </w:p>
        </w:tc>
        <w:tc>
          <w:tcPr>
            <w:tcW w:w="1680" w:type="dxa"/>
          </w:tcPr>
          <w:p w:rsidR="00104AAC" w:rsidRPr="00D4679D" w:rsidRDefault="00104AAC">
            <w:pPr>
              <w:rPr>
                <w:rFonts w:ascii="Arial" w:hAnsi="Arial" w:cs="Arial"/>
                <w:sz w:val="20"/>
                <w:szCs w:val="20"/>
                <w:lang w:val="en-GB"/>
              </w:rPr>
            </w:pPr>
          </w:p>
        </w:tc>
        <w:tc>
          <w:tcPr>
            <w:tcW w:w="4330" w:type="dxa"/>
          </w:tcPr>
          <w:p w:rsidR="003812FF" w:rsidRPr="00D4679D" w:rsidRDefault="003812FF" w:rsidP="00DF72B9">
            <w:pPr>
              <w:pStyle w:val="ListParagraph"/>
              <w:jc w:val="both"/>
              <w:rPr>
                <w:rFonts w:ascii="Arial" w:hAnsi="Arial" w:cs="Arial"/>
                <w:sz w:val="20"/>
                <w:szCs w:val="20"/>
                <w:lang w:val="en-GB"/>
              </w:rPr>
            </w:pPr>
          </w:p>
        </w:tc>
      </w:tr>
      <w:tr w:rsidR="00104AAC" w:rsidRPr="00D4679D" w:rsidTr="00DF72B9">
        <w:tc>
          <w:tcPr>
            <w:tcW w:w="817" w:type="dxa"/>
            <w:tcBorders>
              <w:bottom w:val="single" w:sz="4" w:space="0" w:color="auto"/>
            </w:tcBorders>
          </w:tcPr>
          <w:p w:rsidR="00104AAC" w:rsidRPr="00D4679D" w:rsidRDefault="00104AAC">
            <w:pPr>
              <w:rPr>
                <w:rFonts w:ascii="Arial" w:hAnsi="Arial" w:cs="Arial"/>
                <w:sz w:val="20"/>
                <w:szCs w:val="20"/>
                <w:lang w:val="en-GB"/>
              </w:rPr>
            </w:pPr>
            <w:r w:rsidRPr="00D4679D">
              <w:rPr>
                <w:rFonts w:ascii="Arial" w:hAnsi="Arial" w:cs="Arial"/>
                <w:sz w:val="20"/>
                <w:szCs w:val="20"/>
                <w:lang w:val="en-GB"/>
              </w:rPr>
              <w:t>0.2</w:t>
            </w:r>
          </w:p>
        </w:tc>
        <w:tc>
          <w:tcPr>
            <w:tcW w:w="5132" w:type="dxa"/>
            <w:tcBorders>
              <w:bottom w:val="single" w:sz="4" w:space="0" w:color="auto"/>
            </w:tcBorders>
          </w:tcPr>
          <w:p w:rsidR="00FC0B66" w:rsidRDefault="00104AAC" w:rsidP="00FC0B66">
            <w:pPr>
              <w:rPr>
                <w:rFonts w:ascii="Arial" w:hAnsi="Arial" w:cs="Arial"/>
                <w:sz w:val="20"/>
                <w:szCs w:val="20"/>
                <w:lang w:val="en-GB"/>
              </w:rPr>
            </w:pPr>
            <w:r w:rsidRPr="00D4679D">
              <w:rPr>
                <w:rFonts w:ascii="Arial" w:hAnsi="Arial" w:cs="Arial"/>
                <w:sz w:val="20"/>
                <w:szCs w:val="20"/>
                <w:lang w:val="en-GB"/>
              </w:rPr>
              <w:t>System of amendment and revision</w:t>
            </w:r>
            <w:r w:rsidR="00DF72B9">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t>Details of the person(s) responsible for the issuance and insertion of amendments and revisions</w:t>
            </w:r>
            <w:r>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t>A record of amendments and revisions with insertion dates and effective dates</w:t>
            </w:r>
            <w:r>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t>A statement that handwritten amendments and revisions are not permitted, except in situations requiring immediate amendment or revision in the interest of safety</w:t>
            </w:r>
            <w:r>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t>A description of the system for the annotation of pages or paragraphs and their effective dates</w:t>
            </w:r>
            <w:r>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t>A list of effective pages or paragraphs</w:t>
            </w:r>
            <w:r>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t>Annotation of changes (in the text and, as far as practicable, on charts and diagrams)</w:t>
            </w:r>
            <w:r>
              <w:rPr>
                <w:rFonts w:ascii="Arial" w:hAnsi="Arial" w:cs="Arial"/>
                <w:sz w:val="20"/>
                <w:szCs w:val="20"/>
                <w:lang w:val="en-GB"/>
              </w:rPr>
              <w:t>.</w:t>
            </w:r>
          </w:p>
          <w:p w:rsidR="00DF72B9" w:rsidRPr="00DF72B9" w:rsidRDefault="00DF72B9" w:rsidP="00DF72B9">
            <w:pPr>
              <w:numPr>
                <w:ilvl w:val="0"/>
                <w:numId w:val="3"/>
              </w:numPr>
              <w:jc w:val="both"/>
              <w:rPr>
                <w:rFonts w:ascii="Arial" w:hAnsi="Arial" w:cs="Arial"/>
                <w:sz w:val="20"/>
                <w:szCs w:val="20"/>
                <w:lang w:val="en-GB"/>
              </w:rPr>
            </w:pPr>
            <w:r w:rsidRPr="00DF72B9">
              <w:rPr>
                <w:rFonts w:ascii="Arial" w:hAnsi="Arial" w:cs="Arial"/>
                <w:sz w:val="20"/>
                <w:szCs w:val="20"/>
                <w:lang w:val="en-GB"/>
              </w:rPr>
              <w:lastRenderedPageBreak/>
              <w:t>Temporary revisions</w:t>
            </w:r>
            <w:r>
              <w:rPr>
                <w:rFonts w:ascii="Arial" w:hAnsi="Arial" w:cs="Arial"/>
                <w:sz w:val="20"/>
                <w:szCs w:val="20"/>
                <w:lang w:val="en-GB"/>
              </w:rPr>
              <w:t>.</w:t>
            </w:r>
          </w:p>
          <w:p w:rsidR="00DF72B9" w:rsidRPr="00DF72B9" w:rsidRDefault="00DF72B9" w:rsidP="00DF72B9">
            <w:pPr>
              <w:pStyle w:val="ListParagraph"/>
              <w:numPr>
                <w:ilvl w:val="0"/>
                <w:numId w:val="3"/>
              </w:numPr>
              <w:jc w:val="both"/>
              <w:rPr>
                <w:rFonts w:ascii="Arial" w:hAnsi="Arial" w:cs="Arial"/>
                <w:sz w:val="20"/>
                <w:szCs w:val="20"/>
                <w:lang w:val="en-GB"/>
              </w:rPr>
            </w:pPr>
            <w:r w:rsidRPr="00DF72B9">
              <w:rPr>
                <w:rFonts w:ascii="Arial" w:hAnsi="Arial" w:cs="Arial"/>
                <w:sz w:val="20"/>
                <w:szCs w:val="20"/>
                <w:lang w:val="en-GB"/>
              </w:rPr>
              <w:t>A description of the distribution system for the manuals, amendments and revisions</w:t>
            </w:r>
            <w:r>
              <w:rPr>
                <w:rFonts w:ascii="Arial" w:hAnsi="Arial" w:cs="Arial"/>
                <w:sz w:val="20"/>
                <w:szCs w:val="20"/>
                <w:lang w:val="en-GB"/>
              </w:rPr>
              <w:t>.</w:t>
            </w:r>
          </w:p>
        </w:tc>
        <w:tc>
          <w:tcPr>
            <w:tcW w:w="2260" w:type="dxa"/>
            <w:tcBorders>
              <w:bottom w:val="single" w:sz="4" w:space="0" w:color="auto"/>
            </w:tcBorders>
          </w:tcPr>
          <w:p w:rsidR="00104AAC" w:rsidRDefault="000631C6">
            <w:pPr>
              <w:rPr>
                <w:rFonts w:ascii="Arial" w:hAnsi="Arial" w:cs="Arial"/>
                <w:sz w:val="20"/>
                <w:szCs w:val="20"/>
                <w:lang w:val="en-GB"/>
              </w:rPr>
            </w:pPr>
            <w:r w:rsidRPr="00D4679D">
              <w:rPr>
                <w:rFonts w:ascii="Arial" w:hAnsi="Arial" w:cs="Arial"/>
                <w:sz w:val="20"/>
                <w:szCs w:val="20"/>
                <w:lang w:val="en-GB"/>
              </w:rPr>
              <w:lastRenderedPageBreak/>
              <w:t>ORO.GEN.115</w:t>
            </w:r>
          </w:p>
          <w:p w:rsidR="00A16F67" w:rsidRPr="00D4679D" w:rsidRDefault="00A16F67">
            <w:pPr>
              <w:rPr>
                <w:rFonts w:ascii="Arial" w:hAnsi="Arial" w:cs="Arial"/>
                <w:sz w:val="20"/>
                <w:szCs w:val="20"/>
                <w:lang w:val="en-GB"/>
              </w:rPr>
            </w:pPr>
            <w:r w:rsidRPr="00A16F67">
              <w:rPr>
                <w:rFonts w:ascii="Arial" w:hAnsi="Arial" w:cs="Arial"/>
                <w:sz w:val="20"/>
                <w:szCs w:val="20"/>
                <w:lang w:val="en-GB"/>
              </w:rPr>
              <w:t>ORO.AOC.150</w:t>
            </w:r>
          </w:p>
          <w:p w:rsidR="000631C6" w:rsidRPr="00D4679D" w:rsidRDefault="000631C6">
            <w:pPr>
              <w:rPr>
                <w:rFonts w:ascii="Arial" w:hAnsi="Arial" w:cs="Arial"/>
                <w:sz w:val="20"/>
                <w:szCs w:val="20"/>
                <w:lang w:val="en-GB"/>
              </w:rPr>
            </w:pPr>
          </w:p>
        </w:tc>
        <w:tc>
          <w:tcPr>
            <w:tcW w:w="1680" w:type="dxa"/>
            <w:tcBorders>
              <w:bottom w:val="single" w:sz="4" w:space="0" w:color="auto"/>
            </w:tcBorders>
          </w:tcPr>
          <w:p w:rsidR="00104AAC" w:rsidRPr="00D4679D" w:rsidRDefault="00104AAC">
            <w:pPr>
              <w:rPr>
                <w:rFonts w:ascii="Arial" w:hAnsi="Arial" w:cs="Arial"/>
                <w:sz w:val="20"/>
                <w:szCs w:val="20"/>
                <w:lang w:val="en-GB"/>
              </w:rPr>
            </w:pPr>
          </w:p>
        </w:tc>
        <w:tc>
          <w:tcPr>
            <w:tcW w:w="4330" w:type="dxa"/>
            <w:tcBorders>
              <w:bottom w:val="single" w:sz="4" w:space="0" w:color="auto"/>
            </w:tcBorders>
          </w:tcPr>
          <w:p w:rsidR="004E7ACE" w:rsidRPr="00D4679D" w:rsidRDefault="004E7ACE" w:rsidP="00DF72B9">
            <w:pPr>
              <w:pStyle w:val="ListParagraph"/>
              <w:jc w:val="both"/>
              <w:rPr>
                <w:rFonts w:ascii="Arial" w:hAnsi="Arial" w:cs="Arial"/>
                <w:sz w:val="20"/>
                <w:szCs w:val="20"/>
                <w:lang w:val="en-GB"/>
              </w:rPr>
            </w:pPr>
          </w:p>
        </w:tc>
      </w:tr>
      <w:tr w:rsidR="00104AAC" w:rsidRPr="00D4679D" w:rsidTr="00DF72B9">
        <w:tc>
          <w:tcPr>
            <w:tcW w:w="817" w:type="dxa"/>
            <w:shd w:val="clear" w:color="auto" w:fill="FFFFFF" w:themeFill="background1"/>
          </w:tcPr>
          <w:p w:rsidR="00104AAC" w:rsidRPr="00D43F93" w:rsidRDefault="00104AAC">
            <w:pPr>
              <w:rPr>
                <w:rFonts w:ascii="Arial" w:hAnsi="Arial" w:cs="Arial"/>
                <w:b/>
                <w:sz w:val="20"/>
                <w:szCs w:val="20"/>
                <w:lang w:val="en-GB"/>
              </w:rPr>
            </w:pPr>
            <w:r w:rsidRPr="00D43F93">
              <w:rPr>
                <w:rFonts w:ascii="Arial" w:hAnsi="Arial" w:cs="Arial"/>
                <w:b/>
                <w:sz w:val="20"/>
                <w:szCs w:val="20"/>
                <w:lang w:val="en-GB"/>
              </w:rPr>
              <w:lastRenderedPageBreak/>
              <w:t>1</w:t>
            </w:r>
          </w:p>
        </w:tc>
        <w:tc>
          <w:tcPr>
            <w:tcW w:w="5132" w:type="dxa"/>
            <w:shd w:val="clear" w:color="auto" w:fill="FFFFFF" w:themeFill="background1"/>
          </w:tcPr>
          <w:p w:rsidR="00104AAC" w:rsidRPr="00D43F93" w:rsidRDefault="00104AAC">
            <w:pPr>
              <w:rPr>
                <w:rFonts w:ascii="Arial" w:hAnsi="Arial" w:cs="Arial"/>
                <w:b/>
                <w:sz w:val="20"/>
                <w:szCs w:val="20"/>
                <w:lang w:val="en-GB"/>
              </w:rPr>
            </w:pPr>
            <w:r w:rsidRPr="00D43F93">
              <w:rPr>
                <w:rFonts w:ascii="Arial" w:hAnsi="Arial" w:cs="Arial"/>
                <w:b/>
                <w:sz w:val="20"/>
                <w:szCs w:val="20"/>
                <w:lang w:val="en-GB"/>
              </w:rPr>
              <w:t>ORGANISATION AND RESPONSIBILITIES</w:t>
            </w:r>
          </w:p>
        </w:tc>
        <w:tc>
          <w:tcPr>
            <w:tcW w:w="2260" w:type="dxa"/>
            <w:shd w:val="clear" w:color="auto" w:fill="FFFFFF" w:themeFill="background1"/>
          </w:tcPr>
          <w:p w:rsidR="00104AAC" w:rsidRPr="00D4679D" w:rsidRDefault="00104AAC">
            <w:pPr>
              <w:rPr>
                <w:rFonts w:ascii="Arial" w:hAnsi="Arial" w:cs="Arial"/>
                <w:sz w:val="20"/>
                <w:szCs w:val="20"/>
                <w:lang w:val="en-GB"/>
              </w:rPr>
            </w:pPr>
          </w:p>
        </w:tc>
        <w:tc>
          <w:tcPr>
            <w:tcW w:w="1680" w:type="dxa"/>
            <w:shd w:val="clear" w:color="auto" w:fill="FFFFFF" w:themeFill="background1"/>
          </w:tcPr>
          <w:p w:rsidR="00104AAC" w:rsidRPr="00D4679D" w:rsidRDefault="00104AAC">
            <w:pPr>
              <w:rPr>
                <w:rFonts w:ascii="Arial" w:hAnsi="Arial" w:cs="Arial"/>
                <w:sz w:val="20"/>
                <w:szCs w:val="20"/>
                <w:lang w:val="en-GB"/>
              </w:rPr>
            </w:pPr>
          </w:p>
        </w:tc>
        <w:tc>
          <w:tcPr>
            <w:tcW w:w="4330" w:type="dxa"/>
            <w:shd w:val="clear" w:color="auto" w:fill="FFFFFF" w:themeFill="background1"/>
          </w:tcPr>
          <w:p w:rsidR="00104AAC" w:rsidRPr="00D4679D" w:rsidRDefault="00104AAC">
            <w:pPr>
              <w:rPr>
                <w:rFonts w:ascii="Arial" w:hAnsi="Arial" w:cs="Arial"/>
                <w:sz w:val="20"/>
                <w:szCs w:val="20"/>
                <w:lang w:val="en-GB"/>
              </w:rPr>
            </w:pPr>
          </w:p>
        </w:tc>
      </w:tr>
      <w:tr w:rsidR="00104AAC" w:rsidRPr="00D4679D" w:rsidTr="005827A1">
        <w:tc>
          <w:tcPr>
            <w:tcW w:w="817" w:type="dxa"/>
          </w:tcPr>
          <w:p w:rsidR="00104AAC" w:rsidRPr="00D4679D" w:rsidRDefault="00104AAC">
            <w:pPr>
              <w:rPr>
                <w:rFonts w:ascii="Arial" w:hAnsi="Arial" w:cs="Arial"/>
                <w:sz w:val="20"/>
                <w:szCs w:val="20"/>
                <w:lang w:val="en-GB"/>
              </w:rPr>
            </w:pPr>
            <w:r w:rsidRPr="00D4679D">
              <w:rPr>
                <w:rFonts w:ascii="Arial" w:hAnsi="Arial" w:cs="Arial"/>
                <w:sz w:val="20"/>
                <w:szCs w:val="20"/>
                <w:lang w:val="en-GB"/>
              </w:rPr>
              <w:t>1.1</w:t>
            </w:r>
          </w:p>
        </w:tc>
        <w:tc>
          <w:tcPr>
            <w:tcW w:w="5132" w:type="dxa"/>
          </w:tcPr>
          <w:p w:rsidR="00104AAC" w:rsidRDefault="00104AAC">
            <w:pPr>
              <w:rPr>
                <w:rFonts w:ascii="Arial" w:hAnsi="Arial" w:cs="Arial"/>
                <w:sz w:val="20"/>
                <w:szCs w:val="20"/>
                <w:lang w:val="en-GB"/>
              </w:rPr>
            </w:pPr>
            <w:r w:rsidRPr="00D4679D">
              <w:rPr>
                <w:rFonts w:ascii="Arial" w:hAnsi="Arial" w:cs="Arial"/>
                <w:sz w:val="20"/>
                <w:szCs w:val="20"/>
                <w:lang w:val="en-GB"/>
              </w:rPr>
              <w:t>Organisational structure</w:t>
            </w:r>
            <w:r w:rsidR="00DF72B9">
              <w:rPr>
                <w:rFonts w:ascii="Arial" w:hAnsi="Arial" w:cs="Arial"/>
                <w:sz w:val="20"/>
                <w:szCs w:val="20"/>
                <w:lang w:val="en-GB"/>
              </w:rPr>
              <w:t>.</w:t>
            </w:r>
          </w:p>
          <w:p w:rsidR="00DF72B9" w:rsidRPr="00AE7CB2" w:rsidRDefault="00DF72B9" w:rsidP="00DF72B9">
            <w:pPr>
              <w:pStyle w:val="ListParagraph"/>
              <w:numPr>
                <w:ilvl w:val="0"/>
                <w:numId w:val="5"/>
              </w:numPr>
              <w:jc w:val="both"/>
              <w:rPr>
                <w:rFonts w:ascii="Arial" w:hAnsi="Arial" w:cs="Arial"/>
                <w:sz w:val="20"/>
                <w:szCs w:val="20"/>
                <w:lang w:val="en-GB"/>
              </w:rPr>
            </w:pPr>
            <w:r w:rsidRPr="00AE7CB2">
              <w:rPr>
                <w:rFonts w:ascii="Arial" w:hAnsi="Arial" w:cs="Arial"/>
                <w:sz w:val="20"/>
                <w:szCs w:val="20"/>
                <w:lang w:val="en-GB"/>
              </w:rPr>
              <w:t>A description of the organisational structure, including the general</w:t>
            </w:r>
            <w:r>
              <w:rPr>
                <w:rFonts w:ascii="Arial" w:hAnsi="Arial" w:cs="Arial"/>
                <w:sz w:val="20"/>
                <w:szCs w:val="20"/>
                <w:lang w:val="en-GB"/>
              </w:rPr>
              <w:t xml:space="preserve"> </w:t>
            </w:r>
            <w:r w:rsidRPr="00AE7CB2">
              <w:rPr>
                <w:rFonts w:ascii="Arial" w:hAnsi="Arial" w:cs="Arial"/>
                <w:sz w:val="20"/>
                <w:szCs w:val="20"/>
                <w:lang w:val="en-GB"/>
              </w:rPr>
              <w:t>organogram and operations</w:t>
            </w:r>
            <w:r>
              <w:rPr>
                <w:rFonts w:ascii="Arial" w:hAnsi="Arial" w:cs="Arial"/>
                <w:sz w:val="20"/>
                <w:szCs w:val="20"/>
                <w:lang w:val="en-GB"/>
              </w:rPr>
              <w:t xml:space="preserve"> departments’ organograms.</w:t>
            </w:r>
          </w:p>
          <w:p w:rsidR="00DF72B9" w:rsidRPr="00DF72B9" w:rsidRDefault="00DF72B9" w:rsidP="00DF72B9">
            <w:pPr>
              <w:pStyle w:val="ListParagraph"/>
              <w:numPr>
                <w:ilvl w:val="0"/>
                <w:numId w:val="5"/>
              </w:numPr>
              <w:jc w:val="both"/>
              <w:rPr>
                <w:rFonts w:ascii="Arial" w:hAnsi="Arial" w:cs="Arial"/>
                <w:sz w:val="20"/>
                <w:szCs w:val="20"/>
                <w:lang w:val="en-GB"/>
              </w:rPr>
            </w:pPr>
            <w:r w:rsidRPr="00DF72B9">
              <w:rPr>
                <w:rFonts w:ascii="Arial" w:hAnsi="Arial" w:cs="Arial"/>
                <w:sz w:val="20"/>
                <w:szCs w:val="20"/>
                <w:lang w:val="en-GB"/>
              </w:rPr>
              <w:t>Overall philosophies and principles of the operator with regard to safety, referred to as the safety policy are described</w:t>
            </w:r>
            <w:r>
              <w:rPr>
                <w:rFonts w:ascii="Arial" w:hAnsi="Arial" w:cs="Arial"/>
                <w:sz w:val="20"/>
                <w:szCs w:val="20"/>
                <w:lang w:val="en-GB"/>
              </w:rPr>
              <w:t>.</w:t>
            </w:r>
          </w:p>
        </w:tc>
        <w:tc>
          <w:tcPr>
            <w:tcW w:w="2260" w:type="dxa"/>
          </w:tcPr>
          <w:p w:rsidR="000631C6" w:rsidRPr="00D4679D" w:rsidRDefault="006736D8" w:rsidP="006736D8">
            <w:pPr>
              <w:rPr>
                <w:rFonts w:ascii="Arial" w:hAnsi="Arial" w:cs="Arial"/>
                <w:sz w:val="20"/>
                <w:szCs w:val="20"/>
                <w:lang w:val="en-GB"/>
              </w:rPr>
            </w:pPr>
            <w:r w:rsidRPr="00D4679D">
              <w:rPr>
                <w:rFonts w:ascii="Arial" w:hAnsi="Arial" w:cs="Arial"/>
                <w:sz w:val="20"/>
                <w:szCs w:val="20"/>
                <w:lang w:val="en-GB"/>
              </w:rPr>
              <w:t xml:space="preserve">ORO.GEN.200 ORO.GEN.210 </w:t>
            </w:r>
          </w:p>
        </w:tc>
        <w:tc>
          <w:tcPr>
            <w:tcW w:w="1680" w:type="dxa"/>
          </w:tcPr>
          <w:p w:rsidR="00104AAC" w:rsidRPr="00D4679D" w:rsidRDefault="00104AAC">
            <w:pPr>
              <w:rPr>
                <w:rFonts w:ascii="Arial" w:hAnsi="Arial" w:cs="Arial"/>
                <w:sz w:val="20"/>
                <w:szCs w:val="20"/>
                <w:lang w:val="en-GB"/>
              </w:rPr>
            </w:pPr>
          </w:p>
        </w:tc>
        <w:tc>
          <w:tcPr>
            <w:tcW w:w="4330" w:type="dxa"/>
          </w:tcPr>
          <w:p w:rsidR="004E7ACE" w:rsidRPr="004E7ACE" w:rsidRDefault="004E7ACE" w:rsidP="00DF72B9">
            <w:pPr>
              <w:pStyle w:val="ListParagraph"/>
              <w:jc w:val="both"/>
              <w:rPr>
                <w:rFonts w:ascii="Arial" w:hAnsi="Arial" w:cs="Arial"/>
                <w:sz w:val="20"/>
                <w:szCs w:val="20"/>
                <w:lang w:val="en-GB"/>
              </w:rPr>
            </w:pPr>
          </w:p>
        </w:tc>
      </w:tr>
      <w:tr w:rsidR="00104AAC" w:rsidRPr="00D4679D" w:rsidTr="005827A1">
        <w:tc>
          <w:tcPr>
            <w:tcW w:w="817" w:type="dxa"/>
          </w:tcPr>
          <w:p w:rsidR="00104AAC" w:rsidRPr="00D4679D" w:rsidRDefault="00104AAC">
            <w:pPr>
              <w:rPr>
                <w:rFonts w:ascii="Arial" w:hAnsi="Arial" w:cs="Arial"/>
                <w:sz w:val="20"/>
                <w:szCs w:val="20"/>
                <w:lang w:val="en-GB"/>
              </w:rPr>
            </w:pPr>
            <w:r w:rsidRPr="00D4679D">
              <w:rPr>
                <w:rFonts w:ascii="Arial" w:hAnsi="Arial" w:cs="Arial"/>
                <w:sz w:val="20"/>
                <w:szCs w:val="20"/>
                <w:lang w:val="en-GB"/>
              </w:rPr>
              <w:t>1.2</w:t>
            </w:r>
          </w:p>
        </w:tc>
        <w:tc>
          <w:tcPr>
            <w:tcW w:w="5132" w:type="dxa"/>
          </w:tcPr>
          <w:p w:rsidR="00104AAC" w:rsidRDefault="00104AAC">
            <w:pPr>
              <w:rPr>
                <w:rFonts w:ascii="Arial" w:hAnsi="Arial" w:cs="Arial"/>
                <w:sz w:val="20"/>
                <w:szCs w:val="20"/>
                <w:lang w:val="en-GB"/>
              </w:rPr>
            </w:pPr>
            <w:r w:rsidRPr="00D4679D">
              <w:rPr>
                <w:rFonts w:ascii="Arial" w:hAnsi="Arial" w:cs="Arial"/>
                <w:sz w:val="20"/>
                <w:szCs w:val="20"/>
                <w:lang w:val="en-GB"/>
              </w:rPr>
              <w:t>Nominated persons</w:t>
            </w:r>
            <w:r w:rsidR="00DF72B9">
              <w:rPr>
                <w:rFonts w:ascii="Arial" w:hAnsi="Arial" w:cs="Arial"/>
                <w:sz w:val="20"/>
                <w:szCs w:val="20"/>
                <w:lang w:val="en-GB"/>
              </w:rPr>
              <w:t>.</w:t>
            </w:r>
          </w:p>
          <w:p w:rsidR="00DF72B9" w:rsidRDefault="00DF72B9" w:rsidP="00DF72B9">
            <w:pPr>
              <w:pStyle w:val="ListParagraph"/>
              <w:numPr>
                <w:ilvl w:val="0"/>
                <w:numId w:val="6"/>
              </w:numPr>
              <w:jc w:val="both"/>
              <w:rPr>
                <w:rFonts w:ascii="Arial" w:hAnsi="Arial" w:cs="Arial"/>
                <w:sz w:val="20"/>
                <w:szCs w:val="20"/>
                <w:lang w:val="en-GB"/>
              </w:rPr>
            </w:pPr>
            <w:r w:rsidRPr="00AE7CB2">
              <w:rPr>
                <w:rFonts w:ascii="Arial" w:hAnsi="Arial" w:cs="Arial"/>
                <w:sz w:val="20"/>
                <w:szCs w:val="20"/>
                <w:lang w:val="en-GB"/>
              </w:rPr>
              <w:t xml:space="preserve">The name of each nominated person responsible for flight operations, crew training and ground operations. </w:t>
            </w:r>
            <w:r>
              <w:rPr>
                <w:rFonts w:ascii="Arial" w:hAnsi="Arial" w:cs="Arial"/>
                <w:sz w:val="20"/>
                <w:szCs w:val="20"/>
                <w:lang w:val="en-GB"/>
              </w:rPr>
              <w:t>D</w:t>
            </w:r>
            <w:r w:rsidRPr="00AE7CB2">
              <w:rPr>
                <w:rFonts w:ascii="Arial" w:hAnsi="Arial" w:cs="Arial"/>
                <w:sz w:val="20"/>
                <w:szCs w:val="20"/>
                <w:lang w:val="en-GB"/>
              </w:rPr>
              <w:t>escription of their function and responsibilities</w:t>
            </w:r>
            <w:r>
              <w:rPr>
                <w:rFonts w:ascii="Arial" w:hAnsi="Arial" w:cs="Arial"/>
                <w:sz w:val="20"/>
                <w:szCs w:val="20"/>
                <w:lang w:val="en-GB"/>
              </w:rPr>
              <w:t>.</w:t>
            </w:r>
          </w:p>
          <w:p w:rsidR="00DF72B9" w:rsidRDefault="00DF72B9" w:rsidP="00DF72B9">
            <w:pPr>
              <w:pStyle w:val="ListParagraph"/>
              <w:numPr>
                <w:ilvl w:val="0"/>
                <w:numId w:val="6"/>
              </w:numPr>
              <w:jc w:val="both"/>
              <w:rPr>
                <w:rFonts w:ascii="Arial" w:hAnsi="Arial" w:cs="Arial"/>
                <w:sz w:val="20"/>
                <w:szCs w:val="20"/>
                <w:lang w:val="en-GB"/>
              </w:rPr>
            </w:pPr>
            <w:r w:rsidRPr="004E46A1">
              <w:rPr>
                <w:rFonts w:ascii="Arial" w:hAnsi="Arial" w:cs="Arial"/>
                <w:sz w:val="20"/>
                <w:szCs w:val="20"/>
                <w:lang w:val="en-GB"/>
              </w:rPr>
              <w:t>Requirements with regard to</w:t>
            </w:r>
            <w:r>
              <w:rPr>
                <w:rFonts w:ascii="Arial" w:hAnsi="Arial" w:cs="Arial"/>
                <w:sz w:val="20"/>
                <w:szCs w:val="20"/>
                <w:lang w:val="en-GB"/>
              </w:rPr>
              <w:t xml:space="preserve"> </w:t>
            </w:r>
            <w:r w:rsidRPr="004E46A1">
              <w:rPr>
                <w:rFonts w:ascii="Arial" w:hAnsi="Arial" w:cs="Arial"/>
                <w:sz w:val="20"/>
                <w:szCs w:val="20"/>
                <w:lang w:val="en-GB"/>
              </w:rPr>
              <w:t>adequacy and competency of</w:t>
            </w:r>
            <w:r>
              <w:rPr>
                <w:rFonts w:ascii="Arial" w:hAnsi="Arial" w:cs="Arial"/>
                <w:sz w:val="20"/>
                <w:szCs w:val="20"/>
                <w:lang w:val="en-GB"/>
              </w:rPr>
              <w:t xml:space="preserve"> </w:t>
            </w:r>
            <w:r w:rsidRPr="004E46A1">
              <w:rPr>
                <w:rFonts w:ascii="Arial" w:hAnsi="Arial" w:cs="Arial"/>
                <w:sz w:val="20"/>
                <w:szCs w:val="20"/>
                <w:lang w:val="en-GB"/>
              </w:rPr>
              <w:t>personnel</w:t>
            </w:r>
            <w:r>
              <w:rPr>
                <w:rFonts w:ascii="Arial" w:hAnsi="Arial" w:cs="Arial"/>
                <w:sz w:val="20"/>
                <w:szCs w:val="20"/>
                <w:lang w:val="en-GB"/>
              </w:rPr>
              <w:t>. S</w:t>
            </w:r>
            <w:r w:rsidRPr="004E46A1">
              <w:rPr>
                <w:rFonts w:ascii="Arial" w:hAnsi="Arial" w:cs="Arial"/>
                <w:sz w:val="20"/>
                <w:szCs w:val="20"/>
                <w:lang w:val="en-GB"/>
              </w:rPr>
              <w:t>upervision of</w:t>
            </w:r>
            <w:r>
              <w:rPr>
                <w:rFonts w:ascii="Arial" w:hAnsi="Arial" w:cs="Arial"/>
                <w:sz w:val="20"/>
                <w:szCs w:val="20"/>
                <w:lang w:val="en-GB"/>
              </w:rPr>
              <w:t xml:space="preserve"> personnel is established.</w:t>
            </w:r>
          </w:p>
          <w:p w:rsidR="00926D14" w:rsidRDefault="00926D14" w:rsidP="00926D14">
            <w:pPr>
              <w:jc w:val="both"/>
              <w:rPr>
                <w:rFonts w:ascii="Arial" w:hAnsi="Arial" w:cs="Arial"/>
                <w:sz w:val="20"/>
                <w:szCs w:val="20"/>
                <w:lang w:val="en-GB"/>
              </w:rPr>
            </w:pPr>
            <w:r>
              <w:rPr>
                <w:rFonts w:ascii="Arial" w:hAnsi="Arial" w:cs="Arial"/>
                <w:sz w:val="20"/>
                <w:szCs w:val="20"/>
                <w:lang w:val="en-GB"/>
              </w:rPr>
              <w:t xml:space="preserve">Nominated persons should be aware </w:t>
            </w:r>
            <w:r w:rsidR="0080716C">
              <w:rPr>
                <w:rFonts w:ascii="Arial" w:hAnsi="Arial" w:cs="Arial"/>
                <w:sz w:val="20"/>
                <w:szCs w:val="20"/>
                <w:lang w:val="en-GB"/>
              </w:rPr>
              <w:t>of</w:t>
            </w:r>
            <w:r>
              <w:rPr>
                <w:rFonts w:ascii="Arial" w:hAnsi="Arial" w:cs="Arial"/>
                <w:sz w:val="20"/>
                <w:szCs w:val="20"/>
                <w:lang w:val="en-GB"/>
              </w:rPr>
              <w:t>:</w:t>
            </w:r>
          </w:p>
          <w:p w:rsidR="00DF72B9" w:rsidRPr="0080716C" w:rsidRDefault="00DF72B9" w:rsidP="0080716C">
            <w:pPr>
              <w:pStyle w:val="ListParagraph"/>
              <w:numPr>
                <w:ilvl w:val="0"/>
                <w:numId w:val="118"/>
              </w:numPr>
              <w:jc w:val="both"/>
              <w:rPr>
                <w:rFonts w:ascii="Arial" w:hAnsi="Arial" w:cs="Arial"/>
                <w:sz w:val="20"/>
                <w:szCs w:val="20"/>
                <w:lang w:val="en-GB"/>
              </w:rPr>
            </w:pPr>
            <w:r w:rsidRPr="0080716C">
              <w:rPr>
                <w:rFonts w:ascii="Arial" w:hAnsi="Arial" w:cs="Arial"/>
                <w:sz w:val="20"/>
                <w:szCs w:val="20"/>
                <w:lang w:val="en-GB"/>
              </w:rPr>
              <w:t>Ground and flight operations personnel are properly instructed, have demonstrated their abilities in their particular duties and are aware of their responsibilities and the relationship of such duties to the operation as a whole.</w:t>
            </w:r>
          </w:p>
          <w:p w:rsidR="00DF72B9" w:rsidRPr="001F4F82" w:rsidRDefault="00DF72B9" w:rsidP="0080716C">
            <w:pPr>
              <w:pStyle w:val="ListParagraph"/>
              <w:numPr>
                <w:ilvl w:val="0"/>
                <w:numId w:val="118"/>
              </w:numPr>
              <w:jc w:val="both"/>
              <w:rPr>
                <w:rFonts w:ascii="Arial" w:hAnsi="Arial" w:cs="Arial"/>
                <w:sz w:val="20"/>
                <w:szCs w:val="20"/>
                <w:lang w:val="en-GB"/>
              </w:rPr>
            </w:pPr>
            <w:r w:rsidRPr="001F4F82">
              <w:rPr>
                <w:rFonts w:ascii="Arial" w:hAnsi="Arial" w:cs="Arial"/>
                <w:sz w:val="20"/>
                <w:szCs w:val="20"/>
                <w:lang w:val="en-GB"/>
              </w:rPr>
              <w:t>The training programme for ground personnel</w:t>
            </w:r>
            <w:r w:rsidR="0080716C">
              <w:rPr>
                <w:rFonts w:ascii="Arial" w:hAnsi="Arial" w:cs="Arial"/>
                <w:sz w:val="20"/>
                <w:szCs w:val="20"/>
                <w:lang w:val="en-GB"/>
              </w:rPr>
              <w:t xml:space="preserve"> is developed.</w:t>
            </w:r>
          </w:p>
          <w:p w:rsidR="00DF72B9" w:rsidRPr="001F4F82" w:rsidRDefault="00DF72B9" w:rsidP="0080716C">
            <w:pPr>
              <w:pStyle w:val="ListParagraph"/>
              <w:numPr>
                <w:ilvl w:val="0"/>
                <w:numId w:val="118"/>
              </w:numPr>
              <w:jc w:val="both"/>
              <w:rPr>
                <w:rFonts w:ascii="Arial" w:hAnsi="Arial" w:cs="Arial"/>
                <w:sz w:val="20"/>
                <w:szCs w:val="20"/>
                <w:lang w:val="en-GB"/>
              </w:rPr>
            </w:pPr>
            <w:r w:rsidRPr="001F4F82">
              <w:rPr>
                <w:rFonts w:ascii="Arial" w:hAnsi="Arial" w:cs="Arial"/>
                <w:sz w:val="20"/>
                <w:szCs w:val="20"/>
                <w:lang w:val="en-GB"/>
              </w:rPr>
              <w:t xml:space="preserve">MEL training programme </w:t>
            </w:r>
            <w:r>
              <w:rPr>
                <w:rFonts w:ascii="Arial" w:hAnsi="Arial" w:cs="Arial"/>
                <w:sz w:val="20"/>
                <w:szCs w:val="20"/>
                <w:lang w:val="en-GB"/>
              </w:rPr>
              <w:t xml:space="preserve">for crew members and ground personnel (include </w:t>
            </w:r>
            <w:r w:rsidRPr="00741822">
              <w:rPr>
                <w:rFonts w:ascii="Arial" w:hAnsi="Arial" w:cs="Arial"/>
                <w:sz w:val="20"/>
                <w:szCs w:val="20"/>
                <w:lang w:val="en-GB"/>
              </w:rPr>
              <w:t>maintenance personnel, flight dispatchers and operations officers</w:t>
            </w:r>
            <w:r>
              <w:rPr>
                <w:rFonts w:ascii="Arial" w:hAnsi="Arial" w:cs="Arial"/>
                <w:sz w:val="20"/>
                <w:szCs w:val="20"/>
                <w:lang w:val="en-GB"/>
              </w:rPr>
              <w:t xml:space="preserve">) </w:t>
            </w:r>
            <w:r w:rsidRPr="001F4F82">
              <w:rPr>
                <w:rFonts w:ascii="Arial" w:hAnsi="Arial" w:cs="Arial"/>
                <w:sz w:val="20"/>
                <w:szCs w:val="20"/>
                <w:lang w:val="en-GB"/>
              </w:rPr>
              <w:t>is developed and detailed in CAME and OM as appropriate</w:t>
            </w:r>
            <w:r w:rsidR="0080716C">
              <w:rPr>
                <w:rFonts w:ascii="Arial" w:hAnsi="Arial" w:cs="Arial"/>
                <w:sz w:val="20"/>
                <w:szCs w:val="20"/>
                <w:lang w:val="en-GB"/>
              </w:rPr>
              <w:t>.</w:t>
            </w:r>
          </w:p>
          <w:p w:rsidR="00DF72B9" w:rsidRDefault="00DF72B9" w:rsidP="0080716C">
            <w:pPr>
              <w:pStyle w:val="ListParagraph"/>
              <w:numPr>
                <w:ilvl w:val="0"/>
                <w:numId w:val="118"/>
              </w:numPr>
              <w:jc w:val="both"/>
              <w:rPr>
                <w:rFonts w:ascii="Arial" w:hAnsi="Arial" w:cs="Arial"/>
                <w:sz w:val="20"/>
                <w:szCs w:val="20"/>
                <w:lang w:val="en-GB"/>
              </w:rPr>
            </w:pPr>
            <w:r>
              <w:rPr>
                <w:rFonts w:ascii="Arial" w:hAnsi="Arial" w:cs="Arial"/>
                <w:sz w:val="20"/>
                <w:szCs w:val="20"/>
                <w:lang w:val="en-GB"/>
              </w:rPr>
              <w:t>P</w:t>
            </w:r>
            <w:r w:rsidRPr="005D44BB">
              <w:rPr>
                <w:rFonts w:ascii="Arial" w:hAnsi="Arial" w:cs="Arial"/>
                <w:sz w:val="20"/>
                <w:szCs w:val="20"/>
                <w:lang w:val="en-GB"/>
              </w:rPr>
              <w:t xml:space="preserve">rocedures and instructions for the safe </w:t>
            </w:r>
            <w:r w:rsidRPr="005D44BB">
              <w:rPr>
                <w:rFonts w:ascii="Arial" w:hAnsi="Arial" w:cs="Arial"/>
                <w:sz w:val="20"/>
                <w:szCs w:val="20"/>
                <w:lang w:val="en-GB"/>
              </w:rPr>
              <w:lastRenderedPageBreak/>
              <w:t>operation of each aircraft</w:t>
            </w:r>
            <w:r>
              <w:rPr>
                <w:rFonts w:ascii="Arial" w:hAnsi="Arial" w:cs="Arial"/>
                <w:sz w:val="20"/>
                <w:szCs w:val="20"/>
                <w:lang w:val="en-GB"/>
              </w:rPr>
              <w:t xml:space="preserve"> </w:t>
            </w:r>
            <w:r w:rsidRPr="005D44BB">
              <w:rPr>
                <w:rFonts w:ascii="Arial" w:hAnsi="Arial" w:cs="Arial"/>
                <w:sz w:val="20"/>
                <w:szCs w:val="20"/>
                <w:lang w:val="en-GB"/>
              </w:rPr>
              <w:t>type, containing ground staff and crew member duties and responsibilities, for all types of</w:t>
            </w:r>
            <w:r>
              <w:rPr>
                <w:rFonts w:ascii="Arial" w:hAnsi="Arial" w:cs="Arial"/>
                <w:sz w:val="20"/>
                <w:szCs w:val="20"/>
                <w:lang w:val="en-GB"/>
              </w:rPr>
              <w:t xml:space="preserve"> </w:t>
            </w:r>
            <w:r w:rsidRPr="005D44BB">
              <w:rPr>
                <w:rFonts w:ascii="Arial" w:hAnsi="Arial" w:cs="Arial"/>
                <w:sz w:val="20"/>
                <w:szCs w:val="20"/>
                <w:lang w:val="en-GB"/>
              </w:rPr>
              <w:t>operation on the ground and in flight</w:t>
            </w:r>
            <w:r>
              <w:rPr>
                <w:rFonts w:ascii="Arial" w:hAnsi="Arial" w:cs="Arial"/>
                <w:sz w:val="20"/>
                <w:szCs w:val="20"/>
                <w:lang w:val="en-GB"/>
              </w:rPr>
              <w:t xml:space="preserve"> are established</w:t>
            </w:r>
            <w:r w:rsidR="0080716C">
              <w:rPr>
                <w:rFonts w:ascii="Arial" w:hAnsi="Arial" w:cs="Arial"/>
                <w:sz w:val="20"/>
                <w:szCs w:val="20"/>
                <w:lang w:val="en-GB"/>
              </w:rPr>
              <w:t>.</w:t>
            </w:r>
          </w:p>
          <w:p w:rsidR="00DF72B9" w:rsidRPr="007C5DBD" w:rsidRDefault="00DF72B9" w:rsidP="0080716C">
            <w:pPr>
              <w:pStyle w:val="ListParagraph"/>
              <w:numPr>
                <w:ilvl w:val="0"/>
                <w:numId w:val="118"/>
              </w:numPr>
              <w:jc w:val="both"/>
              <w:rPr>
                <w:rFonts w:ascii="Arial" w:hAnsi="Arial" w:cs="Arial"/>
                <w:sz w:val="20"/>
                <w:szCs w:val="20"/>
                <w:lang w:val="en-GB"/>
              </w:rPr>
            </w:pPr>
            <w:r w:rsidRPr="007C5DBD">
              <w:rPr>
                <w:rFonts w:ascii="Arial" w:hAnsi="Arial" w:cs="Arial"/>
                <w:sz w:val="20"/>
                <w:szCs w:val="20"/>
                <w:lang w:val="en-GB"/>
              </w:rPr>
              <w:t>Procedures and instructions for a sterile flight crew compartment are established. All crew members should be trained, as appropriate to their duties</w:t>
            </w:r>
            <w:r w:rsidR="0080716C">
              <w:rPr>
                <w:rFonts w:ascii="Arial" w:hAnsi="Arial" w:cs="Arial"/>
                <w:sz w:val="20"/>
                <w:szCs w:val="20"/>
                <w:lang w:val="en-GB"/>
              </w:rPr>
              <w:t>.</w:t>
            </w:r>
          </w:p>
          <w:p w:rsidR="00DF72B9" w:rsidRDefault="00DF72B9" w:rsidP="0080716C">
            <w:pPr>
              <w:pStyle w:val="ListParagraph"/>
              <w:numPr>
                <w:ilvl w:val="0"/>
                <w:numId w:val="118"/>
              </w:numPr>
              <w:jc w:val="both"/>
              <w:rPr>
                <w:rFonts w:ascii="Arial" w:hAnsi="Arial" w:cs="Arial"/>
                <w:sz w:val="20"/>
                <w:szCs w:val="20"/>
                <w:lang w:val="en-GB"/>
              </w:rPr>
            </w:pPr>
            <w:r>
              <w:rPr>
                <w:rFonts w:ascii="Arial" w:hAnsi="Arial" w:cs="Arial"/>
                <w:sz w:val="20"/>
                <w:szCs w:val="20"/>
                <w:lang w:val="en-GB"/>
              </w:rPr>
              <w:t>C</w:t>
            </w:r>
            <w:r w:rsidRPr="005D44BB">
              <w:rPr>
                <w:rFonts w:ascii="Arial" w:hAnsi="Arial" w:cs="Arial"/>
                <w:sz w:val="20"/>
                <w:szCs w:val="20"/>
                <w:lang w:val="en-GB"/>
              </w:rPr>
              <w:t>hecklist system for each aircraft type to be used by crew members</w:t>
            </w:r>
            <w:r>
              <w:rPr>
                <w:rFonts w:ascii="Arial" w:hAnsi="Arial" w:cs="Arial"/>
                <w:sz w:val="20"/>
                <w:szCs w:val="20"/>
                <w:lang w:val="en-GB"/>
              </w:rPr>
              <w:t xml:space="preserve"> </w:t>
            </w:r>
            <w:r w:rsidRPr="00650D3E">
              <w:rPr>
                <w:rFonts w:ascii="Arial" w:hAnsi="Arial" w:cs="Arial"/>
                <w:sz w:val="20"/>
                <w:szCs w:val="20"/>
                <w:lang w:val="en-GB"/>
              </w:rPr>
              <w:t>in all phases of flight under normal, abnormal and emergency conditions is established. The design and utilisation of checklists observe human factors principles and take into account the latest relevant</w:t>
            </w:r>
            <w:r>
              <w:rPr>
                <w:rFonts w:ascii="Arial" w:hAnsi="Arial" w:cs="Arial"/>
                <w:sz w:val="20"/>
                <w:szCs w:val="20"/>
                <w:lang w:val="en-GB"/>
              </w:rPr>
              <w:t xml:space="preserve"> </w:t>
            </w:r>
            <w:r w:rsidRPr="005D44BB">
              <w:rPr>
                <w:rFonts w:ascii="Arial" w:hAnsi="Arial" w:cs="Arial"/>
                <w:sz w:val="20"/>
                <w:szCs w:val="20"/>
                <w:lang w:val="en-GB"/>
              </w:rPr>
              <w:t>documentation from the aircraft manufacturer</w:t>
            </w:r>
            <w:r w:rsidR="0080716C">
              <w:rPr>
                <w:rFonts w:ascii="Arial" w:hAnsi="Arial" w:cs="Arial"/>
                <w:sz w:val="20"/>
                <w:szCs w:val="20"/>
                <w:lang w:val="en-GB"/>
              </w:rPr>
              <w:t>.</w:t>
            </w:r>
          </w:p>
          <w:p w:rsidR="00DF72B9" w:rsidRPr="00DF72B9" w:rsidRDefault="00DF72B9" w:rsidP="0080716C">
            <w:pPr>
              <w:pStyle w:val="ListParagraph"/>
              <w:numPr>
                <w:ilvl w:val="0"/>
                <w:numId w:val="118"/>
              </w:numPr>
              <w:jc w:val="both"/>
              <w:rPr>
                <w:rFonts w:ascii="Arial" w:hAnsi="Arial" w:cs="Arial"/>
                <w:sz w:val="20"/>
                <w:szCs w:val="20"/>
                <w:lang w:val="en-GB"/>
              </w:rPr>
            </w:pPr>
            <w:r w:rsidRPr="00FA0802">
              <w:rPr>
                <w:rFonts w:ascii="Arial" w:hAnsi="Arial" w:cs="Arial"/>
                <w:sz w:val="20"/>
                <w:szCs w:val="20"/>
                <w:lang w:val="en-GB"/>
              </w:rPr>
              <w:t>The operator issues instructions concerning the consumption of alcohol by crew members</w:t>
            </w:r>
            <w:r w:rsidR="0080716C" w:rsidRPr="00FA0802">
              <w:rPr>
                <w:rFonts w:ascii="Arial" w:hAnsi="Arial" w:cs="Arial"/>
                <w:sz w:val="20"/>
                <w:szCs w:val="20"/>
                <w:lang w:val="en-GB"/>
              </w:rPr>
              <w:t>.</w:t>
            </w:r>
          </w:p>
        </w:tc>
        <w:tc>
          <w:tcPr>
            <w:tcW w:w="2260" w:type="dxa"/>
          </w:tcPr>
          <w:p w:rsidR="005D44BB" w:rsidRDefault="005D44BB">
            <w:pPr>
              <w:rPr>
                <w:rFonts w:ascii="Arial" w:hAnsi="Arial" w:cs="Arial"/>
                <w:sz w:val="20"/>
                <w:szCs w:val="20"/>
                <w:lang w:val="en-GB"/>
              </w:rPr>
            </w:pPr>
            <w:r w:rsidRPr="005D44BB">
              <w:rPr>
                <w:rFonts w:ascii="Arial" w:hAnsi="Arial" w:cs="Arial"/>
                <w:sz w:val="20"/>
                <w:szCs w:val="20"/>
                <w:lang w:val="en-GB"/>
              </w:rPr>
              <w:lastRenderedPageBreak/>
              <w:t>ORO.GEN.110</w:t>
            </w:r>
          </w:p>
          <w:p w:rsidR="00104AAC" w:rsidRDefault="000631C6">
            <w:pPr>
              <w:rPr>
                <w:rFonts w:ascii="Arial" w:hAnsi="Arial" w:cs="Arial"/>
                <w:sz w:val="20"/>
                <w:szCs w:val="20"/>
                <w:lang w:val="en-GB"/>
              </w:rPr>
            </w:pPr>
            <w:r w:rsidRPr="00D4679D">
              <w:rPr>
                <w:rFonts w:ascii="Arial" w:hAnsi="Arial" w:cs="Arial"/>
                <w:sz w:val="20"/>
                <w:szCs w:val="20"/>
                <w:lang w:val="en-GB"/>
              </w:rPr>
              <w:t>ORO.AOC.135</w:t>
            </w:r>
          </w:p>
          <w:p w:rsidR="00553AF2" w:rsidRDefault="00553AF2">
            <w:pPr>
              <w:rPr>
                <w:rFonts w:ascii="Arial" w:hAnsi="Arial" w:cs="Arial"/>
                <w:sz w:val="20"/>
                <w:szCs w:val="20"/>
                <w:lang w:val="en-GB"/>
              </w:rPr>
            </w:pPr>
            <w:r w:rsidRPr="00553AF2">
              <w:rPr>
                <w:rFonts w:ascii="Arial" w:hAnsi="Arial" w:cs="Arial"/>
                <w:sz w:val="20"/>
                <w:szCs w:val="20"/>
                <w:lang w:val="en-GB"/>
              </w:rPr>
              <w:t>ORO.GEN.210(b)</w:t>
            </w:r>
          </w:p>
          <w:p w:rsidR="00454CDA" w:rsidRPr="00D4679D" w:rsidRDefault="00454CDA">
            <w:pPr>
              <w:rPr>
                <w:rFonts w:ascii="Arial" w:hAnsi="Arial" w:cs="Arial"/>
                <w:sz w:val="20"/>
                <w:szCs w:val="20"/>
                <w:lang w:val="en-GB"/>
              </w:rPr>
            </w:pPr>
          </w:p>
        </w:tc>
        <w:tc>
          <w:tcPr>
            <w:tcW w:w="1680" w:type="dxa"/>
          </w:tcPr>
          <w:p w:rsidR="00104AAC" w:rsidRPr="00D4679D" w:rsidRDefault="00104AAC">
            <w:pPr>
              <w:rPr>
                <w:rFonts w:ascii="Arial" w:hAnsi="Arial" w:cs="Arial"/>
                <w:sz w:val="20"/>
                <w:szCs w:val="20"/>
                <w:lang w:val="en-GB"/>
              </w:rPr>
            </w:pPr>
          </w:p>
        </w:tc>
        <w:tc>
          <w:tcPr>
            <w:tcW w:w="4330" w:type="dxa"/>
          </w:tcPr>
          <w:p w:rsidR="004E7ACE" w:rsidRPr="004E7ACE" w:rsidRDefault="004E7ACE" w:rsidP="00DF72B9">
            <w:pPr>
              <w:pStyle w:val="ListParagraph"/>
              <w:jc w:val="both"/>
              <w:rPr>
                <w:rFonts w:ascii="Arial" w:hAnsi="Arial" w:cs="Arial"/>
                <w:sz w:val="20"/>
                <w:szCs w:val="20"/>
                <w:lang w:val="en-GB"/>
              </w:rPr>
            </w:pPr>
          </w:p>
        </w:tc>
      </w:tr>
      <w:tr w:rsidR="00104AAC" w:rsidRPr="00D4679D" w:rsidTr="005827A1">
        <w:tc>
          <w:tcPr>
            <w:tcW w:w="817" w:type="dxa"/>
          </w:tcPr>
          <w:p w:rsidR="00104AAC" w:rsidRPr="00D4679D" w:rsidRDefault="008638BE">
            <w:pPr>
              <w:rPr>
                <w:rFonts w:ascii="Arial" w:hAnsi="Arial" w:cs="Arial"/>
                <w:sz w:val="20"/>
                <w:szCs w:val="20"/>
                <w:lang w:val="en-GB"/>
              </w:rPr>
            </w:pPr>
            <w:r w:rsidRPr="00D4679D">
              <w:rPr>
                <w:rFonts w:ascii="Arial" w:hAnsi="Arial" w:cs="Arial"/>
                <w:sz w:val="20"/>
                <w:szCs w:val="20"/>
                <w:lang w:val="en-GB"/>
              </w:rPr>
              <w:lastRenderedPageBreak/>
              <w:t>1.3</w:t>
            </w:r>
          </w:p>
        </w:tc>
        <w:tc>
          <w:tcPr>
            <w:tcW w:w="5132" w:type="dxa"/>
          </w:tcPr>
          <w:p w:rsidR="00104AAC" w:rsidRPr="00D4679D" w:rsidRDefault="00104AAC" w:rsidP="007545AA">
            <w:pPr>
              <w:jc w:val="both"/>
              <w:rPr>
                <w:rFonts w:ascii="Arial" w:hAnsi="Arial" w:cs="Arial"/>
                <w:sz w:val="20"/>
                <w:szCs w:val="20"/>
                <w:lang w:val="en-GB"/>
              </w:rPr>
            </w:pPr>
            <w:r w:rsidRPr="00D4679D">
              <w:rPr>
                <w:rFonts w:ascii="Arial" w:hAnsi="Arial" w:cs="Arial"/>
                <w:sz w:val="20"/>
                <w:szCs w:val="20"/>
                <w:lang w:val="en-GB"/>
              </w:rPr>
              <w:t>Responsibilities</w:t>
            </w:r>
            <w:r w:rsidR="00C14B37">
              <w:rPr>
                <w:rFonts w:ascii="Arial" w:hAnsi="Arial" w:cs="Arial"/>
                <w:sz w:val="20"/>
                <w:szCs w:val="20"/>
                <w:lang w:val="en-GB"/>
              </w:rPr>
              <w:t>,</w:t>
            </w:r>
            <w:r w:rsidRPr="00D4679D">
              <w:rPr>
                <w:rFonts w:ascii="Arial" w:hAnsi="Arial" w:cs="Arial"/>
                <w:sz w:val="20"/>
                <w:szCs w:val="20"/>
                <w:lang w:val="en-GB"/>
              </w:rPr>
              <w:t xml:space="preserve"> duties </w:t>
            </w:r>
            <w:r w:rsidR="00C14B37">
              <w:rPr>
                <w:rFonts w:ascii="Arial" w:hAnsi="Arial" w:cs="Arial"/>
                <w:sz w:val="20"/>
                <w:szCs w:val="20"/>
                <w:lang w:val="en-GB"/>
              </w:rPr>
              <w:t xml:space="preserve">and authority </w:t>
            </w:r>
            <w:r w:rsidRPr="00D4679D">
              <w:rPr>
                <w:rFonts w:ascii="Arial" w:hAnsi="Arial" w:cs="Arial"/>
                <w:sz w:val="20"/>
                <w:szCs w:val="20"/>
                <w:lang w:val="en-GB"/>
              </w:rPr>
              <w:t>of operations management personnel</w:t>
            </w:r>
            <w:r w:rsidR="00C14B37">
              <w:rPr>
                <w:rFonts w:ascii="Arial" w:hAnsi="Arial" w:cs="Arial"/>
                <w:sz w:val="20"/>
                <w:szCs w:val="20"/>
                <w:lang w:val="en-GB"/>
              </w:rPr>
              <w:t xml:space="preserve"> </w:t>
            </w:r>
            <w:r w:rsidR="00C14B37" w:rsidRPr="00C14B37">
              <w:rPr>
                <w:rFonts w:ascii="Arial" w:hAnsi="Arial" w:cs="Arial"/>
                <w:sz w:val="20"/>
                <w:szCs w:val="20"/>
                <w:lang w:val="en-GB"/>
              </w:rPr>
              <w:t>pertaining to the safety of flight operations and the compliance with the applicable regulations</w:t>
            </w:r>
            <w:r w:rsidR="00926D14">
              <w:rPr>
                <w:rFonts w:ascii="Arial" w:hAnsi="Arial" w:cs="Arial"/>
                <w:sz w:val="20"/>
                <w:szCs w:val="20"/>
                <w:lang w:val="en-GB"/>
              </w:rPr>
              <w:t>.</w:t>
            </w:r>
          </w:p>
        </w:tc>
        <w:tc>
          <w:tcPr>
            <w:tcW w:w="2260" w:type="dxa"/>
          </w:tcPr>
          <w:p w:rsidR="006462EF" w:rsidRPr="00D4679D" w:rsidRDefault="006462EF">
            <w:pPr>
              <w:rPr>
                <w:rFonts w:ascii="Arial" w:hAnsi="Arial" w:cs="Arial"/>
                <w:sz w:val="20"/>
                <w:szCs w:val="20"/>
                <w:lang w:val="en-GB"/>
              </w:rPr>
            </w:pPr>
            <w:r w:rsidRPr="00D4679D">
              <w:rPr>
                <w:rFonts w:ascii="Arial" w:hAnsi="Arial" w:cs="Arial"/>
                <w:sz w:val="20"/>
                <w:szCs w:val="20"/>
                <w:lang w:val="en-GB"/>
              </w:rPr>
              <w:t>ORO.GEN.110</w:t>
            </w:r>
          </w:p>
          <w:p w:rsidR="000909FB" w:rsidRDefault="000909FB" w:rsidP="006462EF">
            <w:pPr>
              <w:rPr>
                <w:rFonts w:ascii="Arial" w:hAnsi="Arial" w:cs="Arial"/>
                <w:sz w:val="20"/>
                <w:szCs w:val="20"/>
                <w:lang w:val="en-GB"/>
              </w:rPr>
            </w:pPr>
            <w:r w:rsidRPr="00D4679D">
              <w:rPr>
                <w:rFonts w:ascii="Arial" w:hAnsi="Arial" w:cs="Arial"/>
                <w:sz w:val="20"/>
                <w:szCs w:val="20"/>
                <w:lang w:val="en-GB"/>
              </w:rPr>
              <w:t>ORO.AOC.140</w:t>
            </w:r>
          </w:p>
          <w:p w:rsidR="00B63782" w:rsidRPr="00D4679D" w:rsidRDefault="00B63782" w:rsidP="006462EF">
            <w:pPr>
              <w:rPr>
                <w:rFonts w:ascii="Arial" w:hAnsi="Arial" w:cs="Arial"/>
                <w:sz w:val="20"/>
                <w:szCs w:val="20"/>
                <w:lang w:val="en-GB"/>
              </w:rPr>
            </w:pPr>
            <w:r w:rsidRPr="00B63782">
              <w:rPr>
                <w:rFonts w:ascii="Arial" w:hAnsi="Arial" w:cs="Arial"/>
                <w:sz w:val="20"/>
                <w:szCs w:val="20"/>
                <w:lang w:val="en-GB"/>
              </w:rPr>
              <w:t>ICAO Security Manual Doc 9811</w:t>
            </w:r>
          </w:p>
        </w:tc>
        <w:tc>
          <w:tcPr>
            <w:tcW w:w="1680" w:type="dxa"/>
          </w:tcPr>
          <w:p w:rsidR="00104AAC" w:rsidRPr="00D4679D" w:rsidRDefault="00104AAC">
            <w:pPr>
              <w:rPr>
                <w:rFonts w:ascii="Arial" w:hAnsi="Arial" w:cs="Arial"/>
                <w:sz w:val="20"/>
                <w:szCs w:val="20"/>
                <w:lang w:val="en-GB"/>
              </w:rPr>
            </w:pPr>
          </w:p>
        </w:tc>
        <w:tc>
          <w:tcPr>
            <w:tcW w:w="4330" w:type="dxa"/>
          </w:tcPr>
          <w:p w:rsidR="00FD47F7" w:rsidRDefault="00C14B37" w:rsidP="007545AA">
            <w:pPr>
              <w:pStyle w:val="ListParagraph"/>
              <w:numPr>
                <w:ilvl w:val="0"/>
                <w:numId w:val="8"/>
              </w:numPr>
              <w:jc w:val="both"/>
              <w:rPr>
                <w:rFonts w:ascii="Arial" w:hAnsi="Arial" w:cs="Arial"/>
                <w:sz w:val="20"/>
                <w:szCs w:val="20"/>
                <w:lang w:val="en-GB"/>
              </w:rPr>
            </w:pPr>
            <w:r w:rsidRPr="0043421D">
              <w:rPr>
                <w:rFonts w:ascii="Arial" w:hAnsi="Arial" w:cs="Arial"/>
                <w:sz w:val="20"/>
                <w:szCs w:val="20"/>
                <w:lang w:val="en-GB"/>
              </w:rPr>
              <w:t xml:space="preserve">Operation of the aircraft in accordance with Annex IV to Regulation (EC) No 216/2008, as applicable, the relevant requirements of this Annex and </w:t>
            </w:r>
            <w:r w:rsidR="007545AA">
              <w:rPr>
                <w:rFonts w:ascii="Arial" w:hAnsi="Arial" w:cs="Arial"/>
                <w:sz w:val="20"/>
                <w:szCs w:val="20"/>
                <w:lang w:val="en-GB"/>
              </w:rPr>
              <w:t>submitted declaration:</w:t>
            </w:r>
          </w:p>
          <w:p w:rsidR="00C14B37" w:rsidRDefault="00C14B37" w:rsidP="007545AA">
            <w:pPr>
              <w:pStyle w:val="ListParagraph"/>
              <w:numPr>
                <w:ilvl w:val="0"/>
                <w:numId w:val="8"/>
              </w:numPr>
              <w:jc w:val="both"/>
              <w:rPr>
                <w:rFonts w:ascii="Arial" w:hAnsi="Arial" w:cs="Arial"/>
                <w:sz w:val="20"/>
                <w:szCs w:val="20"/>
                <w:lang w:val="en-GB"/>
              </w:rPr>
            </w:pPr>
            <w:r w:rsidRPr="0043421D">
              <w:rPr>
                <w:rFonts w:ascii="Arial" w:hAnsi="Arial" w:cs="Arial"/>
                <w:sz w:val="20"/>
                <w:szCs w:val="20"/>
                <w:lang w:val="en-GB"/>
              </w:rPr>
              <w:t>Every flight shall be conducted in accordance with the provisions of the operations manual</w:t>
            </w:r>
            <w:r w:rsidR="007545AA">
              <w:rPr>
                <w:rFonts w:ascii="Arial" w:hAnsi="Arial" w:cs="Arial"/>
                <w:sz w:val="20"/>
                <w:szCs w:val="20"/>
                <w:lang w:val="en-GB"/>
              </w:rPr>
              <w:t>:</w:t>
            </w:r>
          </w:p>
          <w:p w:rsidR="001F6621" w:rsidRDefault="001F6621" w:rsidP="007545AA">
            <w:pPr>
              <w:pStyle w:val="ListParagraph"/>
              <w:numPr>
                <w:ilvl w:val="0"/>
                <w:numId w:val="8"/>
              </w:numPr>
              <w:jc w:val="both"/>
              <w:rPr>
                <w:rFonts w:ascii="Arial" w:hAnsi="Arial" w:cs="Arial"/>
                <w:sz w:val="20"/>
                <w:szCs w:val="20"/>
                <w:lang w:val="en-GB"/>
              </w:rPr>
            </w:pPr>
            <w:r w:rsidRPr="001F6621">
              <w:rPr>
                <w:rFonts w:ascii="Arial" w:hAnsi="Arial" w:cs="Arial"/>
                <w:sz w:val="20"/>
                <w:szCs w:val="20"/>
                <w:lang w:val="en-GB"/>
              </w:rPr>
              <w:t>For ground operations, whenever passengers are embarking, on board or disembarking in the absence of flight crew members, emerge</w:t>
            </w:r>
            <w:r w:rsidR="00C52F83">
              <w:rPr>
                <w:rFonts w:ascii="Arial" w:hAnsi="Arial" w:cs="Arial"/>
                <w:sz w:val="20"/>
                <w:szCs w:val="20"/>
                <w:lang w:val="en-GB"/>
              </w:rPr>
              <w:t>ncy procedures are established</w:t>
            </w:r>
            <w:r w:rsidR="009B6F26">
              <w:rPr>
                <w:rFonts w:ascii="Arial" w:hAnsi="Arial" w:cs="Arial"/>
                <w:sz w:val="20"/>
                <w:szCs w:val="20"/>
                <w:lang w:val="en-GB"/>
              </w:rPr>
              <w:t>:</w:t>
            </w:r>
          </w:p>
          <w:p w:rsidR="00D7262C" w:rsidRPr="00D7262C" w:rsidRDefault="00D7262C" w:rsidP="007545AA">
            <w:pPr>
              <w:pStyle w:val="ListParagraph"/>
              <w:numPr>
                <w:ilvl w:val="0"/>
                <w:numId w:val="8"/>
              </w:numPr>
              <w:jc w:val="both"/>
              <w:rPr>
                <w:rFonts w:ascii="Arial" w:hAnsi="Arial" w:cs="Arial"/>
                <w:sz w:val="20"/>
                <w:szCs w:val="20"/>
                <w:lang w:val="en-GB"/>
              </w:rPr>
            </w:pPr>
            <w:r w:rsidRPr="00D7262C">
              <w:rPr>
                <w:rFonts w:ascii="Arial" w:hAnsi="Arial" w:cs="Arial"/>
                <w:sz w:val="20"/>
                <w:szCs w:val="20"/>
                <w:lang w:val="en-GB"/>
              </w:rPr>
              <w:t xml:space="preserve">Procedures and a checklist system for </w:t>
            </w:r>
            <w:r w:rsidRPr="00D7262C">
              <w:rPr>
                <w:rFonts w:ascii="Arial" w:hAnsi="Arial" w:cs="Arial"/>
                <w:sz w:val="20"/>
                <w:szCs w:val="20"/>
                <w:lang w:val="en-GB"/>
              </w:rPr>
              <w:lastRenderedPageBreak/>
              <w:t>cabin crew with respect to the aircraft</w:t>
            </w:r>
            <w:r>
              <w:rPr>
                <w:rFonts w:ascii="Arial" w:hAnsi="Arial" w:cs="Arial"/>
                <w:sz w:val="20"/>
                <w:szCs w:val="20"/>
                <w:lang w:val="en-GB"/>
              </w:rPr>
              <w:t xml:space="preserve"> </w:t>
            </w:r>
            <w:r w:rsidRPr="00D7262C">
              <w:rPr>
                <w:rFonts w:ascii="Arial" w:hAnsi="Arial" w:cs="Arial"/>
                <w:sz w:val="20"/>
                <w:szCs w:val="20"/>
                <w:lang w:val="en-GB"/>
              </w:rPr>
              <w:t>cabin are established</w:t>
            </w:r>
            <w:r w:rsidR="00E207F6">
              <w:rPr>
                <w:rFonts w:ascii="Arial" w:hAnsi="Arial" w:cs="Arial"/>
                <w:sz w:val="20"/>
                <w:szCs w:val="20"/>
                <w:lang w:val="en-GB"/>
              </w:rPr>
              <w:t>:</w:t>
            </w:r>
          </w:p>
          <w:p w:rsidR="000669FE" w:rsidRDefault="0043421D" w:rsidP="007545AA">
            <w:pPr>
              <w:pStyle w:val="ListParagraph"/>
              <w:numPr>
                <w:ilvl w:val="0"/>
                <w:numId w:val="8"/>
              </w:numPr>
              <w:jc w:val="both"/>
              <w:rPr>
                <w:rFonts w:ascii="Arial" w:hAnsi="Arial" w:cs="Arial"/>
                <w:sz w:val="20"/>
                <w:szCs w:val="20"/>
                <w:lang w:val="en-GB"/>
              </w:rPr>
            </w:pPr>
            <w:r w:rsidRPr="0043421D">
              <w:rPr>
                <w:rFonts w:ascii="Arial" w:hAnsi="Arial" w:cs="Arial"/>
                <w:sz w:val="20"/>
                <w:szCs w:val="20"/>
                <w:lang w:val="en-GB"/>
              </w:rPr>
              <w:t>D</w:t>
            </w:r>
            <w:r w:rsidR="00F07F40" w:rsidRPr="0043421D">
              <w:rPr>
                <w:rFonts w:ascii="Arial" w:hAnsi="Arial" w:cs="Arial"/>
                <w:sz w:val="20"/>
                <w:szCs w:val="20"/>
                <w:lang w:val="en-GB"/>
              </w:rPr>
              <w:t>angerous goods training programmes for personnel</w:t>
            </w:r>
            <w:r w:rsidRPr="0043421D">
              <w:rPr>
                <w:rFonts w:ascii="Arial" w:hAnsi="Arial" w:cs="Arial"/>
                <w:sz w:val="20"/>
                <w:szCs w:val="20"/>
                <w:lang w:val="en-GB"/>
              </w:rPr>
              <w:t xml:space="preserve"> </w:t>
            </w:r>
            <w:r w:rsidR="00F07F40" w:rsidRPr="0043421D">
              <w:rPr>
                <w:rFonts w:ascii="Arial" w:hAnsi="Arial" w:cs="Arial"/>
                <w:sz w:val="20"/>
                <w:szCs w:val="20"/>
                <w:lang w:val="en-GB"/>
              </w:rPr>
              <w:t>as required by the technical instructions</w:t>
            </w:r>
            <w:r w:rsidR="00C52F83">
              <w:rPr>
                <w:rFonts w:ascii="Arial" w:hAnsi="Arial" w:cs="Arial"/>
                <w:sz w:val="20"/>
                <w:szCs w:val="20"/>
                <w:lang w:val="en-GB"/>
              </w:rPr>
              <w:t xml:space="preserve"> are established and maintained</w:t>
            </w:r>
            <w:r w:rsidR="00E207F6">
              <w:rPr>
                <w:rFonts w:ascii="Arial" w:hAnsi="Arial" w:cs="Arial"/>
                <w:sz w:val="20"/>
                <w:szCs w:val="20"/>
                <w:lang w:val="en-GB"/>
              </w:rPr>
              <w:t>:</w:t>
            </w:r>
          </w:p>
          <w:p w:rsidR="0043421D" w:rsidRDefault="00B63782" w:rsidP="007545AA">
            <w:pPr>
              <w:pStyle w:val="ListParagraph"/>
              <w:numPr>
                <w:ilvl w:val="0"/>
                <w:numId w:val="8"/>
              </w:numPr>
              <w:jc w:val="both"/>
              <w:rPr>
                <w:rFonts w:ascii="Arial" w:hAnsi="Arial" w:cs="Arial"/>
                <w:sz w:val="20"/>
                <w:szCs w:val="20"/>
                <w:lang w:val="en-GB"/>
              </w:rPr>
            </w:pPr>
            <w:r>
              <w:rPr>
                <w:rFonts w:ascii="Arial" w:hAnsi="Arial" w:cs="Arial"/>
                <w:sz w:val="20"/>
                <w:szCs w:val="20"/>
                <w:lang w:val="en-GB"/>
              </w:rPr>
              <w:t>S</w:t>
            </w:r>
            <w:r w:rsidR="0043421D" w:rsidRPr="0043421D">
              <w:rPr>
                <w:rFonts w:ascii="Arial" w:hAnsi="Arial" w:cs="Arial"/>
                <w:sz w:val="20"/>
                <w:szCs w:val="20"/>
                <w:lang w:val="en-GB"/>
              </w:rPr>
              <w:t>ecurity training programme for crew members, including theoretical and practical elements</w:t>
            </w:r>
            <w:r w:rsidR="00C52F83">
              <w:rPr>
                <w:rFonts w:ascii="Arial" w:hAnsi="Arial" w:cs="Arial"/>
                <w:sz w:val="20"/>
                <w:szCs w:val="20"/>
                <w:lang w:val="en-GB"/>
              </w:rPr>
              <w:t xml:space="preserve"> is established and maintained</w:t>
            </w:r>
            <w:r w:rsidR="00E207F6">
              <w:rPr>
                <w:rFonts w:ascii="Arial" w:hAnsi="Arial" w:cs="Arial"/>
                <w:sz w:val="20"/>
                <w:szCs w:val="20"/>
                <w:lang w:val="en-GB"/>
              </w:rPr>
              <w:t>:</w:t>
            </w:r>
          </w:p>
          <w:p w:rsidR="00B63782" w:rsidRPr="0043421D" w:rsidRDefault="00B63782" w:rsidP="00E207F6">
            <w:pPr>
              <w:pStyle w:val="ListParagraph"/>
              <w:numPr>
                <w:ilvl w:val="0"/>
                <w:numId w:val="8"/>
              </w:numPr>
              <w:jc w:val="both"/>
              <w:rPr>
                <w:rFonts w:ascii="Arial" w:hAnsi="Arial" w:cs="Arial"/>
                <w:sz w:val="20"/>
                <w:szCs w:val="20"/>
                <w:lang w:val="en-GB"/>
              </w:rPr>
            </w:pPr>
            <w:r w:rsidRPr="00FD0240">
              <w:rPr>
                <w:rFonts w:ascii="Arial" w:hAnsi="Arial" w:cs="Arial"/>
                <w:sz w:val="20"/>
                <w:szCs w:val="20"/>
                <w:lang w:val="en-GB"/>
              </w:rPr>
              <w:t>Security training programme for ground personne</w:t>
            </w:r>
            <w:r w:rsidR="00C52F83">
              <w:rPr>
                <w:rFonts w:ascii="Arial" w:hAnsi="Arial" w:cs="Arial"/>
                <w:sz w:val="20"/>
                <w:szCs w:val="20"/>
                <w:lang w:val="en-GB"/>
              </w:rPr>
              <w:t>l is established and maintained</w:t>
            </w:r>
            <w:r w:rsidR="00E207F6">
              <w:rPr>
                <w:rFonts w:ascii="Arial" w:hAnsi="Arial" w:cs="Arial"/>
                <w:sz w:val="20"/>
                <w:szCs w:val="20"/>
                <w:lang w:val="en-GB"/>
              </w:rPr>
              <w:t>:</w:t>
            </w:r>
          </w:p>
        </w:tc>
      </w:tr>
      <w:tr w:rsidR="00104AAC" w:rsidRPr="00D4679D" w:rsidTr="005827A1">
        <w:tc>
          <w:tcPr>
            <w:tcW w:w="817" w:type="dxa"/>
          </w:tcPr>
          <w:p w:rsidR="00104AAC" w:rsidRPr="00D4679D" w:rsidRDefault="008638BE">
            <w:pPr>
              <w:rPr>
                <w:rFonts w:ascii="Arial" w:hAnsi="Arial" w:cs="Arial"/>
                <w:sz w:val="20"/>
                <w:szCs w:val="20"/>
                <w:lang w:val="en-GB"/>
              </w:rPr>
            </w:pPr>
            <w:r w:rsidRPr="00D4679D">
              <w:rPr>
                <w:rFonts w:ascii="Arial" w:hAnsi="Arial" w:cs="Arial"/>
                <w:sz w:val="20"/>
                <w:szCs w:val="20"/>
                <w:lang w:val="en-GB"/>
              </w:rPr>
              <w:lastRenderedPageBreak/>
              <w:t>1.4</w:t>
            </w:r>
          </w:p>
        </w:tc>
        <w:tc>
          <w:tcPr>
            <w:tcW w:w="5132" w:type="dxa"/>
          </w:tcPr>
          <w:p w:rsidR="00104AAC" w:rsidRDefault="00E207F6" w:rsidP="00E207F6">
            <w:pPr>
              <w:jc w:val="both"/>
              <w:rPr>
                <w:rFonts w:ascii="Arial" w:hAnsi="Arial" w:cs="Arial"/>
                <w:sz w:val="20"/>
                <w:szCs w:val="20"/>
                <w:lang w:val="en-GB"/>
              </w:rPr>
            </w:pPr>
            <w:r w:rsidRPr="00E207F6">
              <w:rPr>
                <w:rFonts w:ascii="Arial" w:hAnsi="Arial" w:cs="Arial"/>
                <w:sz w:val="20"/>
                <w:szCs w:val="20"/>
                <w:lang w:val="en-GB"/>
              </w:rPr>
              <w:t>Pilot-in-command responsibilities and authority</w:t>
            </w:r>
            <w:r w:rsidR="005D003B">
              <w:rPr>
                <w:rFonts w:ascii="Arial" w:hAnsi="Arial" w:cs="Arial"/>
                <w:sz w:val="20"/>
                <w:szCs w:val="20"/>
                <w:lang w:val="en-GB"/>
              </w:rPr>
              <w:t>.</w:t>
            </w:r>
          </w:p>
          <w:p w:rsidR="005D003B" w:rsidRPr="00D4679D" w:rsidRDefault="005D003B" w:rsidP="00E207F6">
            <w:pPr>
              <w:jc w:val="both"/>
              <w:rPr>
                <w:rFonts w:ascii="Arial" w:hAnsi="Arial" w:cs="Arial"/>
                <w:sz w:val="20"/>
                <w:szCs w:val="20"/>
                <w:lang w:val="en-GB"/>
              </w:rPr>
            </w:pPr>
          </w:p>
        </w:tc>
        <w:tc>
          <w:tcPr>
            <w:tcW w:w="2260" w:type="dxa"/>
          </w:tcPr>
          <w:p w:rsidR="00104AAC" w:rsidRDefault="00E207F6">
            <w:pPr>
              <w:rPr>
                <w:rFonts w:ascii="Arial" w:hAnsi="Arial" w:cs="Arial"/>
                <w:sz w:val="20"/>
                <w:szCs w:val="20"/>
                <w:lang w:val="en-GB"/>
              </w:rPr>
            </w:pPr>
            <w:r w:rsidRPr="00E207F6">
              <w:rPr>
                <w:rFonts w:ascii="Arial" w:hAnsi="Arial" w:cs="Arial"/>
                <w:sz w:val="20"/>
                <w:szCs w:val="20"/>
                <w:lang w:val="en-GB"/>
              </w:rPr>
              <w:t>SPO.GEN.107</w:t>
            </w:r>
            <w:r w:rsidR="005D003B">
              <w:rPr>
                <w:rFonts w:ascii="Arial" w:hAnsi="Arial" w:cs="Arial"/>
                <w:sz w:val="20"/>
                <w:szCs w:val="20"/>
                <w:lang w:val="en-GB"/>
              </w:rPr>
              <w:t>;</w:t>
            </w:r>
          </w:p>
          <w:p w:rsidR="005D003B" w:rsidRDefault="005D003B" w:rsidP="005D003B">
            <w:pPr>
              <w:rPr>
                <w:rFonts w:ascii="Arial" w:hAnsi="Arial" w:cs="Arial"/>
                <w:sz w:val="16"/>
                <w:szCs w:val="16"/>
                <w:lang w:val="en-GB"/>
              </w:rPr>
            </w:pPr>
            <w:r w:rsidRPr="005D003B">
              <w:rPr>
                <w:rFonts w:ascii="Arial" w:hAnsi="Arial" w:cs="Arial"/>
                <w:sz w:val="20"/>
                <w:szCs w:val="20"/>
                <w:lang w:val="en-GB"/>
              </w:rPr>
              <w:t xml:space="preserve">AMC1 SPO.GEN.107 </w:t>
            </w:r>
            <w:r w:rsidRPr="005D003B">
              <w:rPr>
                <w:rFonts w:ascii="Arial" w:hAnsi="Arial" w:cs="Arial"/>
                <w:sz w:val="16"/>
                <w:szCs w:val="16"/>
                <w:lang w:val="en-GB"/>
              </w:rPr>
              <w:t>FLIGHT PREPARATION FOR PBN OPERATIONS</w:t>
            </w:r>
            <w:r>
              <w:rPr>
                <w:rFonts w:ascii="Arial" w:hAnsi="Arial" w:cs="Arial"/>
                <w:sz w:val="16"/>
                <w:szCs w:val="16"/>
                <w:lang w:val="en-GB"/>
              </w:rPr>
              <w:t>;</w:t>
            </w:r>
          </w:p>
          <w:p w:rsidR="005D003B" w:rsidRPr="005D003B" w:rsidRDefault="005D003B" w:rsidP="005D003B">
            <w:pPr>
              <w:rPr>
                <w:rFonts w:ascii="Arial" w:hAnsi="Arial" w:cs="Arial"/>
                <w:sz w:val="20"/>
                <w:szCs w:val="20"/>
                <w:lang w:val="en-GB"/>
              </w:rPr>
            </w:pPr>
            <w:r w:rsidRPr="005D003B">
              <w:rPr>
                <w:rFonts w:ascii="Arial" w:hAnsi="Arial" w:cs="Arial"/>
                <w:sz w:val="20"/>
                <w:szCs w:val="20"/>
                <w:lang w:val="en-GB"/>
              </w:rPr>
              <w:t xml:space="preserve">AMC2 SPO.GEN.107 </w:t>
            </w:r>
          </w:p>
          <w:p w:rsidR="005D003B" w:rsidRDefault="005D003B" w:rsidP="005D003B">
            <w:pPr>
              <w:rPr>
                <w:rFonts w:ascii="Arial" w:hAnsi="Arial" w:cs="Arial"/>
                <w:sz w:val="16"/>
                <w:szCs w:val="16"/>
                <w:lang w:val="en-GB"/>
              </w:rPr>
            </w:pPr>
            <w:r w:rsidRPr="005D003B">
              <w:rPr>
                <w:rFonts w:ascii="Arial" w:hAnsi="Arial" w:cs="Arial"/>
                <w:sz w:val="16"/>
                <w:szCs w:val="16"/>
                <w:lang w:val="en-GB"/>
              </w:rPr>
              <w:t>DATABASE SUITABILITY</w:t>
            </w:r>
            <w:r>
              <w:rPr>
                <w:rFonts w:ascii="Arial" w:hAnsi="Arial" w:cs="Arial"/>
                <w:sz w:val="16"/>
                <w:szCs w:val="16"/>
                <w:lang w:val="en-GB"/>
              </w:rPr>
              <w:t xml:space="preserve">, </w:t>
            </w:r>
            <w:r w:rsidRPr="005D003B">
              <w:rPr>
                <w:rFonts w:ascii="Arial" w:hAnsi="Arial" w:cs="Arial"/>
                <w:sz w:val="16"/>
                <w:szCs w:val="16"/>
                <w:lang w:val="en-GB"/>
              </w:rPr>
              <w:t>DATABASE CURRENCY</w:t>
            </w:r>
            <w:r>
              <w:rPr>
                <w:rFonts w:ascii="Arial" w:hAnsi="Arial" w:cs="Arial"/>
                <w:sz w:val="16"/>
                <w:szCs w:val="16"/>
                <w:lang w:val="en-GB"/>
              </w:rPr>
              <w:t>;</w:t>
            </w:r>
          </w:p>
          <w:p w:rsidR="005D003B" w:rsidRPr="005D003B" w:rsidRDefault="005D003B" w:rsidP="005D003B">
            <w:pPr>
              <w:rPr>
                <w:rFonts w:ascii="Arial" w:hAnsi="Arial" w:cs="Arial"/>
                <w:sz w:val="16"/>
                <w:szCs w:val="16"/>
                <w:lang w:val="en-GB"/>
              </w:rPr>
            </w:pPr>
            <w:r w:rsidRPr="005D003B">
              <w:rPr>
                <w:rFonts w:ascii="Arial" w:hAnsi="Arial" w:cs="Arial"/>
                <w:sz w:val="20"/>
                <w:szCs w:val="20"/>
                <w:lang w:val="en-GB"/>
              </w:rPr>
              <w:t>GM1 SPO.GEN.107</w:t>
            </w:r>
            <w:r w:rsidRPr="005D003B">
              <w:rPr>
                <w:rFonts w:ascii="Arial" w:hAnsi="Arial" w:cs="Arial"/>
                <w:sz w:val="16"/>
                <w:szCs w:val="16"/>
                <w:lang w:val="en-GB"/>
              </w:rPr>
              <w:t xml:space="preserve"> </w:t>
            </w:r>
          </w:p>
          <w:p w:rsidR="005D003B" w:rsidRDefault="005D003B" w:rsidP="005D003B">
            <w:pPr>
              <w:rPr>
                <w:rFonts w:ascii="Arial" w:hAnsi="Arial" w:cs="Arial"/>
                <w:sz w:val="16"/>
                <w:szCs w:val="16"/>
                <w:lang w:val="en-GB"/>
              </w:rPr>
            </w:pPr>
            <w:r w:rsidRPr="005D003B">
              <w:rPr>
                <w:rFonts w:ascii="Arial" w:hAnsi="Arial" w:cs="Arial"/>
                <w:sz w:val="16"/>
                <w:szCs w:val="16"/>
                <w:lang w:val="en-GB"/>
              </w:rPr>
              <w:t>GENERAL</w:t>
            </w:r>
            <w:r>
              <w:rPr>
                <w:rFonts w:ascii="Arial" w:hAnsi="Arial" w:cs="Arial"/>
                <w:sz w:val="16"/>
                <w:szCs w:val="16"/>
                <w:lang w:val="en-GB"/>
              </w:rPr>
              <w:t>;</w:t>
            </w:r>
          </w:p>
          <w:p w:rsidR="005D003B" w:rsidRDefault="005D003B" w:rsidP="005D003B">
            <w:pPr>
              <w:rPr>
                <w:rFonts w:ascii="Arial" w:hAnsi="Arial" w:cs="Arial"/>
                <w:sz w:val="16"/>
                <w:szCs w:val="16"/>
                <w:lang w:val="en-GB"/>
              </w:rPr>
            </w:pPr>
            <w:r w:rsidRPr="005D003B">
              <w:rPr>
                <w:rFonts w:ascii="Arial" w:hAnsi="Arial" w:cs="Arial"/>
                <w:sz w:val="20"/>
                <w:szCs w:val="20"/>
                <w:lang w:val="en-GB"/>
              </w:rPr>
              <w:t>GM1 SPO.GEN.107(a)(8)</w:t>
            </w:r>
            <w:r w:rsidRPr="005D003B">
              <w:rPr>
                <w:rFonts w:ascii="Arial" w:hAnsi="Arial" w:cs="Arial"/>
                <w:sz w:val="16"/>
                <w:szCs w:val="16"/>
                <w:lang w:val="en-GB"/>
              </w:rPr>
              <w:t xml:space="preserve"> RECORDING UTILISATION DATA</w:t>
            </w:r>
            <w:r>
              <w:rPr>
                <w:rFonts w:ascii="Arial" w:hAnsi="Arial" w:cs="Arial"/>
                <w:sz w:val="16"/>
                <w:szCs w:val="16"/>
                <w:lang w:val="en-GB"/>
              </w:rPr>
              <w:t>;</w:t>
            </w:r>
          </w:p>
          <w:p w:rsidR="005D003B" w:rsidRPr="005D003B" w:rsidRDefault="005D003B" w:rsidP="005D003B">
            <w:pPr>
              <w:rPr>
                <w:rFonts w:ascii="Arial" w:hAnsi="Arial" w:cs="Arial"/>
                <w:sz w:val="16"/>
                <w:szCs w:val="16"/>
                <w:lang w:val="en-GB"/>
              </w:rPr>
            </w:pPr>
            <w:r w:rsidRPr="005D003B">
              <w:rPr>
                <w:rFonts w:ascii="Arial" w:hAnsi="Arial" w:cs="Arial"/>
                <w:sz w:val="20"/>
                <w:szCs w:val="20"/>
                <w:lang w:val="en-GB"/>
              </w:rPr>
              <w:t>GM1 SPO.GEN.107(a)(9)</w:t>
            </w:r>
            <w:r w:rsidRPr="005D003B">
              <w:rPr>
                <w:rFonts w:ascii="Arial" w:hAnsi="Arial" w:cs="Arial"/>
                <w:sz w:val="16"/>
                <w:szCs w:val="16"/>
                <w:lang w:val="en-GB"/>
              </w:rPr>
              <w:t xml:space="preserve"> </w:t>
            </w:r>
          </w:p>
          <w:p w:rsidR="005D003B" w:rsidRDefault="005D003B" w:rsidP="005D003B">
            <w:pPr>
              <w:rPr>
                <w:rFonts w:ascii="Arial" w:hAnsi="Arial" w:cs="Arial"/>
                <w:sz w:val="16"/>
                <w:szCs w:val="16"/>
                <w:lang w:val="en-GB"/>
              </w:rPr>
            </w:pPr>
            <w:r w:rsidRPr="005D003B">
              <w:rPr>
                <w:rFonts w:ascii="Arial" w:hAnsi="Arial" w:cs="Arial"/>
                <w:sz w:val="16"/>
                <w:szCs w:val="16"/>
                <w:lang w:val="en-GB"/>
              </w:rPr>
              <w:t>IDENTIFICATION OF THE SEVERITY OF AN OCCURRENCE BY THE PILOT-IN-COMMAND</w:t>
            </w:r>
            <w:r>
              <w:rPr>
                <w:rFonts w:ascii="Arial" w:hAnsi="Arial" w:cs="Arial"/>
                <w:sz w:val="16"/>
                <w:szCs w:val="16"/>
                <w:lang w:val="en-GB"/>
              </w:rPr>
              <w:t>;</w:t>
            </w:r>
          </w:p>
          <w:p w:rsidR="005D003B" w:rsidRDefault="005D003B" w:rsidP="005D003B">
            <w:pPr>
              <w:rPr>
                <w:rFonts w:ascii="Arial" w:hAnsi="Arial" w:cs="Arial"/>
                <w:sz w:val="16"/>
                <w:szCs w:val="16"/>
                <w:lang w:val="en-GB"/>
              </w:rPr>
            </w:pPr>
            <w:r w:rsidRPr="005D003B">
              <w:rPr>
                <w:rFonts w:ascii="Arial" w:hAnsi="Arial" w:cs="Arial"/>
                <w:sz w:val="20"/>
                <w:szCs w:val="20"/>
                <w:lang w:val="en-GB"/>
              </w:rPr>
              <w:t>AMC1 SPO.GEN.107(c)</w:t>
            </w:r>
            <w:r w:rsidRPr="005D003B">
              <w:rPr>
                <w:rFonts w:ascii="Arial" w:hAnsi="Arial" w:cs="Arial"/>
                <w:sz w:val="16"/>
                <w:szCs w:val="16"/>
                <w:lang w:val="en-GB"/>
              </w:rPr>
              <w:t xml:space="preserve"> REPORTING OF HAZARDOUS FLIGHT </w:t>
            </w:r>
            <w:r w:rsidRPr="005D003B">
              <w:rPr>
                <w:rFonts w:ascii="Arial" w:hAnsi="Arial" w:cs="Arial"/>
                <w:sz w:val="16"/>
                <w:szCs w:val="16"/>
                <w:lang w:val="en-GB"/>
              </w:rPr>
              <w:lastRenderedPageBreak/>
              <w:t>CONDITIONS</w:t>
            </w:r>
            <w:r>
              <w:rPr>
                <w:rFonts w:ascii="Arial" w:hAnsi="Arial" w:cs="Arial"/>
                <w:sz w:val="16"/>
                <w:szCs w:val="16"/>
                <w:lang w:val="en-GB"/>
              </w:rPr>
              <w:t>;</w:t>
            </w:r>
          </w:p>
          <w:p w:rsidR="005D003B" w:rsidRPr="005D003B" w:rsidRDefault="005D003B" w:rsidP="005D003B">
            <w:pPr>
              <w:rPr>
                <w:rFonts w:ascii="Arial" w:hAnsi="Arial" w:cs="Arial"/>
                <w:sz w:val="16"/>
                <w:szCs w:val="16"/>
                <w:lang w:val="en-GB"/>
              </w:rPr>
            </w:pPr>
            <w:r w:rsidRPr="005D003B">
              <w:rPr>
                <w:rFonts w:ascii="Arial" w:hAnsi="Arial" w:cs="Arial"/>
                <w:sz w:val="20"/>
                <w:szCs w:val="20"/>
                <w:lang w:val="en-GB"/>
              </w:rPr>
              <w:t>AMC1 SPO.GEN.107(e)</w:t>
            </w:r>
            <w:r w:rsidRPr="005D003B">
              <w:rPr>
                <w:rFonts w:ascii="Arial" w:hAnsi="Arial" w:cs="Arial"/>
                <w:sz w:val="16"/>
                <w:szCs w:val="16"/>
                <w:lang w:val="en-GB"/>
              </w:rPr>
              <w:t xml:space="preserve"> VIOLATION REPORTING</w:t>
            </w:r>
          </w:p>
        </w:tc>
        <w:tc>
          <w:tcPr>
            <w:tcW w:w="1680" w:type="dxa"/>
          </w:tcPr>
          <w:p w:rsidR="00104AAC" w:rsidRPr="00D4679D" w:rsidRDefault="00104AAC">
            <w:pPr>
              <w:rPr>
                <w:rFonts w:ascii="Arial" w:hAnsi="Arial" w:cs="Arial"/>
                <w:sz w:val="20"/>
                <w:szCs w:val="20"/>
                <w:lang w:val="en-GB"/>
              </w:rPr>
            </w:pPr>
          </w:p>
        </w:tc>
        <w:tc>
          <w:tcPr>
            <w:tcW w:w="4330" w:type="dxa"/>
          </w:tcPr>
          <w:p w:rsidR="00FD0240" w:rsidRPr="00E207F6" w:rsidRDefault="00FD0240" w:rsidP="00E207F6">
            <w:pPr>
              <w:rPr>
                <w:rFonts w:ascii="Arial" w:hAnsi="Arial" w:cs="Arial"/>
                <w:sz w:val="20"/>
                <w:szCs w:val="20"/>
                <w:lang w:val="en-GB"/>
              </w:rPr>
            </w:pPr>
          </w:p>
        </w:tc>
      </w:tr>
      <w:tr w:rsidR="008638BE" w:rsidRPr="00D4679D" w:rsidTr="005827A1">
        <w:tc>
          <w:tcPr>
            <w:tcW w:w="817" w:type="dxa"/>
          </w:tcPr>
          <w:p w:rsidR="008638BE" w:rsidRPr="00D4679D" w:rsidRDefault="008638BE">
            <w:pPr>
              <w:rPr>
                <w:rFonts w:ascii="Arial" w:hAnsi="Arial" w:cs="Arial"/>
                <w:sz w:val="20"/>
                <w:szCs w:val="20"/>
                <w:lang w:val="en-GB"/>
              </w:rPr>
            </w:pPr>
          </w:p>
        </w:tc>
        <w:tc>
          <w:tcPr>
            <w:tcW w:w="5132" w:type="dxa"/>
          </w:tcPr>
          <w:p w:rsidR="008638BE" w:rsidRPr="00D4679D" w:rsidRDefault="00FF3A08" w:rsidP="00FF3A08">
            <w:pPr>
              <w:jc w:val="both"/>
              <w:rPr>
                <w:rFonts w:ascii="Arial" w:hAnsi="Arial" w:cs="Arial"/>
                <w:sz w:val="20"/>
                <w:szCs w:val="20"/>
                <w:lang w:val="en-GB"/>
              </w:rPr>
            </w:pPr>
            <w:r w:rsidRPr="00FF3A08">
              <w:rPr>
                <w:rFonts w:ascii="Arial" w:hAnsi="Arial" w:cs="Arial"/>
                <w:sz w:val="20"/>
                <w:szCs w:val="20"/>
                <w:lang w:val="en-GB"/>
              </w:rPr>
              <w:t>Pilot-in-command responsibilities and authority — balloons</w:t>
            </w:r>
          </w:p>
        </w:tc>
        <w:tc>
          <w:tcPr>
            <w:tcW w:w="2260" w:type="dxa"/>
          </w:tcPr>
          <w:p w:rsidR="008638BE" w:rsidRPr="00334C46" w:rsidRDefault="00FF3A08">
            <w:pPr>
              <w:rPr>
                <w:rFonts w:ascii="Arial" w:hAnsi="Arial" w:cs="Arial"/>
                <w:sz w:val="20"/>
                <w:szCs w:val="20"/>
                <w:lang w:val="de-DE"/>
              </w:rPr>
            </w:pPr>
            <w:r w:rsidRPr="00334C46">
              <w:rPr>
                <w:rFonts w:ascii="Arial" w:hAnsi="Arial" w:cs="Arial"/>
                <w:sz w:val="20"/>
                <w:szCs w:val="20"/>
                <w:lang w:val="de-DE"/>
              </w:rPr>
              <w:t>SPO.GEN.108;</w:t>
            </w:r>
          </w:p>
          <w:p w:rsidR="00FF3A08" w:rsidRPr="00334C46" w:rsidRDefault="00FF3A08" w:rsidP="00FF3A08">
            <w:pPr>
              <w:rPr>
                <w:rFonts w:ascii="Arial" w:hAnsi="Arial" w:cs="Arial"/>
                <w:sz w:val="20"/>
                <w:szCs w:val="20"/>
                <w:lang w:val="de-DE"/>
              </w:rPr>
            </w:pPr>
            <w:r w:rsidRPr="00334C46">
              <w:rPr>
                <w:rFonts w:ascii="Arial" w:hAnsi="Arial" w:cs="Arial"/>
                <w:sz w:val="20"/>
                <w:szCs w:val="20"/>
                <w:lang w:val="de-DE"/>
              </w:rPr>
              <w:t xml:space="preserve">GM1 SPO.GEN.108(c) </w:t>
            </w:r>
          </w:p>
          <w:p w:rsidR="00FF3A08" w:rsidRDefault="00FF3A08" w:rsidP="00FF3A08">
            <w:pPr>
              <w:rPr>
                <w:rFonts w:ascii="Arial" w:hAnsi="Arial" w:cs="Arial"/>
                <w:sz w:val="16"/>
                <w:szCs w:val="16"/>
                <w:lang w:val="en-GB"/>
              </w:rPr>
            </w:pPr>
            <w:r w:rsidRPr="00FF3A08">
              <w:rPr>
                <w:rFonts w:ascii="Arial" w:hAnsi="Arial" w:cs="Arial"/>
                <w:sz w:val="16"/>
                <w:szCs w:val="16"/>
                <w:lang w:val="en-GB"/>
              </w:rPr>
              <w:t>PROTECTIVE CLOTHING</w:t>
            </w:r>
            <w:r>
              <w:rPr>
                <w:rFonts w:ascii="Arial" w:hAnsi="Arial" w:cs="Arial"/>
                <w:sz w:val="16"/>
                <w:szCs w:val="16"/>
                <w:lang w:val="en-GB"/>
              </w:rPr>
              <w:t>;</w:t>
            </w:r>
          </w:p>
          <w:p w:rsidR="00FF3A08" w:rsidRPr="00FF3A08" w:rsidRDefault="00FF3A08" w:rsidP="00FF3A08">
            <w:pPr>
              <w:rPr>
                <w:rFonts w:ascii="Arial" w:hAnsi="Arial" w:cs="Arial"/>
                <w:sz w:val="16"/>
                <w:szCs w:val="16"/>
                <w:lang w:val="en-GB"/>
              </w:rPr>
            </w:pPr>
          </w:p>
        </w:tc>
        <w:tc>
          <w:tcPr>
            <w:tcW w:w="1680" w:type="dxa"/>
          </w:tcPr>
          <w:p w:rsidR="008638BE" w:rsidRPr="00D4679D" w:rsidRDefault="008638BE">
            <w:pPr>
              <w:rPr>
                <w:rFonts w:ascii="Arial" w:hAnsi="Arial" w:cs="Arial"/>
                <w:sz w:val="20"/>
                <w:szCs w:val="20"/>
                <w:lang w:val="en-GB"/>
              </w:rPr>
            </w:pPr>
          </w:p>
        </w:tc>
        <w:tc>
          <w:tcPr>
            <w:tcW w:w="4330" w:type="dxa"/>
          </w:tcPr>
          <w:p w:rsidR="00476815" w:rsidRPr="00D4679D" w:rsidRDefault="00476815">
            <w:pPr>
              <w:rPr>
                <w:rFonts w:ascii="Arial" w:hAnsi="Arial" w:cs="Arial"/>
                <w:sz w:val="20"/>
                <w:szCs w:val="20"/>
                <w:lang w:val="en-GB"/>
              </w:rPr>
            </w:pPr>
          </w:p>
        </w:tc>
      </w:tr>
      <w:tr w:rsidR="00C720D6" w:rsidRPr="00D4679D" w:rsidTr="005827A1">
        <w:tc>
          <w:tcPr>
            <w:tcW w:w="817" w:type="dxa"/>
          </w:tcPr>
          <w:p w:rsidR="00C720D6" w:rsidRPr="00D4679D" w:rsidRDefault="00C720D6">
            <w:pPr>
              <w:rPr>
                <w:rFonts w:ascii="Arial" w:hAnsi="Arial" w:cs="Arial"/>
                <w:sz w:val="20"/>
                <w:szCs w:val="20"/>
                <w:lang w:val="en-GB"/>
              </w:rPr>
            </w:pPr>
          </w:p>
        </w:tc>
        <w:tc>
          <w:tcPr>
            <w:tcW w:w="5132" w:type="dxa"/>
          </w:tcPr>
          <w:p w:rsidR="00C720D6" w:rsidRPr="00D4679D" w:rsidRDefault="00FF3A08" w:rsidP="00FF3A08">
            <w:pPr>
              <w:jc w:val="both"/>
              <w:rPr>
                <w:rFonts w:ascii="Arial" w:hAnsi="Arial" w:cs="Arial"/>
                <w:sz w:val="20"/>
                <w:szCs w:val="20"/>
                <w:lang w:val="en-GB"/>
              </w:rPr>
            </w:pPr>
            <w:r w:rsidRPr="00FF3A08">
              <w:rPr>
                <w:rFonts w:ascii="Arial" w:hAnsi="Arial" w:cs="Arial"/>
                <w:sz w:val="20"/>
                <w:szCs w:val="20"/>
                <w:lang w:val="en-GB"/>
              </w:rPr>
              <w:t>Compliance with laws, regulations and procedures</w:t>
            </w:r>
          </w:p>
        </w:tc>
        <w:tc>
          <w:tcPr>
            <w:tcW w:w="2260" w:type="dxa"/>
          </w:tcPr>
          <w:p w:rsidR="00C720D6" w:rsidRPr="00D4679D" w:rsidRDefault="00FF3A08">
            <w:pPr>
              <w:rPr>
                <w:rFonts w:ascii="Arial" w:hAnsi="Arial" w:cs="Arial"/>
                <w:sz w:val="20"/>
                <w:szCs w:val="20"/>
                <w:lang w:val="en-GB"/>
              </w:rPr>
            </w:pPr>
            <w:r w:rsidRPr="00FF3A08">
              <w:rPr>
                <w:rFonts w:ascii="Arial" w:hAnsi="Arial" w:cs="Arial"/>
                <w:sz w:val="20"/>
                <w:szCs w:val="20"/>
                <w:lang w:val="en-GB"/>
              </w:rPr>
              <w:t>SPO.GEN.110</w:t>
            </w:r>
          </w:p>
        </w:tc>
        <w:tc>
          <w:tcPr>
            <w:tcW w:w="1680" w:type="dxa"/>
          </w:tcPr>
          <w:p w:rsidR="00C720D6" w:rsidRPr="00D4679D" w:rsidRDefault="00C720D6">
            <w:pPr>
              <w:rPr>
                <w:rFonts w:ascii="Arial" w:hAnsi="Arial" w:cs="Arial"/>
                <w:sz w:val="20"/>
                <w:szCs w:val="20"/>
                <w:lang w:val="en-GB"/>
              </w:rPr>
            </w:pPr>
          </w:p>
        </w:tc>
        <w:tc>
          <w:tcPr>
            <w:tcW w:w="4330" w:type="dxa"/>
          </w:tcPr>
          <w:p w:rsidR="00C720D6" w:rsidRPr="00476815" w:rsidRDefault="00C720D6" w:rsidP="00FF3A08">
            <w:pPr>
              <w:pStyle w:val="ListParagraph"/>
              <w:rPr>
                <w:rFonts w:ascii="Arial" w:hAnsi="Arial" w:cs="Arial"/>
                <w:sz w:val="20"/>
                <w:szCs w:val="20"/>
                <w:lang w:val="en-GB"/>
              </w:rPr>
            </w:pPr>
          </w:p>
        </w:tc>
      </w:tr>
      <w:tr w:rsidR="00FF3A08" w:rsidRPr="00D4679D" w:rsidTr="005827A1">
        <w:tc>
          <w:tcPr>
            <w:tcW w:w="817" w:type="dxa"/>
          </w:tcPr>
          <w:p w:rsidR="00FF3A08" w:rsidRPr="00D4679D" w:rsidRDefault="00FF3A08">
            <w:pPr>
              <w:rPr>
                <w:rFonts w:ascii="Arial" w:hAnsi="Arial" w:cs="Arial"/>
                <w:sz w:val="20"/>
                <w:szCs w:val="20"/>
                <w:lang w:val="en-GB"/>
              </w:rPr>
            </w:pPr>
          </w:p>
        </w:tc>
        <w:tc>
          <w:tcPr>
            <w:tcW w:w="5132" w:type="dxa"/>
          </w:tcPr>
          <w:p w:rsidR="00FF3A08" w:rsidRPr="00FF3A08" w:rsidRDefault="00FF3A08" w:rsidP="00FF3A08">
            <w:pPr>
              <w:jc w:val="both"/>
              <w:rPr>
                <w:rFonts w:ascii="Arial" w:hAnsi="Arial" w:cs="Arial"/>
                <w:sz w:val="20"/>
                <w:szCs w:val="20"/>
                <w:lang w:val="en-GB"/>
              </w:rPr>
            </w:pPr>
            <w:r w:rsidRPr="00FF3A08">
              <w:rPr>
                <w:rFonts w:ascii="Arial" w:hAnsi="Arial" w:cs="Arial"/>
                <w:sz w:val="20"/>
                <w:szCs w:val="20"/>
                <w:lang w:val="en-GB"/>
              </w:rPr>
              <w:t>Common language</w:t>
            </w:r>
          </w:p>
        </w:tc>
        <w:tc>
          <w:tcPr>
            <w:tcW w:w="2260" w:type="dxa"/>
          </w:tcPr>
          <w:p w:rsidR="00FF3A08" w:rsidRPr="00FF3A08" w:rsidRDefault="00FF3A08">
            <w:pPr>
              <w:rPr>
                <w:rFonts w:ascii="Arial" w:hAnsi="Arial" w:cs="Arial"/>
                <w:sz w:val="20"/>
                <w:szCs w:val="20"/>
                <w:lang w:val="en-GB"/>
              </w:rPr>
            </w:pPr>
            <w:r w:rsidRPr="00FF3A08">
              <w:rPr>
                <w:rFonts w:ascii="Arial" w:hAnsi="Arial" w:cs="Arial"/>
                <w:sz w:val="20"/>
                <w:szCs w:val="20"/>
                <w:lang w:val="en-GB"/>
              </w:rPr>
              <w:t>SPO.GEN.115</w:t>
            </w:r>
          </w:p>
        </w:tc>
        <w:tc>
          <w:tcPr>
            <w:tcW w:w="1680" w:type="dxa"/>
          </w:tcPr>
          <w:p w:rsidR="00FF3A08" w:rsidRPr="00D4679D" w:rsidRDefault="00FF3A08">
            <w:pPr>
              <w:rPr>
                <w:rFonts w:ascii="Arial" w:hAnsi="Arial" w:cs="Arial"/>
                <w:sz w:val="20"/>
                <w:szCs w:val="20"/>
                <w:lang w:val="en-GB"/>
              </w:rPr>
            </w:pPr>
          </w:p>
        </w:tc>
        <w:tc>
          <w:tcPr>
            <w:tcW w:w="4330" w:type="dxa"/>
          </w:tcPr>
          <w:p w:rsidR="00FF3A08" w:rsidRPr="00476815" w:rsidRDefault="00FF3A08" w:rsidP="00FF3A08">
            <w:pPr>
              <w:pStyle w:val="ListParagraph"/>
              <w:rPr>
                <w:rFonts w:ascii="Arial" w:hAnsi="Arial" w:cs="Arial"/>
                <w:sz w:val="20"/>
                <w:szCs w:val="20"/>
                <w:lang w:val="en-GB"/>
              </w:rPr>
            </w:pPr>
          </w:p>
        </w:tc>
      </w:tr>
      <w:tr w:rsidR="002E3043" w:rsidRPr="00D4679D" w:rsidTr="005827A1">
        <w:tc>
          <w:tcPr>
            <w:tcW w:w="817" w:type="dxa"/>
          </w:tcPr>
          <w:p w:rsidR="002E3043" w:rsidRPr="00D4679D" w:rsidRDefault="002E3043">
            <w:pPr>
              <w:rPr>
                <w:rFonts w:ascii="Arial" w:hAnsi="Arial" w:cs="Arial"/>
                <w:sz w:val="20"/>
                <w:szCs w:val="20"/>
                <w:lang w:val="en-GB"/>
              </w:rPr>
            </w:pPr>
          </w:p>
        </w:tc>
        <w:tc>
          <w:tcPr>
            <w:tcW w:w="5132" w:type="dxa"/>
          </w:tcPr>
          <w:p w:rsidR="002E3043" w:rsidRPr="00FF3A08" w:rsidRDefault="002E3043" w:rsidP="00FF3A08">
            <w:pPr>
              <w:jc w:val="both"/>
              <w:rPr>
                <w:rFonts w:ascii="Arial" w:hAnsi="Arial" w:cs="Arial"/>
                <w:sz w:val="20"/>
                <w:szCs w:val="20"/>
                <w:lang w:val="en-GB"/>
              </w:rPr>
            </w:pPr>
            <w:r w:rsidRPr="002E3043">
              <w:rPr>
                <w:rFonts w:ascii="Arial" w:hAnsi="Arial" w:cs="Arial"/>
                <w:sz w:val="20"/>
                <w:szCs w:val="20"/>
                <w:lang w:val="en-GB"/>
              </w:rPr>
              <w:t>Documents, manuals and information to be carried</w:t>
            </w:r>
          </w:p>
        </w:tc>
        <w:tc>
          <w:tcPr>
            <w:tcW w:w="2260" w:type="dxa"/>
          </w:tcPr>
          <w:p w:rsidR="002E3043" w:rsidRPr="00FF3A08" w:rsidRDefault="002E3043">
            <w:pPr>
              <w:rPr>
                <w:rFonts w:ascii="Arial" w:hAnsi="Arial" w:cs="Arial"/>
                <w:sz w:val="20"/>
                <w:szCs w:val="20"/>
                <w:lang w:val="en-GB"/>
              </w:rPr>
            </w:pPr>
            <w:r w:rsidRPr="002E3043">
              <w:rPr>
                <w:rFonts w:ascii="Arial" w:hAnsi="Arial" w:cs="Arial"/>
                <w:sz w:val="20"/>
                <w:szCs w:val="20"/>
                <w:lang w:val="en-GB"/>
              </w:rPr>
              <w:t>SPO.GEN.140</w:t>
            </w:r>
          </w:p>
        </w:tc>
        <w:tc>
          <w:tcPr>
            <w:tcW w:w="1680" w:type="dxa"/>
          </w:tcPr>
          <w:p w:rsidR="002E3043" w:rsidRPr="00D4679D" w:rsidRDefault="002E3043">
            <w:pPr>
              <w:rPr>
                <w:rFonts w:ascii="Arial" w:hAnsi="Arial" w:cs="Arial"/>
                <w:sz w:val="20"/>
                <w:szCs w:val="20"/>
                <w:lang w:val="en-GB"/>
              </w:rPr>
            </w:pPr>
          </w:p>
        </w:tc>
        <w:tc>
          <w:tcPr>
            <w:tcW w:w="4330" w:type="dxa"/>
          </w:tcPr>
          <w:p w:rsidR="002E3043" w:rsidRPr="00476815" w:rsidRDefault="002E3043" w:rsidP="00FF3A08">
            <w:pPr>
              <w:pStyle w:val="ListParagraph"/>
              <w:rPr>
                <w:rFonts w:ascii="Arial" w:hAnsi="Arial" w:cs="Arial"/>
                <w:sz w:val="20"/>
                <w:szCs w:val="20"/>
                <w:lang w:val="en-GB"/>
              </w:rPr>
            </w:pPr>
          </w:p>
        </w:tc>
      </w:tr>
      <w:tr w:rsidR="00C720D6" w:rsidRPr="00D4679D" w:rsidTr="005426B3">
        <w:tc>
          <w:tcPr>
            <w:tcW w:w="817" w:type="dxa"/>
          </w:tcPr>
          <w:p w:rsidR="00C720D6" w:rsidRPr="00D4679D" w:rsidRDefault="00C720D6" w:rsidP="005426B3">
            <w:pPr>
              <w:rPr>
                <w:rFonts w:ascii="Arial" w:hAnsi="Arial" w:cs="Arial"/>
                <w:sz w:val="20"/>
                <w:szCs w:val="20"/>
                <w:lang w:val="en-GB"/>
              </w:rPr>
            </w:pPr>
            <w:r w:rsidRPr="00D4679D">
              <w:rPr>
                <w:rFonts w:ascii="Arial" w:hAnsi="Arial" w:cs="Arial"/>
                <w:sz w:val="20"/>
                <w:szCs w:val="20"/>
                <w:lang w:val="en-GB"/>
              </w:rPr>
              <w:t>1.5</w:t>
            </w:r>
          </w:p>
        </w:tc>
        <w:tc>
          <w:tcPr>
            <w:tcW w:w="5132" w:type="dxa"/>
          </w:tcPr>
          <w:p w:rsidR="00C720D6" w:rsidRPr="00D4679D" w:rsidRDefault="00C720D6" w:rsidP="005426B3">
            <w:pPr>
              <w:rPr>
                <w:rFonts w:ascii="Arial" w:hAnsi="Arial" w:cs="Arial"/>
                <w:sz w:val="20"/>
                <w:szCs w:val="20"/>
                <w:lang w:val="en-GB"/>
              </w:rPr>
            </w:pPr>
            <w:r w:rsidRPr="00D4679D">
              <w:rPr>
                <w:rFonts w:ascii="Arial" w:hAnsi="Arial" w:cs="Arial"/>
                <w:sz w:val="20"/>
                <w:szCs w:val="20"/>
                <w:lang w:val="en-GB"/>
              </w:rPr>
              <w:t>Duties and responsibilities of crew members other than commander</w:t>
            </w:r>
          </w:p>
        </w:tc>
        <w:tc>
          <w:tcPr>
            <w:tcW w:w="2260" w:type="dxa"/>
          </w:tcPr>
          <w:p w:rsidR="00C720D6" w:rsidRPr="00D4679D" w:rsidRDefault="00C720D6" w:rsidP="005426B3">
            <w:pPr>
              <w:rPr>
                <w:rFonts w:ascii="Arial" w:hAnsi="Arial" w:cs="Arial"/>
                <w:sz w:val="20"/>
                <w:szCs w:val="20"/>
                <w:lang w:val="en-GB"/>
              </w:rPr>
            </w:pPr>
            <w:r w:rsidRPr="00D4679D">
              <w:rPr>
                <w:rFonts w:ascii="Arial" w:hAnsi="Arial" w:cs="Arial"/>
                <w:sz w:val="20"/>
                <w:szCs w:val="20"/>
                <w:lang w:val="en-GB"/>
              </w:rPr>
              <w:t>CAT.GEN.MPA.100</w:t>
            </w:r>
          </w:p>
        </w:tc>
        <w:tc>
          <w:tcPr>
            <w:tcW w:w="1680" w:type="dxa"/>
          </w:tcPr>
          <w:p w:rsidR="00C720D6" w:rsidRPr="00D4679D" w:rsidRDefault="00C720D6" w:rsidP="005426B3">
            <w:pPr>
              <w:rPr>
                <w:rFonts w:ascii="Arial" w:hAnsi="Arial" w:cs="Arial"/>
                <w:sz w:val="20"/>
                <w:szCs w:val="20"/>
                <w:lang w:val="en-GB"/>
              </w:rPr>
            </w:pPr>
          </w:p>
        </w:tc>
        <w:tc>
          <w:tcPr>
            <w:tcW w:w="4330" w:type="dxa"/>
          </w:tcPr>
          <w:p w:rsidR="00C720D6" w:rsidRDefault="00C720D6" w:rsidP="00C720D6">
            <w:pPr>
              <w:pStyle w:val="ListParagraph"/>
              <w:numPr>
                <w:ilvl w:val="0"/>
                <w:numId w:val="117"/>
              </w:numPr>
              <w:rPr>
                <w:rFonts w:ascii="Arial" w:hAnsi="Arial" w:cs="Arial"/>
                <w:sz w:val="20"/>
                <w:szCs w:val="20"/>
                <w:lang w:val="en-GB"/>
              </w:rPr>
            </w:pPr>
            <w:r w:rsidRPr="00476815">
              <w:rPr>
                <w:rFonts w:ascii="Arial" w:hAnsi="Arial" w:cs="Arial"/>
                <w:sz w:val="20"/>
                <w:szCs w:val="20"/>
                <w:lang w:val="en-GB"/>
              </w:rPr>
              <w:t xml:space="preserve">Report to the commander any fault, failure, </w:t>
            </w:r>
            <w:r>
              <w:rPr>
                <w:rFonts w:ascii="Arial" w:hAnsi="Arial" w:cs="Arial"/>
                <w:sz w:val="20"/>
                <w:szCs w:val="20"/>
                <w:lang w:val="en-GB"/>
              </w:rPr>
              <w:t>malfunction or defect.</w:t>
            </w:r>
          </w:p>
          <w:p w:rsidR="00C720D6" w:rsidRDefault="00C720D6" w:rsidP="00C720D6">
            <w:pPr>
              <w:pStyle w:val="ListParagraph"/>
              <w:numPr>
                <w:ilvl w:val="0"/>
                <w:numId w:val="117"/>
              </w:numPr>
              <w:rPr>
                <w:rFonts w:ascii="Arial" w:hAnsi="Arial" w:cs="Arial"/>
                <w:sz w:val="20"/>
                <w:szCs w:val="20"/>
                <w:lang w:val="en-GB"/>
              </w:rPr>
            </w:pPr>
            <w:r w:rsidRPr="00476815">
              <w:rPr>
                <w:rFonts w:ascii="Arial" w:hAnsi="Arial" w:cs="Arial"/>
                <w:sz w:val="20"/>
                <w:szCs w:val="20"/>
                <w:lang w:val="en-GB"/>
              </w:rPr>
              <w:t>Report to the commander any incident that endangered, or could have endangered, the safety of the operation</w:t>
            </w:r>
            <w:r>
              <w:rPr>
                <w:rFonts w:ascii="Arial" w:hAnsi="Arial" w:cs="Arial"/>
                <w:sz w:val="20"/>
                <w:szCs w:val="20"/>
                <w:lang w:val="en-GB"/>
              </w:rPr>
              <w:t>.</w:t>
            </w:r>
          </w:p>
          <w:p w:rsidR="00C720D6" w:rsidRDefault="00C720D6" w:rsidP="00C720D6">
            <w:pPr>
              <w:pStyle w:val="ListParagraph"/>
              <w:numPr>
                <w:ilvl w:val="0"/>
                <w:numId w:val="117"/>
              </w:numPr>
              <w:rPr>
                <w:rFonts w:ascii="Arial" w:hAnsi="Arial" w:cs="Arial"/>
                <w:sz w:val="20"/>
                <w:szCs w:val="20"/>
                <w:lang w:val="en-GB"/>
              </w:rPr>
            </w:pPr>
            <w:r>
              <w:rPr>
                <w:rFonts w:ascii="Arial" w:hAnsi="Arial" w:cs="Arial"/>
                <w:sz w:val="20"/>
                <w:szCs w:val="20"/>
                <w:lang w:val="en-GB"/>
              </w:rPr>
              <w:t>C</w:t>
            </w:r>
            <w:r w:rsidRPr="00476815">
              <w:rPr>
                <w:rFonts w:ascii="Arial" w:hAnsi="Arial" w:cs="Arial"/>
                <w:sz w:val="20"/>
                <w:szCs w:val="20"/>
                <w:lang w:val="en-GB"/>
              </w:rPr>
              <w:t>omply with the relevant</w:t>
            </w:r>
            <w:r>
              <w:rPr>
                <w:rFonts w:ascii="Arial" w:hAnsi="Arial" w:cs="Arial"/>
                <w:sz w:val="20"/>
                <w:szCs w:val="20"/>
                <w:lang w:val="en-GB"/>
              </w:rPr>
              <w:t xml:space="preserve"> </w:t>
            </w:r>
            <w:r w:rsidRPr="00476815">
              <w:rPr>
                <w:rFonts w:ascii="Arial" w:hAnsi="Arial" w:cs="Arial"/>
                <w:sz w:val="20"/>
                <w:szCs w:val="20"/>
                <w:lang w:val="en-GB"/>
              </w:rPr>
              <w:t>requirements of the operator’s occurrence reporting schemes</w:t>
            </w:r>
            <w:r>
              <w:rPr>
                <w:rFonts w:ascii="Arial" w:hAnsi="Arial" w:cs="Arial"/>
                <w:sz w:val="20"/>
                <w:szCs w:val="20"/>
                <w:lang w:val="en-GB"/>
              </w:rPr>
              <w:t>.</w:t>
            </w:r>
          </w:p>
          <w:p w:rsidR="00C720D6" w:rsidRDefault="00C720D6" w:rsidP="00C720D6">
            <w:pPr>
              <w:pStyle w:val="ListParagraph"/>
              <w:numPr>
                <w:ilvl w:val="0"/>
                <w:numId w:val="117"/>
              </w:numPr>
              <w:rPr>
                <w:rFonts w:ascii="Arial" w:hAnsi="Arial" w:cs="Arial"/>
                <w:sz w:val="20"/>
                <w:szCs w:val="20"/>
                <w:lang w:val="en-GB"/>
              </w:rPr>
            </w:pPr>
            <w:r>
              <w:rPr>
                <w:rFonts w:ascii="Arial" w:hAnsi="Arial" w:cs="Arial"/>
                <w:sz w:val="20"/>
                <w:szCs w:val="20"/>
                <w:lang w:val="en-GB"/>
              </w:rPr>
              <w:t>C</w:t>
            </w:r>
            <w:r w:rsidRPr="00476815">
              <w:rPr>
                <w:rFonts w:ascii="Arial" w:hAnsi="Arial" w:cs="Arial"/>
                <w:sz w:val="20"/>
                <w:szCs w:val="20"/>
                <w:lang w:val="en-GB"/>
              </w:rPr>
              <w:t>omply with all flight and duty time limitations (FTL) and rest requirements</w:t>
            </w:r>
            <w:r>
              <w:rPr>
                <w:rFonts w:ascii="Arial" w:hAnsi="Arial" w:cs="Arial"/>
                <w:sz w:val="20"/>
                <w:szCs w:val="20"/>
                <w:lang w:val="en-GB"/>
              </w:rPr>
              <w:t>.</w:t>
            </w:r>
          </w:p>
          <w:p w:rsidR="00C720D6" w:rsidRPr="00FD0240" w:rsidRDefault="00C720D6" w:rsidP="00C720D6">
            <w:pPr>
              <w:pStyle w:val="ListParagraph"/>
              <w:numPr>
                <w:ilvl w:val="0"/>
                <w:numId w:val="117"/>
              </w:numPr>
              <w:rPr>
                <w:rFonts w:ascii="Arial" w:hAnsi="Arial" w:cs="Arial"/>
                <w:sz w:val="20"/>
                <w:szCs w:val="20"/>
                <w:lang w:val="en-GB"/>
              </w:rPr>
            </w:pPr>
            <w:r>
              <w:rPr>
                <w:rFonts w:ascii="Arial" w:hAnsi="Arial" w:cs="Arial"/>
                <w:sz w:val="20"/>
                <w:szCs w:val="20"/>
                <w:lang w:val="en-GB"/>
              </w:rPr>
              <w:t>S</w:t>
            </w:r>
            <w:r w:rsidRPr="00FD0240">
              <w:rPr>
                <w:rFonts w:ascii="Arial" w:hAnsi="Arial" w:cs="Arial"/>
                <w:sz w:val="20"/>
                <w:szCs w:val="20"/>
                <w:lang w:val="en-GB"/>
              </w:rPr>
              <w:t>pecified provisions when crew member shall no</w:t>
            </w:r>
            <w:r>
              <w:rPr>
                <w:rFonts w:ascii="Arial" w:hAnsi="Arial" w:cs="Arial"/>
                <w:sz w:val="20"/>
                <w:szCs w:val="20"/>
                <w:lang w:val="en-GB"/>
              </w:rPr>
              <w:t>t perform duties on an aircraft.</w:t>
            </w:r>
          </w:p>
          <w:p w:rsidR="00C720D6" w:rsidRPr="00D4679D" w:rsidRDefault="00C720D6" w:rsidP="005426B3">
            <w:pPr>
              <w:rPr>
                <w:rFonts w:ascii="Arial" w:hAnsi="Arial" w:cs="Arial"/>
                <w:sz w:val="20"/>
                <w:szCs w:val="20"/>
                <w:lang w:val="en-GB"/>
              </w:rPr>
            </w:pPr>
          </w:p>
        </w:tc>
      </w:tr>
      <w:tr w:rsidR="00FD0240" w:rsidTr="00FD0240">
        <w:tc>
          <w:tcPr>
            <w:tcW w:w="14219" w:type="dxa"/>
            <w:gridSpan w:val="5"/>
            <w:tcBorders>
              <w:bottom w:val="single" w:sz="4" w:space="0" w:color="auto"/>
            </w:tcBorders>
          </w:tcPr>
          <w:p w:rsidR="00FD0240" w:rsidRPr="00FD0240" w:rsidRDefault="00FD0240" w:rsidP="00FD0240">
            <w:pPr>
              <w:rPr>
                <w:rFonts w:ascii="Arial" w:hAnsi="Arial" w:cs="Arial"/>
                <w:b/>
                <w:sz w:val="20"/>
                <w:szCs w:val="20"/>
                <w:lang w:val="en-GB" w:bidi="ar-SA"/>
              </w:rPr>
            </w:pPr>
            <w:r w:rsidRPr="00FD0240">
              <w:rPr>
                <w:rFonts w:ascii="Arial" w:hAnsi="Arial" w:cs="Arial"/>
                <w:b/>
                <w:sz w:val="20"/>
                <w:szCs w:val="20"/>
                <w:lang w:val="en-GB" w:bidi="ar-SA"/>
              </w:rPr>
              <w:t>Inspector comments:</w:t>
            </w:r>
          </w:p>
          <w:p w:rsidR="00FD0240" w:rsidRPr="00FD0240" w:rsidRDefault="00FD0240" w:rsidP="00FD0240">
            <w:pPr>
              <w:rPr>
                <w:rFonts w:ascii="Arial" w:hAnsi="Arial" w:cs="Arial"/>
                <w:sz w:val="20"/>
                <w:szCs w:val="20"/>
                <w:lang w:val="en-GB" w:bidi="ar-SA"/>
              </w:rPr>
            </w:pPr>
          </w:p>
          <w:p w:rsidR="00FD0240" w:rsidRDefault="00FD0240" w:rsidP="00FD0240">
            <w:pPr>
              <w:rPr>
                <w:rFonts w:ascii="Arial" w:hAnsi="Arial" w:cs="Arial"/>
                <w:sz w:val="20"/>
                <w:szCs w:val="20"/>
                <w:lang w:val="lv-LV" w:bidi="ar-SA"/>
              </w:rPr>
            </w:pPr>
          </w:p>
          <w:p w:rsidR="00334C46" w:rsidRDefault="00334C46" w:rsidP="00FD0240">
            <w:pPr>
              <w:rPr>
                <w:rFonts w:ascii="Arial" w:hAnsi="Arial" w:cs="Arial"/>
                <w:sz w:val="20"/>
                <w:szCs w:val="20"/>
                <w:lang w:val="lv-LV" w:bidi="ar-SA"/>
              </w:rPr>
            </w:pPr>
          </w:p>
          <w:p w:rsidR="00334C46" w:rsidRDefault="00334C46" w:rsidP="00FD0240">
            <w:pPr>
              <w:rPr>
                <w:rFonts w:ascii="Arial" w:hAnsi="Arial" w:cs="Arial"/>
                <w:sz w:val="20"/>
                <w:szCs w:val="20"/>
                <w:lang w:val="lv-LV" w:bidi="ar-SA"/>
              </w:rPr>
            </w:pPr>
          </w:p>
          <w:p w:rsidR="00334C46" w:rsidRPr="00FD0240" w:rsidRDefault="00334C46" w:rsidP="00FD0240">
            <w:pPr>
              <w:rPr>
                <w:rFonts w:ascii="Arial" w:hAnsi="Arial" w:cs="Arial"/>
                <w:sz w:val="20"/>
                <w:szCs w:val="20"/>
                <w:lang w:val="lv-LV" w:bidi="ar-SA"/>
              </w:rPr>
            </w:pPr>
          </w:p>
          <w:p w:rsidR="00FD0240" w:rsidRPr="00FD0240" w:rsidRDefault="00FD0240" w:rsidP="00FD0240">
            <w:pPr>
              <w:rPr>
                <w:rFonts w:ascii="Arial" w:hAnsi="Arial" w:cs="Arial"/>
                <w:b/>
                <w:sz w:val="20"/>
                <w:szCs w:val="20"/>
                <w:lang w:val="lv-LV" w:bidi="ar-SA"/>
              </w:rPr>
            </w:pPr>
          </w:p>
        </w:tc>
      </w:tr>
      <w:tr w:rsidR="008638BE" w:rsidRPr="00FD0240" w:rsidTr="00FD0240">
        <w:tc>
          <w:tcPr>
            <w:tcW w:w="817" w:type="dxa"/>
            <w:shd w:val="clear" w:color="auto" w:fill="C6D9F1" w:themeFill="text2" w:themeFillTint="33"/>
          </w:tcPr>
          <w:p w:rsidR="008638BE" w:rsidRPr="00FD0240" w:rsidRDefault="008638BE">
            <w:pPr>
              <w:rPr>
                <w:rFonts w:ascii="Arial" w:hAnsi="Arial" w:cs="Arial"/>
                <w:b/>
                <w:sz w:val="20"/>
                <w:szCs w:val="20"/>
                <w:lang w:val="en-GB"/>
              </w:rPr>
            </w:pPr>
            <w:r w:rsidRPr="00FD0240">
              <w:rPr>
                <w:rFonts w:ascii="Arial" w:hAnsi="Arial" w:cs="Arial"/>
                <w:b/>
                <w:sz w:val="20"/>
                <w:szCs w:val="20"/>
                <w:lang w:val="en-GB"/>
              </w:rPr>
              <w:lastRenderedPageBreak/>
              <w:t>2</w:t>
            </w:r>
          </w:p>
        </w:tc>
        <w:tc>
          <w:tcPr>
            <w:tcW w:w="5132" w:type="dxa"/>
            <w:shd w:val="clear" w:color="auto" w:fill="C6D9F1" w:themeFill="text2" w:themeFillTint="33"/>
          </w:tcPr>
          <w:p w:rsidR="008638BE" w:rsidRPr="00FD0240" w:rsidRDefault="008638BE">
            <w:pPr>
              <w:rPr>
                <w:rFonts w:ascii="Arial" w:hAnsi="Arial" w:cs="Arial"/>
                <w:b/>
                <w:sz w:val="20"/>
                <w:szCs w:val="20"/>
                <w:lang w:val="en-GB"/>
              </w:rPr>
            </w:pPr>
            <w:r w:rsidRPr="00FD0240">
              <w:rPr>
                <w:rFonts w:ascii="Arial" w:hAnsi="Arial" w:cs="Arial"/>
                <w:b/>
                <w:sz w:val="20"/>
                <w:szCs w:val="20"/>
                <w:lang w:val="en-GB"/>
              </w:rPr>
              <w:t>OPERATIONAL CONTROL AND SUPERVISION</w:t>
            </w:r>
          </w:p>
        </w:tc>
        <w:tc>
          <w:tcPr>
            <w:tcW w:w="2260" w:type="dxa"/>
            <w:shd w:val="clear" w:color="auto" w:fill="C6D9F1" w:themeFill="text2" w:themeFillTint="33"/>
          </w:tcPr>
          <w:p w:rsidR="008638BE" w:rsidRPr="00FD0240" w:rsidRDefault="008638BE">
            <w:pPr>
              <w:rPr>
                <w:rFonts w:ascii="Arial" w:hAnsi="Arial" w:cs="Arial"/>
                <w:b/>
                <w:sz w:val="20"/>
                <w:szCs w:val="20"/>
                <w:lang w:val="en-GB"/>
              </w:rPr>
            </w:pPr>
          </w:p>
        </w:tc>
        <w:tc>
          <w:tcPr>
            <w:tcW w:w="1680" w:type="dxa"/>
            <w:shd w:val="clear" w:color="auto" w:fill="C6D9F1" w:themeFill="text2" w:themeFillTint="33"/>
          </w:tcPr>
          <w:p w:rsidR="008638BE" w:rsidRPr="00FD0240" w:rsidRDefault="008638BE">
            <w:pPr>
              <w:rPr>
                <w:rFonts w:ascii="Arial" w:hAnsi="Arial" w:cs="Arial"/>
                <w:b/>
                <w:sz w:val="20"/>
                <w:szCs w:val="20"/>
                <w:lang w:val="en-GB"/>
              </w:rPr>
            </w:pPr>
          </w:p>
        </w:tc>
        <w:tc>
          <w:tcPr>
            <w:tcW w:w="4330" w:type="dxa"/>
            <w:shd w:val="clear" w:color="auto" w:fill="C6D9F1" w:themeFill="text2" w:themeFillTint="33"/>
          </w:tcPr>
          <w:p w:rsidR="008638BE" w:rsidRPr="00FD0240" w:rsidRDefault="008638BE">
            <w:pPr>
              <w:rPr>
                <w:rFonts w:ascii="Arial" w:hAnsi="Arial" w:cs="Arial"/>
                <w:b/>
                <w:sz w:val="20"/>
                <w:szCs w:val="20"/>
                <w:lang w:val="en-GB"/>
              </w:rPr>
            </w:pPr>
          </w:p>
        </w:tc>
      </w:tr>
      <w:tr w:rsidR="008638BE" w:rsidRPr="00D4679D" w:rsidTr="005827A1">
        <w:tc>
          <w:tcPr>
            <w:tcW w:w="817" w:type="dxa"/>
          </w:tcPr>
          <w:p w:rsidR="008638BE" w:rsidRPr="00D4679D" w:rsidRDefault="0000338C">
            <w:pPr>
              <w:rPr>
                <w:rFonts w:ascii="Arial" w:hAnsi="Arial" w:cs="Arial"/>
                <w:sz w:val="20"/>
                <w:szCs w:val="20"/>
                <w:lang w:val="en-GB"/>
              </w:rPr>
            </w:pPr>
            <w:r w:rsidRPr="00D4679D">
              <w:rPr>
                <w:rFonts w:ascii="Arial" w:hAnsi="Arial" w:cs="Arial"/>
                <w:sz w:val="20"/>
                <w:szCs w:val="20"/>
                <w:lang w:val="en-GB"/>
              </w:rPr>
              <w:t>2.1</w:t>
            </w:r>
          </w:p>
        </w:tc>
        <w:tc>
          <w:tcPr>
            <w:tcW w:w="5132" w:type="dxa"/>
          </w:tcPr>
          <w:p w:rsidR="008638BE" w:rsidRPr="00D4679D" w:rsidRDefault="0000338C">
            <w:pPr>
              <w:rPr>
                <w:rFonts w:ascii="Arial" w:hAnsi="Arial" w:cs="Arial"/>
                <w:sz w:val="20"/>
                <w:szCs w:val="20"/>
                <w:lang w:val="en-GB"/>
              </w:rPr>
            </w:pPr>
            <w:r w:rsidRPr="00D4679D">
              <w:rPr>
                <w:rFonts w:ascii="Arial" w:hAnsi="Arial" w:cs="Arial"/>
                <w:sz w:val="20"/>
                <w:szCs w:val="20"/>
                <w:lang w:val="en-GB"/>
              </w:rPr>
              <w:t>Supervision of the operation by the operator</w:t>
            </w:r>
          </w:p>
        </w:tc>
        <w:tc>
          <w:tcPr>
            <w:tcW w:w="2260" w:type="dxa"/>
          </w:tcPr>
          <w:p w:rsidR="004E7ACE" w:rsidRDefault="004E7ACE">
            <w:pPr>
              <w:rPr>
                <w:rFonts w:ascii="Arial" w:hAnsi="Arial" w:cs="Arial"/>
                <w:sz w:val="20"/>
                <w:szCs w:val="20"/>
                <w:lang w:val="en-GB"/>
              </w:rPr>
            </w:pPr>
            <w:r w:rsidRPr="004E7ACE">
              <w:rPr>
                <w:rFonts w:ascii="Arial" w:hAnsi="Arial" w:cs="Arial"/>
                <w:sz w:val="20"/>
                <w:szCs w:val="20"/>
                <w:lang w:val="en-GB"/>
              </w:rPr>
              <w:t>ORO.GEN.110</w:t>
            </w:r>
          </w:p>
          <w:p w:rsidR="008638BE" w:rsidRDefault="00447162">
            <w:pPr>
              <w:rPr>
                <w:rFonts w:ascii="Arial" w:hAnsi="Arial" w:cs="Arial"/>
                <w:sz w:val="20"/>
                <w:szCs w:val="20"/>
                <w:lang w:val="en-GB"/>
              </w:rPr>
            </w:pPr>
            <w:r w:rsidRPr="00D4679D">
              <w:rPr>
                <w:rFonts w:ascii="Arial" w:hAnsi="Arial" w:cs="Arial"/>
                <w:sz w:val="20"/>
                <w:szCs w:val="20"/>
                <w:lang w:val="en-GB"/>
              </w:rPr>
              <w:t>ORO.GEN.200</w:t>
            </w:r>
          </w:p>
          <w:p w:rsidR="00073BD6" w:rsidRPr="00D4679D" w:rsidRDefault="00073BD6">
            <w:pPr>
              <w:rPr>
                <w:rFonts w:ascii="Arial" w:hAnsi="Arial" w:cs="Arial"/>
                <w:sz w:val="20"/>
                <w:szCs w:val="20"/>
                <w:lang w:val="en-GB"/>
              </w:rPr>
            </w:pPr>
            <w:r w:rsidRPr="00073BD6">
              <w:rPr>
                <w:rFonts w:ascii="Arial" w:hAnsi="Arial" w:cs="Arial"/>
                <w:sz w:val="20"/>
                <w:szCs w:val="20"/>
                <w:lang w:val="en-GB"/>
              </w:rPr>
              <w:t>AMC1 CAT.GEN.MPA.100(c)(1)</w:t>
            </w:r>
          </w:p>
        </w:tc>
        <w:tc>
          <w:tcPr>
            <w:tcW w:w="1680" w:type="dxa"/>
          </w:tcPr>
          <w:p w:rsidR="008638BE" w:rsidRPr="00D4679D" w:rsidRDefault="008638BE">
            <w:pPr>
              <w:rPr>
                <w:rFonts w:ascii="Arial" w:hAnsi="Arial" w:cs="Arial"/>
                <w:sz w:val="20"/>
                <w:szCs w:val="20"/>
                <w:lang w:val="en-GB"/>
              </w:rPr>
            </w:pPr>
          </w:p>
        </w:tc>
        <w:tc>
          <w:tcPr>
            <w:tcW w:w="4330" w:type="dxa"/>
          </w:tcPr>
          <w:p w:rsidR="008638BE" w:rsidRPr="00F41E7E" w:rsidRDefault="005D44BB" w:rsidP="00F41E7E">
            <w:pPr>
              <w:rPr>
                <w:rFonts w:ascii="Arial" w:hAnsi="Arial" w:cs="Arial"/>
                <w:sz w:val="20"/>
                <w:szCs w:val="20"/>
                <w:lang w:val="en-GB"/>
              </w:rPr>
            </w:pPr>
            <w:r w:rsidRPr="00F41E7E">
              <w:rPr>
                <w:rFonts w:ascii="Arial" w:hAnsi="Arial" w:cs="Arial"/>
                <w:sz w:val="20"/>
                <w:szCs w:val="20"/>
                <w:lang w:val="en-GB"/>
              </w:rPr>
              <w:t xml:space="preserve">All personnel are aware that they shall comply with the laws, regulations and procedures of those States in which operations are conducted and that are pertinent to </w:t>
            </w:r>
            <w:r w:rsidR="00C52F83">
              <w:rPr>
                <w:rFonts w:ascii="Arial" w:hAnsi="Arial" w:cs="Arial"/>
                <w:sz w:val="20"/>
                <w:szCs w:val="20"/>
                <w:lang w:val="en-GB"/>
              </w:rPr>
              <w:t>the performance of their duties.</w:t>
            </w:r>
          </w:p>
          <w:p w:rsidR="00073BD6" w:rsidRPr="00073BD6" w:rsidRDefault="00073BD6" w:rsidP="00B911F6">
            <w:pPr>
              <w:pStyle w:val="ListParagraph"/>
              <w:rPr>
                <w:rFonts w:ascii="Arial" w:hAnsi="Arial" w:cs="Arial"/>
                <w:sz w:val="20"/>
                <w:szCs w:val="20"/>
                <w:lang w:val="en-GB"/>
              </w:rPr>
            </w:pPr>
          </w:p>
        </w:tc>
      </w:tr>
      <w:tr w:rsidR="008638BE" w:rsidRPr="00D4679D" w:rsidTr="005827A1">
        <w:tc>
          <w:tcPr>
            <w:tcW w:w="817" w:type="dxa"/>
          </w:tcPr>
          <w:p w:rsidR="008638BE" w:rsidRPr="00D4679D" w:rsidRDefault="0000338C">
            <w:pPr>
              <w:rPr>
                <w:rFonts w:ascii="Arial" w:hAnsi="Arial" w:cs="Arial"/>
                <w:sz w:val="20"/>
                <w:szCs w:val="20"/>
                <w:lang w:val="en-GB"/>
              </w:rPr>
            </w:pPr>
            <w:r w:rsidRPr="00D4679D">
              <w:rPr>
                <w:rFonts w:ascii="Arial" w:hAnsi="Arial" w:cs="Arial"/>
                <w:sz w:val="20"/>
                <w:szCs w:val="20"/>
                <w:lang w:val="en-GB"/>
              </w:rPr>
              <w:t>2.2</w:t>
            </w:r>
          </w:p>
        </w:tc>
        <w:tc>
          <w:tcPr>
            <w:tcW w:w="5132" w:type="dxa"/>
          </w:tcPr>
          <w:p w:rsidR="008638BE" w:rsidRPr="00D4679D" w:rsidRDefault="0000338C">
            <w:pPr>
              <w:rPr>
                <w:rFonts w:ascii="Arial" w:hAnsi="Arial" w:cs="Arial"/>
                <w:sz w:val="20"/>
                <w:szCs w:val="20"/>
                <w:lang w:val="en-GB"/>
              </w:rPr>
            </w:pPr>
            <w:r w:rsidRPr="00D4679D">
              <w:rPr>
                <w:rFonts w:ascii="Arial" w:hAnsi="Arial" w:cs="Arial"/>
                <w:sz w:val="20"/>
                <w:szCs w:val="20"/>
                <w:lang w:val="en-GB"/>
              </w:rPr>
              <w:t>System and responsibility for promulgation of additional operational instructions and information</w:t>
            </w:r>
          </w:p>
        </w:tc>
        <w:tc>
          <w:tcPr>
            <w:tcW w:w="2260" w:type="dxa"/>
          </w:tcPr>
          <w:p w:rsidR="008638BE" w:rsidRPr="00D4679D" w:rsidRDefault="00F41E7E">
            <w:pPr>
              <w:rPr>
                <w:rFonts w:ascii="Arial" w:hAnsi="Arial" w:cs="Arial"/>
                <w:sz w:val="20"/>
                <w:szCs w:val="20"/>
                <w:lang w:val="en-GB"/>
              </w:rPr>
            </w:pPr>
            <w:r>
              <w:rPr>
                <w:rFonts w:ascii="Arial" w:hAnsi="Arial" w:cs="Arial"/>
                <w:sz w:val="20"/>
                <w:szCs w:val="20"/>
                <w:lang w:val="en-GB"/>
              </w:rPr>
              <w:t>AMC3 ORO.MLR.100</w:t>
            </w:r>
          </w:p>
        </w:tc>
        <w:tc>
          <w:tcPr>
            <w:tcW w:w="1680" w:type="dxa"/>
          </w:tcPr>
          <w:p w:rsidR="008638BE" w:rsidRPr="00D4679D" w:rsidRDefault="008638BE">
            <w:pPr>
              <w:rPr>
                <w:rFonts w:ascii="Arial" w:hAnsi="Arial" w:cs="Arial"/>
                <w:sz w:val="20"/>
                <w:szCs w:val="20"/>
                <w:lang w:val="en-GB"/>
              </w:rPr>
            </w:pPr>
          </w:p>
        </w:tc>
        <w:tc>
          <w:tcPr>
            <w:tcW w:w="4330" w:type="dxa"/>
          </w:tcPr>
          <w:p w:rsidR="00D64E5A" w:rsidRPr="00D64E5A" w:rsidRDefault="00D64E5A" w:rsidP="00D64E5A">
            <w:pPr>
              <w:rPr>
                <w:rFonts w:ascii="Arial" w:hAnsi="Arial" w:cs="Arial"/>
                <w:sz w:val="20"/>
                <w:szCs w:val="20"/>
                <w:lang w:val="en-GB"/>
              </w:rPr>
            </w:pPr>
            <w:r w:rsidRPr="00D64E5A">
              <w:rPr>
                <w:rFonts w:ascii="Arial" w:hAnsi="Arial" w:cs="Arial"/>
                <w:sz w:val="20"/>
                <w:szCs w:val="20"/>
                <w:lang w:val="en-GB"/>
              </w:rPr>
              <w:t>A description of any system for promulgating information which</w:t>
            </w:r>
            <w:r w:rsidR="00F41E7E">
              <w:rPr>
                <w:rFonts w:ascii="Arial" w:hAnsi="Arial" w:cs="Arial"/>
                <w:sz w:val="20"/>
                <w:szCs w:val="20"/>
                <w:lang w:val="en-GB"/>
              </w:rPr>
              <w:t xml:space="preserve"> </w:t>
            </w:r>
            <w:r w:rsidRPr="00D64E5A">
              <w:rPr>
                <w:rFonts w:ascii="Arial" w:hAnsi="Arial" w:cs="Arial"/>
                <w:sz w:val="20"/>
                <w:szCs w:val="20"/>
                <w:lang w:val="en-GB"/>
              </w:rPr>
              <w:t>may be of an operational nature, but which is supplementary to that in the OM.</w:t>
            </w:r>
            <w:r w:rsidR="00F41E7E">
              <w:rPr>
                <w:rFonts w:ascii="Arial" w:hAnsi="Arial" w:cs="Arial"/>
                <w:sz w:val="20"/>
                <w:szCs w:val="20"/>
                <w:lang w:val="en-GB"/>
              </w:rPr>
              <w:t xml:space="preserve"> </w:t>
            </w:r>
            <w:r w:rsidRPr="00D64E5A">
              <w:rPr>
                <w:rFonts w:ascii="Arial" w:hAnsi="Arial" w:cs="Arial"/>
                <w:sz w:val="20"/>
                <w:szCs w:val="20"/>
                <w:lang w:val="en-GB"/>
              </w:rPr>
              <w:t>The applicability of this information and the responsibilities for its promulgation</w:t>
            </w:r>
          </w:p>
          <w:p w:rsidR="008638BE" w:rsidRDefault="00D64E5A" w:rsidP="00D64E5A">
            <w:pPr>
              <w:rPr>
                <w:rFonts w:ascii="Arial" w:hAnsi="Arial" w:cs="Arial"/>
                <w:sz w:val="20"/>
                <w:szCs w:val="20"/>
                <w:lang w:val="en-GB"/>
              </w:rPr>
            </w:pPr>
            <w:proofErr w:type="gramStart"/>
            <w:r w:rsidRPr="00D64E5A">
              <w:rPr>
                <w:rFonts w:ascii="Arial" w:hAnsi="Arial" w:cs="Arial"/>
                <w:sz w:val="20"/>
                <w:szCs w:val="20"/>
                <w:lang w:val="en-GB"/>
              </w:rPr>
              <w:t>should</w:t>
            </w:r>
            <w:proofErr w:type="gramEnd"/>
            <w:r w:rsidRPr="00D64E5A">
              <w:rPr>
                <w:rFonts w:ascii="Arial" w:hAnsi="Arial" w:cs="Arial"/>
                <w:sz w:val="20"/>
                <w:szCs w:val="20"/>
                <w:lang w:val="en-GB"/>
              </w:rPr>
              <w:t xml:space="preserve"> be included</w:t>
            </w:r>
            <w:r w:rsidR="00C52F83">
              <w:rPr>
                <w:rFonts w:ascii="Arial" w:hAnsi="Arial" w:cs="Arial"/>
                <w:sz w:val="20"/>
                <w:szCs w:val="20"/>
                <w:lang w:val="en-GB"/>
              </w:rPr>
              <w:t>.</w:t>
            </w:r>
          </w:p>
          <w:p w:rsidR="006F0365" w:rsidRPr="00D4679D" w:rsidRDefault="006F0365" w:rsidP="00D64E5A">
            <w:pPr>
              <w:rPr>
                <w:rFonts w:ascii="Arial" w:hAnsi="Arial" w:cs="Arial"/>
                <w:sz w:val="20"/>
                <w:szCs w:val="20"/>
                <w:lang w:val="en-GB"/>
              </w:rPr>
            </w:pPr>
          </w:p>
        </w:tc>
      </w:tr>
      <w:tr w:rsidR="008638BE" w:rsidRPr="00D4679D" w:rsidTr="005827A1">
        <w:tc>
          <w:tcPr>
            <w:tcW w:w="817" w:type="dxa"/>
          </w:tcPr>
          <w:p w:rsidR="008638BE" w:rsidRPr="00D4679D" w:rsidRDefault="0000338C">
            <w:pPr>
              <w:rPr>
                <w:rFonts w:ascii="Arial" w:hAnsi="Arial" w:cs="Arial"/>
                <w:sz w:val="20"/>
                <w:szCs w:val="20"/>
                <w:lang w:val="en-GB"/>
              </w:rPr>
            </w:pPr>
            <w:r w:rsidRPr="00D4679D">
              <w:rPr>
                <w:rFonts w:ascii="Arial" w:hAnsi="Arial" w:cs="Arial"/>
                <w:sz w:val="20"/>
                <w:szCs w:val="20"/>
                <w:lang w:val="en-GB"/>
              </w:rPr>
              <w:t>2.3</w:t>
            </w:r>
          </w:p>
        </w:tc>
        <w:tc>
          <w:tcPr>
            <w:tcW w:w="5132" w:type="dxa"/>
          </w:tcPr>
          <w:p w:rsidR="008638BE" w:rsidRPr="00D4679D" w:rsidRDefault="0000338C">
            <w:pPr>
              <w:rPr>
                <w:rFonts w:ascii="Arial" w:hAnsi="Arial" w:cs="Arial"/>
                <w:sz w:val="20"/>
                <w:szCs w:val="20"/>
                <w:lang w:val="en-GB"/>
              </w:rPr>
            </w:pPr>
            <w:r w:rsidRPr="00D4679D">
              <w:rPr>
                <w:rFonts w:ascii="Arial" w:hAnsi="Arial" w:cs="Arial"/>
                <w:sz w:val="20"/>
                <w:szCs w:val="20"/>
                <w:lang w:val="en-GB"/>
              </w:rPr>
              <w:t>Operational control</w:t>
            </w:r>
          </w:p>
        </w:tc>
        <w:tc>
          <w:tcPr>
            <w:tcW w:w="2260" w:type="dxa"/>
          </w:tcPr>
          <w:p w:rsidR="00E02D7A" w:rsidRPr="00334C46" w:rsidRDefault="00E02D7A">
            <w:pPr>
              <w:rPr>
                <w:rFonts w:ascii="Arial" w:hAnsi="Arial" w:cs="Arial"/>
                <w:sz w:val="20"/>
                <w:szCs w:val="20"/>
                <w:lang w:val="de-DE"/>
              </w:rPr>
            </w:pPr>
            <w:r w:rsidRPr="00334C46">
              <w:rPr>
                <w:rFonts w:ascii="Arial" w:hAnsi="Arial" w:cs="Arial"/>
                <w:sz w:val="20"/>
                <w:szCs w:val="20"/>
                <w:lang w:val="de-DE"/>
              </w:rPr>
              <w:t>ORO.GEN.110</w:t>
            </w:r>
          </w:p>
          <w:p w:rsidR="000D6319" w:rsidRPr="00334C46" w:rsidRDefault="000D6319">
            <w:pPr>
              <w:rPr>
                <w:rFonts w:ascii="Arial" w:hAnsi="Arial" w:cs="Arial"/>
                <w:sz w:val="20"/>
                <w:szCs w:val="20"/>
                <w:lang w:val="de-DE"/>
              </w:rPr>
            </w:pPr>
            <w:r w:rsidRPr="00334C46">
              <w:rPr>
                <w:rFonts w:ascii="Arial" w:hAnsi="Arial" w:cs="Arial"/>
                <w:sz w:val="20"/>
                <w:szCs w:val="20"/>
                <w:lang w:val="de-DE"/>
              </w:rPr>
              <w:t>ORO.GEN.215</w:t>
            </w:r>
          </w:p>
          <w:p w:rsidR="008638BE" w:rsidRPr="00334C46" w:rsidRDefault="006736D8">
            <w:pPr>
              <w:rPr>
                <w:rFonts w:ascii="Arial" w:hAnsi="Arial" w:cs="Arial"/>
                <w:sz w:val="20"/>
                <w:szCs w:val="20"/>
                <w:lang w:val="de-DE"/>
              </w:rPr>
            </w:pPr>
            <w:r w:rsidRPr="00334C46">
              <w:rPr>
                <w:rFonts w:ascii="Arial" w:hAnsi="Arial" w:cs="Arial"/>
                <w:sz w:val="20"/>
                <w:szCs w:val="20"/>
                <w:lang w:val="de-DE"/>
              </w:rPr>
              <w:t>ORO.GEN.220</w:t>
            </w:r>
          </w:p>
          <w:p w:rsidR="00A21F60" w:rsidRPr="00334C46" w:rsidRDefault="00A21F60">
            <w:pPr>
              <w:rPr>
                <w:rFonts w:ascii="Arial" w:hAnsi="Arial" w:cs="Arial"/>
                <w:sz w:val="20"/>
                <w:szCs w:val="20"/>
                <w:lang w:val="de-DE"/>
              </w:rPr>
            </w:pPr>
            <w:r w:rsidRPr="00334C46">
              <w:rPr>
                <w:rFonts w:ascii="Arial" w:hAnsi="Arial" w:cs="Arial"/>
                <w:sz w:val="20"/>
                <w:szCs w:val="20"/>
                <w:lang w:val="de-DE"/>
              </w:rPr>
              <w:t>CAT.GEN.MPA.180</w:t>
            </w:r>
          </w:p>
          <w:p w:rsidR="00A21F60" w:rsidRPr="00334C46" w:rsidRDefault="00A21F60">
            <w:pPr>
              <w:rPr>
                <w:rFonts w:ascii="Arial" w:hAnsi="Arial" w:cs="Arial"/>
                <w:sz w:val="20"/>
                <w:szCs w:val="20"/>
                <w:lang w:val="de-DE"/>
              </w:rPr>
            </w:pPr>
            <w:r w:rsidRPr="00334C46">
              <w:rPr>
                <w:rFonts w:ascii="Arial" w:hAnsi="Arial" w:cs="Arial"/>
                <w:sz w:val="20"/>
                <w:szCs w:val="20"/>
                <w:lang w:val="de-DE"/>
              </w:rPr>
              <w:t>CAT.GEN.MPA.185</w:t>
            </w:r>
          </w:p>
          <w:p w:rsidR="000D6319" w:rsidRDefault="00A21F60" w:rsidP="000D6319">
            <w:pPr>
              <w:rPr>
                <w:rFonts w:ascii="Arial" w:hAnsi="Arial" w:cs="Arial"/>
                <w:sz w:val="20"/>
                <w:szCs w:val="20"/>
                <w:lang w:val="en-GB"/>
              </w:rPr>
            </w:pPr>
            <w:r w:rsidRPr="00D4679D">
              <w:rPr>
                <w:rFonts w:ascii="Arial" w:hAnsi="Arial" w:cs="Arial"/>
                <w:sz w:val="20"/>
                <w:szCs w:val="20"/>
                <w:lang w:val="en-GB"/>
              </w:rPr>
              <w:t>CAT.GEN.MPA.190</w:t>
            </w:r>
          </w:p>
          <w:p w:rsidR="001F4F82" w:rsidRPr="001F4F82" w:rsidRDefault="001F4F82" w:rsidP="001F4F82">
            <w:pPr>
              <w:rPr>
                <w:rFonts w:ascii="Arial" w:hAnsi="Arial" w:cs="Arial"/>
                <w:sz w:val="20"/>
                <w:szCs w:val="20"/>
                <w:lang w:val="en-GB"/>
              </w:rPr>
            </w:pPr>
            <w:r w:rsidRPr="001F4F82">
              <w:rPr>
                <w:rFonts w:ascii="Arial" w:hAnsi="Arial" w:cs="Arial"/>
                <w:sz w:val="20"/>
                <w:szCs w:val="20"/>
                <w:lang w:val="en-GB"/>
              </w:rPr>
              <w:t>ICAO Doc 7192</w:t>
            </w:r>
          </w:p>
          <w:p w:rsidR="001F4F82" w:rsidRPr="00D4679D" w:rsidRDefault="001F4F82" w:rsidP="001F4F82">
            <w:pPr>
              <w:rPr>
                <w:rFonts w:ascii="Arial" w:hAnsi="Arial" w:cs="Arial"/>
                <w:sz w:val="20"/>
                <w:szCs w:val="20"/>
                <w:lang w:val="en-GB"/>
              </w:rPr>
            </w:pPr>
            <w:r w:rsidRPr="001F4F82">
              <w:rPr>
                <w:rFonts w:ascii="Arial" w:hAnsi="Arial" w:cs="Arial"/>
                <w:sz w:val="20"/>
                <w:szCs w:val="20"/>
                <w:lang w:val="en-GB"/>
              </w:rPr>
              <w:t>Training Manual, Part D-3</w:t>
            </w:r>
          </w:p>
        </w:tc>
        <w:tc>
          <w:tcPr>
            <w:tcW w:w="1680" w:type="dxa"/>
          </w:tcPr>
          <w:p w:rsidR="008638BE" w:rsidRPr="00D4679D" w:rsidRDefault="008638BE">
            <w:pPr>
              <w:rPr>
                <w:rFonts w:ascii="Arial" w:hAnsi="Arial" w:cs="Arial"/>
                <w:sz w:val="20"/>
                <w:szCs w:val="20"/>
                <w:lang w:val="en-GB"/>
              </w:rPr>
            </w:pPr>
          </w:p>
        </w:tc>
        <w:tc>
          <w:tcPr>
            <w:tcW w:w="4330" w:type="dxa"/>
          </w:tcPr>
          <w:p w:rsidR="008638BE" w:rsidRDefault="00E02D7A" w:rsidP="00537768">
            <w:pPr>
              <w:pStyle w:val="ListParagraph"/>
              <w:numPr>
                <w:ilvl w:val="0"/>
                <w:numId w:val="7"/>
              </w:numPr>
              <w:rPr>
                <w:rFonts w:ascii="Arial" w:hAnsi="Arial" w:cs="Arial"/>
                <w:sz w:val="20"/>
                <w:szCs w:val="20"/>
                <w:lang w:val="en-GB"/>
              </w:rPr>
            </w:pPr>
            <w:r>
              <w:rPr>
                <w:rFonts w:ascii="Arial" w:hAnsi="Arial" w:cs="Arial"/>
                <w:sz w:val="20"/>
                <w:szCs w:val="20"/>
                <w:lang w:val="en-GB"/>
              </w:rPr>
              <w:t>S</w:t>
            </w:r>
            <w:r w:rsidR="000669FE" w:rsidRPr="000669FE">
              <w:rPr>
                <w:rFonts w:ascii="Arial" w:hAnsi="Arial" w:cs="Arial"/>
                <w:sz w:val="20"/>
                <w:szCs w:val="20"/>
                <w:lang w:val="en-GB"/>
              </w:rPr>
              <w:t xml:space="preserve">ystem for exercising operational control over any flight operated under the terms of its </w:t>
            </w:r>
            <w:r>
              <w:rPr>
                <w:rFonts w:ascii="Arial" w:hAnsi="Arial" w:cs="Arial"/>
                <w:sz w:val="20"/>
                <w:szCs w:val="20"/>
                <w:lang w:val="en-GB"/>
              </w:rPr>
              <w:t>certificate is established and maintained</w:t>
            </w:r>
            <w:r w:rsidR="00C52F83">
              <w:rPr>
                <w:rFonts w:ascii="Arial" w:hAnsi="Arial" w:cs="Arial"/>
                <w:sz w:val="20"/>
                <w:szCs w:val="20"/>
                <w:lang w:val="en-GB"/>
              </w:rPr>
              <w:t>.</w:t>
            </w:r>
          </w:p>
          <w:p w:rsidR="00911AB4" w:rsidRDefault="00911AB4" w:rsidP="00537768">
            <w:pPr>
              <w:pStyle w:val="ListParagraph"/>
              <w:numPr>
                <w:ilvl w:val="0"/>
                <w:numId w:val="7"/>
              </w:numPr>
              <w:rPr>
                <w:rFonts w:ascii="Arial" w:hAnsi="Arial" w:cs="Arial"/>
                <w:sz w:val="20"/>
                <w:szCs w:val="20"/>
                <w:lang w:val="en-GB"/>
              </w:rPr>
            </w:pPr>
            <w:r>
              <w:rPr>
                <w:rFonts w:ascii="Arial" w:hAnsi="Arial" w:cs="Arial"/>
                <w:sz w:val="20"/>
                <w:szCs w:val="20"/>
                <w:lang w:val="en-GB"/>
              </w:rPr>
              <w:t>A</w:t>
            </w:r>
            <w:r w:rsidRPr="00911AB4">
              <w:rPr>
                <w:rFonts w:ascii="Arial" w:hAnsi="Arial" w:cs="Arial"/>
                <w:sz w:val="20"/>
                <w:szCs w:val="20"/>
                <w:lang w:val="en-GB"/>
              </w:rPr>
              <w:t xml:space="preserve"> general description and location of the facilities referred to in</w:t>
            </w:r>
            <w:r>
              <w:rPr>
                <w:rFonts w:ascii="Arial" w:hAnsi="Arial" w:cs="Arial"/>
                <w:sz w:val="20"/>
                <w:szCs w:val="20"/>
                <w:lang w:val="en-GB"/>
              </w:rPr>
              <w:t xml:space="preserve"> </w:t>
            </w:r>
            <w:r w:rsidRPr="00911AB4">
              <w:rPr>
                <w:rFonts w:ascii="Arial" w:hAnsi="Arial" w:cs="Arial"/>
                <w:sz w:val="20"/>
                <w:szCs w:val="20"/>
                <w:lang w:val="en-GB"/>
              </w:rPr>
              <w:t>ORO.GEN.215</w:t>
            </w:r>
            <w:r w:rsidR="00C52F83">
              <w:rPr>
                <w:rFonts w:ascii="Arial" w:hAnsi="Arial" w:cs="Arial"/>
                <w:sz w:val="20"/>
                <w:szCs w:val="20"/>
                <w:lang w:val="en-GB"/>
              </w:rPr>
              <w:t>.</w:t>
            </w:r>
          </w:p>
          <w:p w:rsidR="00B63782" w:rsidRDefault="00B63782" w:rsidP="00537768">
            <w:pPr>
              <w:pStyle w:val="ListParagraph"/>
              <w:numPr>
                <w:ilvl w:val="0"/>
                <w:numId w:val="7"/>
              </w:numPr>
              <w:rPr>
                <w:rFonts w:ascii="Arial" w:hAnsi="Arial" w:cs="Arial"/>
                <w:sz w:val="20"/>
                <w:szCs w:val="20"/>
                <w:lang w:val="en-GB"/>
              </w:rPr>
            </w:pPr>
            <w:r w:rsidRPr="00B63782">
              <w:rPr>
                <w:rFonts w:ascii="Arial" w:hAnsi="Arial" w:cs="Arial"/>
                <w:sz w:val="20"/>
                <w:szCs w:val="20"/>
                <w:lang w:val="en-GB"/>
              </w:rPr>
              <w:t>Responsibilities concerning the initiation, continuation and termination or diversion of each flight</w:t>
            </w:r>
            <w:r>
              <w:rPr>
                <w:rFonts w:ascii="Arial" w:hAnsi="Arial" w:cs="Arial"/>
                <w:sz w:val="20"/>
                <w:szCs w:val="20"/>
                <w:lang w:val="en-GB"/>
              </w:rPr>
              <w:t xml:space="preserve"> are </w:t>
            </w:r>
            <w:r w:rsidR="0007604B">
              <w:rPr>
                <w:rFonts w:ascii="Arial" w:hAnsi="Arial" w:cs="Arial"/>
                <w:sz w:val="20"/>
                <w:szCs w:val="20"/>
                <w:lang w:val="en-GB"/>
              </w:rPr>
              <w:t>specified</w:t>
            </w:r>
            <w:r w:rsidR="00C52F83">
              <w:rPr>
                <w:rFonts w:ascii="Arial" w:hAnsi="Arial" w:cs="Arial"/>
                <w:sz w:val="20"/>
                <w:szCs w:val="20"/>
                <w:lang w:val="en-GB"/>
              </w:rPr>
              <w:t>.</w:t>
            </w:r>
          </w:p>
          <w:p w:rsidR="001F4F82" w:rsidRPr="00B63782" w:rsidRDefault="001F4F82" w:rsidP="00537768">
            <w:pPr>
              <w:pStyle w:val="ListParagraph"/>
              <w:numPr>
                <w:ilvl w:val="0"/>
                <w:numId w:val="7"/>
              </w:numPr>
              <w:rPr>
                <w:rFonts w:ascii="Arial" w:hAnsi="Arial" w:cs="Arial"/>
                <w:sz w:val="20"/>
                <w:szCs w:val="20"/>
                <w:lang w:val="en-GB"/>
              </w:rPr>
            </w:pPr>
            <w:r>
              <w:rPr>
                <w:rFonts w:ascii="Arial" w:hAnsi="Arial" w:cs="Arial"/>
                <w:sz w:val="20"/>
                <w:szCs w:val="20"/>
                <w:lang w:val="en-GB"/>
              </w:rPr>
              <w:t xml:space="preserve">Flight Operations officers (if employed) </w:t>
            </w:r>
            <w:r w:rsidRPr="001F4F82">
              <w:rPr>
                <w:rFonts w:ascii="Arial" w:hAnsi="Arial" w:cs="Arial"/>
                <w:sz w:val="20"/>
                <w:szCs w:val="20"/>
                <w:lang w:val="en-GB"/>
              </w:rPr>
              <w:t>training should be described in the operations manual</w:t>
            </w:r>
            <w:r w:rsidR="00C52F83">
              <w:rPr>
                <w:rFonts w:ascii="Arial" w:hAnsi="Arial" w:cs="Arial"/>
                <w:sz w:val="20"/>
                <w:szCs w:val="20"/>
                <w:lang w:val="en-GB"/>
              </w:rPr>
              <w:t>.</w:t>
            </w:r>
          </w:p>
          <w:p w:rsidR="000669FE" w:rsidRDefault="00E02D7A" w:rsidP="00537768">
            <w:pPr>
              <w:pStyle w:val="ListParagraph"/>
              <w:numPr>
                <w:ilvl w:val="0"/>
                <w:numId w:val="7"/>
              </w:numPr>
              <w:rPr>
                <w:rFonts w:ascii="Arial" w:hAnsi="Arial" w:cs="Arial"/>
                <w:sz w:val="20"/>
                <w:szCs w:val="20"/>
                <w:lang w:val="en-GB"/>
              </w:rPr>
            </w:pPr>
            <w:r>
              <w:rPr>
                <w:rFonts w:ascii="Arial" w:hAnsi="Arial" w:cs="Arial"/>
                <w:sz w:val="20"/>
                <w:szCs w:val="20"/>
                <w:lang w:val="en-GB"/>
              </w:rPr>
              <w:t>A</w:t>
            </w:r>
            <w:r w:rsidR="000669FE" w:rsidRPr="000669FE">
              <w:rPr>
                <w:rFonts w:ascii="Arial" w:hAnsi="Arial" w:cs="Arial"/>
                <w:sz w:val="20"/>
                <w:szCs w:val="20"/>
                <w:lang w:val="en-GB"/>
              </w:rPr>
              <w:t>ircraft are equipped and its crews are qualified as required for the area and type of operation</w:t>
            </w:r>
            <w:r w:rsidR="00C52F83">
              <w:rPr>
                <w:rFonts w:ascii="Arial" w:hAnsi="Arial" w:cs="Arial"/>
                <w:sz w:val="20"/>
                <w:szCs w:val="20"/>
                <w:lang w:val="en-GB"/>
              </w:rPr>
              <w:t>.</w:t>
            </w:r>
          </w:p>
          <w:p w:rsidR="00E02D7A" w:rsidRPr="000669FE" w:rsidRDefault="00E02D7A" w:rsidP="00537768">
            <w:pPr>
              <w:pStyle w:val="ListParagraph"/>
              <w:numPr>
                <w:ilvl w:val="0"/>
                <w:numId w:val="7"/>
              </w:numPr>
              <w:rPr>
                <w:rFonts w:ascii="Arial" w:hAnsi="Arial" w:cs="Arial"/>
                <w:sz w:val="20"/>
                <w:szCs w:val="20"/>
                <w:lang w:val="en-GB"/>
              </w:rPr>
            </w:pPr>
            <w:r w:rsidRPr="00E02D7A">
              <w:rPr>
                <w:rFonts w:ascii="Arial" w:hAnsi="Arial" w:cs="Arial"/>
                <w:sz w:val="20"/>
                <w:szCs w:val="20"/>
                <w:lang w:val="en-GB"/>
              </w:rPr>
              <w:t xml:space="preserve">Flight planning procedures are specified </w:t>
            </w:r>
            <w:r>
              <w:rPr>
                <w:rFonts w:ascii="Arial" w:hAnsi="Arial" w:cs="Arial"/>
                <w:sz w:val="20"/>
                <w:szCs w:val="20"/>
                <w:lang w:val="en-GB"/>
              </w:rPr>
              <w:t xml:space="preserve">in OM </w:t>
            </w:r>
            <w:r w:rsidRPr="00E02D7A">
              <w:rPr>
                <w:rFonts w:ascii="Arial" w:hAnsi="Arial" w:cs="Arial"/>
                <w:sz w:val="20"/>
                <w:szCs w:val="20"/>
                <w:lang w:val="en-GB"/>
              </w:rPr>
              <w:t xml:space="preserve">to provide for the safe </w:t>
            </w:r>
            <w:r w:rsidRPr="00E02D7A">
              <w:rPr>
                <w:rFonts w:ascii="Arial" w:hAnsi="Arial" w:cs="Arial"/>
                <w:sz w:val="20"/>
                <w:szCs w:val="20"/>
                <w:lang w:val="en-GB"/>
              </w:rPr>
              <w:lastRenderedPageBreak/>
              <w:t>conduct of the flight based on considerations of aircraft performance, other operating limitations and relevant expected conditions on the route to be followed and at the aerodromes</w:t>
            </w:r>
            <w:r w:rsidR="00C52F83">
              <w:rPr>
                <w:rFonts w:ascii="Arial" w:hAnsi="Arial" w:cs="Arial"/>
                <w:sz w:val="20"/>
                <w:szCs w:val="20"/>
                <w:lang w:val="en-GB"/>
              </w:rPr>
              <w:t>.</w:t>
            </w:r>
          </w:p>
          <w:p w:rsidR="00E02D7A" w:rsidRPr="000669FE" w:rsidRDefault="00E02D7A" w:rsidP="001F4F82">
            <w:pPr>
              <w:pStyle w:val="ListParagraph"/>
              <w:rPr>
                <w:rFonts w:ascii="Arial" w:hAnsi="Arial" w:cs="Arial"/>
                <w:sz w:val="20"/>
                <w:szCs w:val="20"/>
                <w:lang w:val="en-GB"/>
              </w:rPr>
            </w:pPr>
          </w:p>
        </w:tc>
      </w:tr>
      <w:tr w:rsidR="008638BE" w:rsidRPr="00D4679D" w:rsidTr="00D43F93">
        <w:tc>
          <w:tcPr>
            <w:tcW w:w="817" w:type="dxa"/>
            <w:tcBorders>
              <w:bottom w:val="single" w:sz="4" w:space="0" w:color="auto"/>
            </w:tcBorders>
          </w:tcPr>
          <w:p w:rsidR="008638BE" w:rsidRPr="00D4679D" w:rsidRDefault="0000338C">
            <w:pPr>
              <w:rPr>
                <w:rFonts w:ascii="Arial" w:hAnsi="Arial" w:cs="Arial"/>
                <w:sz w:val="20"/>
                <w:szCs w:val="20"/>
                <w:lang w:val="en-GB"/>
              </w:rPr>
            </w:pPr>
            <w:r w:rsidRPr="00D4679D">
              <w:rPr>
                <w:rFonts w:ascii="Arial" w:hAnsi="Arial" w:cs="Arial"/>
                <w:sz w:val="20"/>
                <w:szCs w:val="20"/>
                <w:lang w:val="en-GB"/>
              </w:rPr>
              <w:lastRenderedPageBreak/>
              <w:t>2.4</w:t>
            </w:r>
          </w:p>
        </w:tc>
        <w:tc>
          <w:tcPr>
            <w:tcW w:w="5132" w:type="dxa"/>
            <w:tcBorders>
              <w:bottom w:val="single" w:sz="4" w:space="0" w:color="auto"/>
            </w:tcBorders>
          </w:tcPr>
          <w:p w:rsidR="008638BE" w:rsidRPr="00D4679D" w:rsidRDefault="0000338C">
            <w:pPr>
              <w:rPr>
                <w:rFonts w:ascii="Arial" w:hAnsi="Arial" w:cs="Arial"/>
                <w:sz w:val="20"/>
                <w:szCs w:val="20"/>
                <w:lang w:val="en-GB"/>
              </w:rPr>
            </w:pPr>
            <w:r w:rsidRPr="00D4679D">
              <w:rPr>
                <w:rFonts w:ascii="Arial" w:hAnsi="Arial" w:cs="Arial"/>
                <w:sz w:val="20"/>
                <w:szCs w:val="20"/>
                <w:lang w:val="en-GB"/>
              </w:rPr>
              <w:t>Powers of the authority</w:t>
            </w:r>
          </w:p>
        </w:tc>
        <w:tc>
          <w:tcPr>
            <w:tcW w:w="2260" w:type="dxa"/>
            <w:tcBorders>
              <w:bottom w:val="single" w:sz="4" w:space="0" w:color="auto"/>
            </w:tcBorders>
          </w:tcPr>
          <w:p w:rsidR="008638BE" w:rsidRPr="00334C46" w:rsidRDefault="006736D8">
            <w:pPr>
              <w:rPr>
                <w:rFonts w:ascii="Arial" w:hAnsi="Arial" w:cs="Arial"/>
                <w:sz w:val="20"/>
                <w:szCs w:val="20"/>
                <w:lang w:val="de-DE"/>
              </w:rPr>
            </w:pPr>
            <w:r w:rsidRPr="00334C46">
              <w:rPr>
                <w:rFonts w:ascii="Arial" w:hAnsi="Arial" w:cs="Arial"/>
                <w:sz w:val="20"/>
                <w:szCs w:val="20"/>
                <w:lang w:val="de-DE"/>
              </w:rPr>
              <w:t>ORO.GEN.140</w:t>
            </w:r>
            <w:r w:rsidR="00E207F6" w:rsidRPr="00334C46">
              <w:rPr>
                <w:rFonts w:ascii="Arial" w:hAnsi="Arial" w:cs="Arial"/>
                <w:sz w:val="20"/>
                <w:szCs w:val="20"/>
                <w:lang w:val="de-DE"/>
              </w:rPr>
              <w:t>;</w:t>
            </w:r>
          </w:p>
          <w:p w:rsidR="000909FB" w:rsidRPr="00334C46" w:rsidRDefault="000909FB">
            <w:pPr>
              <w:rPr>
                <w:rFonts w:ascii="Arial" w:hAnsi="Arial" w:cs="Arial"/>
                <w:sz w:val="20"/>
                <w:szCs w:val="20"/>
                <w:lang w:val="de-DE"/>
              </w:rPr>
            </w:pPr>
            <w:r w:rsidRPr="00334C46">
              <w:rPr>
                <w:rFonts w:ascii="Arial" w:hAnsi="Arial" w:cs="Arial"/>
                <w:sz w:val="20"/>
                <w:szCs w:val="20"/>
                <w:lang w:val="de-DE"/>
              </w:rPr>
              <w:t>SPA.GEN.100</w:t>
            </w:r>
            <w:r w:rsidR="00E207F6" w:rsidRPr="00334C46">
              <w:rPr>
                <w:rFonts w:ascii="Arial" w:hAnsi="Arial" w:cs="Arial"/>
                <w:sz w:val="20"/>
                <w:szCs w:val="20"/>
                <w:lang w:val="de-DE"/>
              </w:rPr>
              <w:t>;</w:t>
            </w:r>
          </w:p>
          <w:p w:rsidR="00E207F6" w:rsidRPr="00334C46" w:rsidRDefault="00E207F6" w:rsidP="00E207F6">
            <w:pPr>
              <w:rPr>
                <w:rFonts w:ascii="Arial" w:hAnsi="Arial" w:cs="Arial"/>
                <w:sz w:val="20"/>
                <w:szCs w:val="20"/>
                <w:lang w:val="de-DE"/>
              </w:rPr>
            </w:pPr>
            <w:r w:rsidRPr="00334C46">
              <w:rPr>
                <w:rFonts w:ascii="Arial" w:hAnsi="Arial" w:cs="Arial"/>
                <w:sz w:val="20"/>
                <w:szCs w:val="20"/>
                <w:lang w:val="de-DE"/>
              </w:rPr>
              <w:t xml:space="preserve">SPO.GEN.100 </w:t>
            </w:r>
          </w:p>
        </w:tc>
        <w:tc>
          <w:tcPr>
            <w:tcW w:w="1680" w:type="dxa"/>
            <w:tcBorders>
              <w:bottom w:val="single" w:sz="4" w:space="0" w:color="auto"/>
            </w:tcBorders>
          </w:tcPr>
          <w:p w:rsidR="008638BE" w:rsidRPr="00334C46" w:rsidRDefault="008638BE">
            <w:pPr>
              <w:rPr>
                <w:rFonts w:ascii="Arial" w:hAnsi="Arial" w:cs="Arial"/>
                <w:sz w:val="20"/>
                <w:szCs w:val="20"/>
                <w:lang w:val="de-DE"/>
              </w:rPr>
            </w:pPr>
          </w:p>
        </w:tc>
        <w:tc>
          <w:tcPr>
            <w:tcW w:w="4330" w:type="dxa"/>
            <w:tcBorders>
              <w:bottom w:val="single" w:sz="4" w:space="0" w:color="auto"/>
            </w:tcBorders>
          </w:tcPr>
          <w:p w:rsidR="00EC1E6A" w:rsidRDefault="00EC1E6A" w:rsidP="00537768">
            <w:pPr>
              <w:pStyle w:val="ListParagraph"/>
              <w:numPr>
                <w:ilvl w:val="0"/>
                <w:numId w:val="11"/>
              </w:numPr>
              <w:rPr>
                <w:rFonts w:ascii="Arial" w:hAnsi="Arial" w:cs="Arial"/>
                <w:sz w:val="20"/>
                <w:szCs w:val="20"/>
                <w:lang w:val="en-GB"/>
              </w:rPr>
            </w:pPr>
            <w:r>
              <w:rPr>
                <w:rFonts w:ascii="Arial" w:hAnsi="Arial" w:cs="Arial"/>
                <w:sz w:val="20"/>
                <w:szCs w:val="20"/>
                <w:lang w:val="en-GB"/>
              </w:rPr>
              <w:t>Competent authority</w:t>
            </w:r>
            <w:r w:rsidR="00C52F83">
              <w:rPr>
                <w:rFonts w:ascii="Arial" w:hAnsi="Arial" w:cs="Arial"/>
                <w:sz w:val="20"/>
                <w:szCs w:val="20"/>
                <w:lang w:val="en-GB"/>
              </w:rPr>
              <w:t>.</w:t>
            </w:r>
          </w:p>
          <w:p w:rsidR="008638BE" w:rsidRPr="00AD0F35" w:rsidRDefault="00AD0F35" w:rsidP="00537768">
            <w:pPr>
              <w:pStyle w:val="ListParagraph"/>
              <w:numPr>
                <w:ilvl w:val="0"/>
                <w:numId w:val="11"/>
              </w:numPr>
              <w:rPr>
                <w:rFonts w:ascii="Arial" w:hAnsi="Arial" w:cs="Arial"/>
                <w:sz w:val="20"/>
                <w:szCs w:val="20"/>
                <w:lang w:val="en-GB"/>
              </w:rPr>
            </w:pPr>
            <w:r w:rsidRPr="00AD0F35">
              <w:rPr>
                <w:rFonts w:ascii="Arial" w:hAnsi="Arial" w:cs="Arial"/>
                <w:sz w:val="20"/>
                <w:szCs w:val="20"/>
                <w:lang w:val="en-GB"/>
              </w:rPr>
              <w:t>Operator grants access at any time to any facility, aircraft, document, records, data, procedures or any other material relevant to its ac</w:t>
            </w:r>
            <w:r w:rsidR="00C52F83">
              <w:rPr>
                <w:rFonts w:ascii="Arial" w:hAnsi="Arial" w:cs="Arial"/>
                <w:sz w:val="20"/>
                <w:szCs w:val="20"/>
                <w:lang w:val="en-GB"/>
              </w:rPr>
              <w:t>tivity subject to certification.</w:t>
            </w:r>
          </w:p>
          <w:p w:rsidR="00AD0F35" w:rsidRDefault="00AD0F35" w:rsidP="00537768">
            <w:pPr>
              <w:pStyle w:val="ListParagraph"/>
              <w:numPr>
                <w:ilvl w:val="0"/>
                <w:numId w:val="11"/>
              </w:numPr>
              <w:rPr>
                <w:rFonts w:ascii="Arial" w:hAnsi="Arial" w:cs="Arial"/>
                <w:sz w:val="20"/>
                <w:szCs w:val="20"/>
                <w:lang w:val="en-GB"/>
              </w:rPr>
            </w:pPr>
            <w:r w:rsidRPr="00AD0F35">
              <w:rPr>
                <w:rFonts w:ascii="Arial" w:hAnsi="Arial" w:cs="Arial"/>
                <w:sz w:val="20"/>
                <w:szCs w:val="20"/>
                <w:lang w:val="en-GB"/>
              </w:rPr>
              <w:t>Access to the aircraft includes the possibility to enter and remain in the aircraft during flight operations unless otherwise decided by the</w:t>
            </w:r>
            <w:r>
              <w:rPr>
                <w:rFonts w:ascii="Arial" w:hAnsi="Arial" w:cs="Arial"/>
                <w:sz w:val="20"/>
                <w:szCs w:val="20"/>
                <w:lang w:val="en-GB"/>
              </w:rPr>
              <w:t xml:space="preserve"> </w:t>
            </w:r>
            <w:r w:rsidRPr="00AD0F35">
              <w:rPr>
                <w:rFonts w:ascii="Arial" w:hAnsi="Arial" w:cs="Arial"/>
                <w:sz w:val="20"/>
                <w:szCs w:val="20"/>
                <w:lang w:val="en-GB"/>
              </w:rPr>
              <w:t>commander for the flight crew compartment in accordance with CAT.GEN.MPA.135 in the</w:t>
            </w:r>
            <w:r>
              <w:rPr>
                <w:rFonts w:ascii="Arial" w:hAnsi="Arial" w:cs="Arial"/>
                <w:sz w:val="20"/>
                <w:szCs w:val="20"/>
                <w:lang w:val="en-GB"/>
              </w:rPr>
              <w:t xml:space="preserve"> </w:t>
            </w:r>
            <w:r w:rsidRPr="00AD0F35">
              <w:rPr>
                <w:rFonts w:ascii="Arial" w:hAnsi="Arial" w:cs="Arial"/>
                <w:sz w:val="20"/>
                <w:szCs w:val="20"/>
                <w:lang w:val="en-GB"/>
              </w:rPr>
              <w:t>interest of safety</w:t>
            </w:r>
            <w:r w:rsidR="00C52F83">
              <w:rPr>
                <w:rFonts w:ascii="Arial" w:hAnsi="Arial" w:cs="Arial"/>
                <w:sz w:val="20"/>
                <w:szCs w:val="20"/>
                <w:lang w:val="en-GB"/>
              </w:rPr>
              <w:t>.</w:t>
            </w:r>
          </w:p>
          <w:p w:rsidR="00EC1E6A" w:rsidRPr="00EC1E6A" w:rsidRDefault="00EC1E6A" w:rsidP="00EC1E6A">
            <w:pPr>
              <w:rPr>
                <w:rFonts w:ascii="Arial" w:hAnsi="Arial" w:cs="Arial"/>
                <w:sz w:val="20"/>
                <w:szCs w:val="20"/>
                <w:lang w:val="en-GB"/>
              </w:rPr>
            </w:pPr>
          </w:p>
        </w:tc>
      </w:tr>
      <w:tr w:rsidR="00D43F93" w:rsidTr="00410675">
        <w:tc>
          <w:tcPr>
            <w:tcW w:w="14219" w:type="dxa"/>
            <w:gridSpan w:val="5"/>
          </w:tcPr>
          <w:p w:rsidR="00D43F93" w:rsidRPr="00D43F93" w:rsidRDefault="00D43F93" w:rsidP="00410675">
            <w:pPr>
              <w:rPr>
                <w:rFonts w:ascii="Arial" w:hAnsi="Arial" w:cs="Arial"/>
                <w:b/>
                <w:sz w:val="20"/>
                <w:szCs w:val="20"/>
                <w:lang w:val="en-GB" w:bidi="ar-SA"/>
              </w:rPr>
            </w:pPr>
            <w:r w:rsidRPr="00D43F93">
              <w:rPr>
                <w:rFonts w:ascii="Arial" w:hAnsi="Arial" w:cs="Arial"/>
                <w:b/>
                <w:sz w:val="20"/>
                <w:szCs w:val="20"/>
                <w:lang w:val="en-GB" w:bidi="ar-SA"/>
              </w:rPr>
              <w:t>Inspector comments:</w:t>
            </w:r>
          </w:p>
          <w:p w:rsidR="00D43F93" w:rsidRPr="00D43F93" w:rsidRDefault="00D43F93" w:rsidP="00410675">
            <w:pPr>
              <w:rPr>
                <w:rFonts w:ascii="Arial" w:hAnsi="Arial" w:cs="Arial"/>
                <w:sz w:val="20"/>
                <w:szCs w:val="20"/>
                <w:lang w:val="lv-LV" w:bidi="ar-SA"/>
              </w:rPr>
            </w:pPr>
          </w:p>
          <w:p w:rsidR="00D43F93" w:rsidRDefault="00D43F93" w:rsidP="00410675">
            <w:pPr>
              <w:rPr>
                <w:rFonts w:ascii="Arial" w:hAnsi="Arial" w:cs="Arial"/>
                <w:b/>
                <w:sz w:val="20"/>
                <w:szCs w:val="20"/>
                <w:lang w:val="lv-LV" w:bidi="ar-SA"/>
              </w:rPr>
            </w:pPr>
          </w:p>
          <w:p w:rsidR="00D43F93" w:rsidRDefault="00D43F93" w:rsidP="00410675">
            <w:pPr>
              <w:rPr>
                <w:rFonts w:ascii="Arial" w:hAnsi="Arial" w:cs="Arial"/>
                <w:b/>
                <w:sz w:val="20"/>
                <w:szCs w:val="20"/>
                <w:lang w:val="lv-LV" w:bidi="ar-SA"/>
              </w:rPr>
            </w:pPr>
          </w:p>
          <w:p w:rsidR="00D43F93" w:rsidRPr="00D43F93" w:rsidRDefault="00D43F93" w:rsidP="00410675">
            <w:pPr>
              <w:rPr>
                <w:rFonts w:ascii="Arial" w:hAnsi="Arial" w:cs="Arial"/>
                <w:b/>
                <w:sz w:val="20"/>
                <w:szCs w:val="20"/>
                <w:lang w:val="lv-LV" w:bidi="ar-SA"/>
              </w:rPr>
            </w:pPr>
          </w:p>
        </w:tc>
      </w:tr>
      <w:tr w:rsidR="00D43F93" w:rsidRPr="00D43F93" w:rsidTr="00D43F93">
        <w:tc>
          <w:tcPr>
            <w:tcW w:w="817" w:type="dxa"/>
            <w:shd w:val="clear" w:color="auto" w:fill="C6D9F1" w:themeFill="text2" w:themeFillTint="33"/>
          </w:tcPr>
          <w:p w:rsidR="00D43F93" w:rsidRPr="00D43F93" w:rsidRDefault="00D43F93">
            <w:pPr>
              <w:rPr>
                <w:rFonts w:ascii="Arial" w:hAnsi="Arial" w:cs="Arial"/>
                <w:b/>
                <w:sz w:val="20"/>
                <w:szCs w:val="20"/>
                <w:lang w:val="en-GB"/>
              </w:rPr>
            </w:pPr>
            <w:r w:rsidRPr="00D43F93">
              <w:rPr>
                <w:rFonts w:ascii="Arial" w:hAnsi="Arial" w:cs="Arial"/>
                <w:b/>
                <w:sz w:val="20"/>
                <w:szCs w:val="20"/>
                <w:lang w:val="en-GB"/>
              </w:rPr>
              <w:t>3</w:t>
            </w:r>
          </w:p>
        </w:tc>
        <w:tc>
          <w:tcPr>
            <w:tcW w:w="5132" w:type="dxa"/>
            <w:shd w:val="clear" w:color="auto" w:fill="C6D9F1" w:themeFill="text2" w:themeFillTint="33"/>
          </w:tcPr>
          <w:p w:rsidR="00D43F93" w:rsidRPr="00D43F93" w:rsidRDefault="00D43F93">
            <w:pPr>
              <w:rPr>
                <w:rFonts w:ascii="Arial" w:hAnsi="Arial" w:cs="Arial"/>
                <w:b/>
                <w:sz w:val="20"/>
                <w:szCs w:val="20"/>
                <w:lang w:val="en-GB"/>
              </w:rPr>
            </w:pPr>
            <w:r w:rsidRPr="00D43F93">
              <w:rPr>
                <w:rFonts w:ascii="Arial" w:hAnsi="Arial" w:cs="Arial"/>
                <w:b/>
                <w:sz w:val="20"/>
                <w:szCs w:val="20"/>
                <w:lang w:val="en-GB"/>
              </w:rPr>
              <w:t>MANAGEMENT SYSTEM</w:t>
            </w:r>
          </w:p>
        </w:tc>
        <w:tc>
          <w:tcPr>
            <w:tcW w:w="2260" w:type="dxa"/>
            <w:shd w:val="clear" w:color="auto" w:fill="C6D9F1" w:themeFill="text2" w:themeFillTint="33"/>
          </w:tcPr>
          <w:p w:rsidR="00D43F93" w:rsidRPr="00D43F93" w:rsidRDefault="00D43F93">
            <w:pPr>
              <w:rPr>
                <w:rFonts w:ascii="Arial" w:hAnsi="Arial" w:cs="Arial"/>
                <w:b/>
                <w:sz w:val="20"/>
                <w:szCs w:val="20"/>
                <w:lang w:val="en-GB"/>
              </w:rPr>
            </w:pPr>
          </w:p>
        </w:tc>
        <w:tc>
          <w:tcPr>
            <w:tcW w:w="1680" w:type="dxa"/>
            <w:shd w:val="clear" w:color="auto" w:fill="C6D9F1" w:themeFill="text2" w:themeFillTint="33"/>
          </w:tcPr>
          <w:p w:rsidR="00D43F93" w:rsidRPr="00D43F93" w:rsidRDefault="00D43F93">
            <w:pPr>
              <w:rPr>
                <w:rFonts w:ascii="Arial" w:hAnsi="Arial" w:cs="Arial"/>
                <w:b/>
                <w:sz w:val="20"/>
                <w:szCs w:val="20"/>
                <w:lang w:val="en-GB"/>
              </w:rPr>
            </w:pPr>
          </w:p>
        </w:tc>
        <w:tc>
          <w:tcPr>
            <w:tcW w:w="4330" w:type="dxa"/>
            <w:shd w:val="clear" w:color="auto" w:fill="C6D9F1" w:themeFill="text2" w:themeFillTint="33"/>
          </w:tcPr>
          <w:p w:rsidR="00D43F93" w:rsidRPr="00D43F93" w:rsidRDefault="00D43F93" w:rsidP="00D43F93">
            <w:pPr>
              <w:pStyle w:val="ListParagraph"/>
              <w:rPr>
                <w:rFonts w:ascii="Arial" w:hAnsi="Arial" w:cs="Arial"/>
                <w:b/>
                <w:sz w:val="20"/>
                <w:szCs w:val="20"/>
                <w:lang w:val="en-GB"/>
              </w:rPr>
            </w:pPr>
          </w:p>
        </w:tc>
      </w:tr>
      <w:tr w:rsidR="008638BE" w:rsidRPr="00D4679D" w:rsidTr="005827A1">
        <w:tc>
          <w:tcPr>
            <w:tcW w:w="817" w:type="dxa"/>
          </w:tcPr>
          <w:p w:rsidR="008638BE" w:rsidRPr="00D4679D" w:rsidRDefault="008638BE">
            <w:pPr>
              <w:rPr>
                <w:rFonts w:ascii="Arial" w:hAnsi="Arial" w:cs="Arial"/>
                <w:sz w:val="20"/>
                <w:szCs w:val="20"/>
                <w:lang w:val="en-GB"/>
              </w:rPr>
            </w:pPr>
          </w:p>
        </w:tc>
        <w:tc>
          <w:tcPr>
            <w:tcW w:w="5132" w:type="dxa"/>
          </w:tcPr>
          <w:p w:rsidR="00D33F28" w:rsidRPr="00D33F28" w:rsidRDefault="00D33F28" w:rsidP="00537768">
            <w:pPr>
              <w:pStyle w:val="ListParagraph"/>
              <w:numPr>
                <w:ilvl w:val="0"/>
                <w:numId w:val="15"/>
              </w:numPr>
              <w:rPr>
                <w:rFonts w:ascii="Arial" w:hAnsi="Arial" w:cs="Arial"/>
                <w:sz w:val="20"/>
                <w:szCs w:val="20"/>
                <w:lang w:val="en-GB"/>
              </w:rPr>
            </w:pPr>
            <w:r w:rsidRPr="00D33F28">
              <w:rPr>
                <w:rFonts w:ascii="Arial" w:hAnsi="Arial" w:cs="Arial"/>
                <w:sz w:val="20"/>
                <w:szCs w:val="20"/>
                <w:lang w:val="en-GB"/>
              </w:rPr>
              <w:t>safety policy;</w:t>
            </w:r>
          </w:p>
          <w:p w:rsidR="00D33F28" w:rsidRPr="00D33F28" w:rsidRDefault="00D33F28" w:rsidP="00537768">
            <w:pPr>
              <w:pStyle w:val="ListParagraph"/>
              <w:numPr>
                <w:ilvl w:val="0"/>
                <w:numId w:val="15"/>
              </w:numPr>
              <w:rPr>
                <w:rFonts w:ascii="Arial" w:hAnsi="Arial" w:cs="Arial"/>
                <w:sz w:val="20"/>
                <w:szCs w:val="20"/>
                <w:lang w:val="en-GB"/>
              </w:rPr>
            </w:pPr>
            <w:r w:rsidRPr="00D33F28">
              <w:rPr>
                <w:rFonts w:ascii="Arial" w:hAnsi="Arial" w:cs="Arial"/>
                <w:sz w:val="20"/>
                <w:szCs w:val="20"/>
                <w:lang w:val="en-GB"/>
              </w:rPr>
              <w:t>the process for identifying safety hazards and for evaluating and managing the associated risks;</w:t>
            </w:r>
          </w:p>
          <w:p w:rsidR="00D33F28" w:rsidRPr="00D33F28" w:rsidRDefault="00D33F28" w:rsidP="00537768">
            <w:pPr>
              <w:pStyle w:val="ListParagraph"/>
              <w:numPr>
                <w:ilvl w:val="0"/>
                <w:numId w:val="15"/>
              </w:numPr>
              <w:rPr>
                <w:rFonts w:ascii="Arial" w:hAnsi="Arial" w:cs="Arial"/>
                <w:sz w:val="20"/>
                <w:szCs w:val="20"/>
                <w:lang w:val="en-GB"/>
              </w:rPr>
            </w:pPr>
            <w:r w:rsidRPr="00D33F28">
              <w:rPr>
                <w:rFonts w:ascii="Arial" w:hAnsi="Arial" w:cs="Arial"/>
                <w:sz w:val="20"/>
                <w:szCs w:val="20"/>
                <w:lang w:val="en-GB"/>
              </w:rPr>
              <w:t>compliance monitoring system;</w:t>
            </w:r>
          </w:p>
          <w:p w:rsidR="00D33F28" w:rsidRPr="00D33F28" w:rsidRDefault="00D33F28" w:rsidP="00537768">
            <w:pPr>
              <w:pStyle w:val="ListParagraph"/>
              <w:numPr>
                <w:ilvl w:val="0"/>
                <w:numId w:val="15"/>
              </w:numPr>
              <w:rPr>
                <w:rFonts w:ascii="Arial" w:hAnsi="Arial" w:cs="Arial"/>
                <w:sz w:val="20"/>
                <w:szCs w:val="20"/>
                <w:lang w:val="en-GB"/>
              </w:rPr>
            </w:pPr>
            <w:r w:rsidRPr="00D33F28">
              <w:rPr>
                <w:rFonts w:ascii="Arial" w:hAnsi="Arial" w:cs="Arial"/>
                <w:sz w:val="20"/>
                <w:szCs w:val="20"/>
                <w:lang w:val="en-GB"/>
              </w:rPr>
              <w:t>allocation of duties and responsibilities;</w:t>
            </w:r>
          </w:p>
          <w:p w:rsidR="00D33F28" w:rsidRDefault="00D33F28" w:rsidP="00537768">
            <w:pPr>
              <w:pStyle w:val="ListParagraph"/>
              <w:numPr>
                <w:ilvl w:val="0"/>
                <w:numId w:val="15"/>
              </w:numPr>
              <w:rPr>
                <w:rFonts w:ascii="Arial" w:hAnsi="Arial" w:cs="Arial"/>
                <w:sz w:val="20"/>
                <w:szCs w:val="20"/>
                <w:lang w:val="en-GB"/>
              </w:rPr>
            </w:pPr>
            <w:r w:rsidRPr="00D33F28">
              <w:rPr>
                <w:rFonts w:ascii="Arial" w:hAnsi="Arial" w:cs="Arial"/>
                <w:sz w:val="20"/>
                <w:szCs w:val="20"/>
                <w:lang w:val="en-GB"/>
              </w:rPr>
              <w:lastRenderedPageBreak/>
              <w:t>documentation of all key management system processes</w:t>
            </w:r>
          </w:p>
          <w:p w:rsidR="002E7EE0" w:rsidRDefault="002E7EE0" w:rsidP="002E7EE0">
            <w:pPr>
              <w:pStyle w:val="ListParagraph"/>
              <w:rPr>
                <w:rFonts w:ascii="Arial" w:hAnsi="Arial" w:cs="Arial"/>
                <w:sz w:val="20"/>
                <w:szCs w:val="20"/>
                <w:lang w:val="en-GB"/>
              </w:rPr>
            </w:pPr>
          </w:p>
          <w:p w:rsidR="002E7EE0" w:rsidRDefault="002E7EE0" w:rsidP="002E7EE0">
            <w:pPr>
              <w:rPr>
                <w:rFonts w:ascii="Arial" w:hAnsi="Arial" w:cs="Arial"/>
                <w:sz w:val="20"/>
                <w:szCs w:val="20"/>
                <w:lang w:val="en-GB"/>
              </w:rPr>
            </w:pPr>
            <w:r>
              <w:rPr>
                <w:rFonts w:ascii="Arial" w:hAnsi="Arial" w:cs="Arial"/>
                <w:sz w:val="20"/>
                <w:szCs w:val="20"/>
                <w:lang w:val="en-GB"/>
              </w:rPr>
              <w:t>Note.</w:t>
            </w:r>
          </w:p>
          <w:p w:rsidR="002E7EE0" w:rsidRDefault="002E7EE0" w:rsidP="002E7EE0">
            <w:pPr>
              <w:rPr>
                <w:rFonts w:ascii="Arial" w:hAnsi="Arial" w:cs="Arial"/>
                <w:sz w:val="20"/>
                <w:szCs w:val="20"/>
                <w:lang w:val="en-GB"/>
              </w:rPr>
            </w:pPr>
            <w:r>
              <w:rPr>
                <w:rFonts w:ascii="Arial" w:hAnsi="Arial" w:cs="Arial"/>
                <w:sz w:val="20"/>
                <w:szCs w:val="20"/>
                <w:lang w:val="en-GB"/>
              </w:rPr>
              <w:t xml:space="preserve">Regarding safety management refer to: </w:t>
            </w:r>
          </w:p>
          <w:p w:rsidR="00424F2E" w:rsidRDefault="00424F2E" w:rsidP="00537768">
            <w:pPr>
              <w:pStyle w:val="ListParagraph"/>
              <w:numPr>
                <w:ilvl w:val="0"/>
                <w:numId w:val="114"/>
              </w:numPr>
              <w:rPr>
                <w:rFonts w:ascii="Arial" w:hAnsi="Arial" w:cs="Arial"/>
                <w:sz w:val="20"/>
                <w:szCs w:val="20"/>
                <w:lang w:val="en-GB"/>
              </w:rPr>
            </w:pPr>
            <w:r w:rsidRPr="00424F2E">
              <w:rPr>
                <w:rFonts w:ascii="Arial" w:hAnsi="Arial" w:cs="Arial"/>
                <w:sz w:val="20"/>
                <w:szCs w:val="20"/>
                <w:lang w:val="en-GB"/>
              </w:rPr>
              <w:t>APP 3.7 FDM PROGRAMME IMPLEMENTATION ASSESSMENT JOB AID</w:t>
            </w:r>
            <w:r>
              <w:rPr>
                <w:rFonts w:ascii="Arial" w:hAnsi="Arial" w:cs="Arial"/>
                <w:sz w:val="20"/>
                <w:szCs w:val="20"/>
                <w:lang w:val="en-GB"/>
              </w:rPr>
              <w:t>;</w:t>
            </w:r>
          </w:p>
          <w:p w:rsidR="00565B56" w:rsidRPr="00565B56" w:rsidRDefault="00565B56" w:rsidP="00565B56">
            <w:pPr>
              <w:pStyle w:val="ListParagraph"/>
              <w:numPr>
                <w:ilvl w:val="0"/>
                <w:numId w:val="114"/>
              </w:numPr>
              <w:rPr>
                <w:rFonts w:ascii="Arial" w:hAnsi="Arial" w:cs="Arial"/>
                <w:sz w:val="20"/>
                <w:szCs w:val="20"/>
                <w:lang w:val="en-GB"/>
              </w:rPr>
            </w:pPr>
            <w:r w:rsidRPr="00565B56">
              <w:rPr>
                <w:rFonts w:ascii="Arial" w:hAnsi="Arial" w:cs="Arial"/>
                <w:sz w:val="20"/>
                <w:szCs w:val="20"/>
                <w:lang w:val="en-GB"/>
              </w:rPr>
              <w:t>APP 4.4 GROUND HANDLING AND OPERATIONAL SUPPORT FACILITIES ASSESSMENT JOB AID</w:t>
            </w:r>
            <w:r>
              <w:rPr>
                <w:rFonts w:ascii="Arial" w:hAnsi="Arial" w:cs="Arial"/>
                <w:sz w:val="20"/>
                <w:szCs w:val="20"/>
                <w:lang w:val="en-GB"/>
              </w:rPr>
              <w:t>;</w:t>
            </w:r>
          </w:p>
          <w:p w:rsidR="002E7EE0" w:rsidRPr="00537768" w:rsidRDefault="002E7EE0" w:rsidP="00537768">
            <w:pPr>
              <w:pStyle w:val="ListParagraph"/>
              <w:numPr>
                <w:ilvl w:val="0"/>
                <w:numId w:val="114"/>
              </w:numPr>
              <w:rPr>
                <w:rFonts w:ascii="Arial" w:hAnsi="Arial" w:cs="Arial"/>
                <w:sz w:val="20"/>
                <w:szCs w:val="20"/>
                <w:lang w:val="en-GB"/>
              </w:rPr>
            </w:pPr>
            <w:r w:rsidRPr="00537768">
              <w:rPr>
                <w:rFonts w:ascii="Arial" w:hAnsi="Arial" w:cs="Arial"/>
                <w:sz w:val="20"/>
                <w:szCs w:val="20"/>
                <w:lang w:val="en-GB"/>
              </w:rPr>
              <w:t>APP 3.12</w:t>
            </w:r>
            <w:r>
              <w:t xml:space="preserve"> </w:t>
            </w:r>
            <w:r w:rsidRPr="00537768">
              <w:rPr>
                <w:rFonts w:ascii="Arial" w:hAnsi="Arial" w:cs="Arial"/>
                <w:sz w:val="20"/>
                <w:szCs w:val="20"/>
                <w:lang w:val="en-GB"/>
              </w:rPr>
              <w:t xml:space="preserve">SAFETY MANAGEMENT MANUAL ASSESSMENT; </w:t>
            </w:r>
          </w:p>
          <w:p w:rsidR="002E7EE0" w:rsidRDefault="002E7EE0" w:rsidP="00537768">
            <w:pPr>
              <w:pStyle w:val="ListParagraph"/>
              <w:numPr>
                <w:ilvl w:val="0"/>
                <w:numId w:val="114"/>
              </w:numPr>
              <w:rPr>
                <w:rFonts w:ascii="Arial" w:hAnsi="Arial" w:cs="Arial"/>
                <w:sz w:val="20"/>
                <w:szCs w:val="20"/>
                <w:lang w:val="en-GB"/>
              </w:rPr>
            </w:pPr>
            <w:r w:rsidRPr="002E7EE0">
              <w:rPr>
                <w:rFonts w:ascii="Arial" w:hAnsi="Arial" w:cs="Arial"/>
                <w:sz w:val="20"/>
                <w:szCs w:val="20"/>
                <w:lang w:val="en-GB"/>
              </w:rPr>
              <w:t xml:space="preserve">APP 9.14 VOLCANIC ASH SAFETY RISK ASSESSMENT (VA SRA); </w:t>
            </w:r>
          </w:p>
          <w:p w:rsidR="002E7EE0" w:rsidRPr="002E7EE0" w:rsidRDefault="002E7EE0" w:rsidP="00537768">
            <w:pPr>
              <w:pStyle w:val="ListParagraph"/>
              <w:numPr>
                <w:ilvl w:val="0"/>
                <w:numId w:val="114"/>
              </w:numPr>
              <w:rPr>
                <w:rFonts w:ascii="Arial" w:hAnsi="Arial" w:cs="Arial"/>
                <w:sz w:val="20"/>
                <w:szCs w:val="20"/>
                <w:lang w:val="en-GB"/>
              </w:rPr>
            </w:pPr>
            <w:r w:rsidRPr="002E7EE0">
              <w:rPr>
                <w:rFonts w:ascii="Arial" w:hAnsi="Arial" w:cs="Arial"/>
                <w:sz w:val="20"/>
                <w:szCs w:val="20"/>
                <w:lang w:val="en-GB"/>
              </w:rPr>
              <w:t>APP 9.18</w:t>
            </w:r>
            <w:r>
              <w:rPr>
                <w:rFonts w:ascii="Arial" w:hAnsi="Arial" w:cs="Arial"/>
                <w:sz w:val="20"/>
                <w:szCs w:val="20"/>
                <w:lang w:val="en-GB"/>
              </w:rPr>
              <w:t xml:space="preserve"> </w:t>
            </w:r>
            <w:r w:rsidRPr="002E7EE0">
              <w:rPr>
                <w:rFonts w:ascii="Arial" w:hAnsi="Arial" w:cs="Arial"/>
                <w:sz w:val="20"/>
                <w:szCs w:val="20"/>
                <w:lang w:val="en-GB"/>
              </w:rPr>
              <w:t>FRM EVALUATION FORM</w:t>
            </w:r>
          </w:p>
        </w:tc>
        <w:tc>
          <w:tcPr>
            <w:tcW w:w="2260" w:type="dxa"/>
          </w:tcPr>
          <w:p w:rsidR="00A16F67" w:rsidRDefault="00A16F67">
            <w:pPr>
              <w:rPr>
                <w:rFonts w:ascii="Arial" w:hAnsi="Arial" w:cs="Arial"/>
                <w:sz w:val="20"/>
                <w:szCs w:val="20"/>
                <w:lang w:val="en-GB"/>
              </w:rPr>
            </w:pPr>
            <w:r w:rsidRPr="00A16F67">
              <w:rPr>
                <w:rFonts w:ascii="Arial" w:hAnsi="Arial" w:cs="Arial"/>
                <w:sz w:val="20"/>
                <w:szCs w:val="20"/>
                <w:lang w:val="en-GB"/>
              </w:rPr>
              <w:lastRenderedPageBreak/>
              <w:t>ORO.GEN.125</w:t>
            </w:r>
          </w:p>
          <w:p w:rsidR="00A16F67" w:rsidRDefault="00A16F67">
            <w:pPr>
              <w:rPr>
                <w:rFonts w:ascii="Arial" w:hAnsi="Arial" w:cs="Arial"/>
                <w:sz w:val="20"/>
                <w:szCs w:val="20"/>
                <w:lang w:val="en-GB"/>
              </w:rPr>
            </w:pPr>
            <w:r w:rsidRPr="00A16F67">
              <w:rPr>
                <w:rFonts w:ascii="Arial" w:hAnsi="Arial" w:cs="Arial"/>
                <w:sz w:val="20"/>
                <w:szCs w:val="20"/>
                <w:lang w:val="en-GB"/>
              </w:rPr>
              <w:t>ORO.GEN.130</w:t>
            </w:r>
          </w:p>
          <w:p w:rsidR="006736D8" w:rsidRPr="00D4679D" w:rsidRDefault="006736D8">
            <w:pPr>
              <w:rPr>
                <w:rFonts w:ascii="Arial" w:hAnsi="Arial" w:cs="Arial"/>
                <w:sz w:val="20"/>
                <w:szCs w:val="20"/>
                <w:lang w:val="en-GB"/>
              </w:rPr>
            </w:pPr>
            <w:r w:rsidRPr="00D4679D">
              <w:rPr>
                <w:rFonts w:ascii="Arial" w:hAnsi="Arial" w:cs="Arial"/>
                <w:sz w:val="20"/>
                <w:szCs w:val="20"/>
                <w:lang w:val="en-GB"/>
              </w:rPr>
              <w:t>ORO.GEN.135</w:t>
            </w:r>
          </w:p>
          <w:p w:rsidR="000909FB" w:rsidRPr="00D4679D" w:rsidRDefault="000909FB">
            <w:pPr>
              <w:rPr>
                <w:rFonts w:ascii="Arial" w:hAnsi="Arial" w:cs="Arial"/>
                <w:sz w:val="20"/>
                <w:szCs w:val="20"/>
                <w:lang w:val="en-GB"/>
              </w:rPr>
            </w:pPr>
            <w:r w:rsidRPr="00D4679D">
              <w:rPr>
                <w:rFonts w:ascii="Arial" w:hAnsi="Arial" w:cs="Arial"/>
                <w:sz w:val="20"/>
                <w:szCs w:val="20"/>
                <w:lang w:val="en-GB"/>
              </w:rPr>
              <w:t>ORO.GEN.150</w:t>
            </w:r>
          </w:p>
          <w:p w:rsidR="000909FB" w:rsidRPr="00D4679D" w:rsidRDefault="000909FB">
            <w:pPr>
              <w:rPr>
                <w:rFonts w:ascii="Arial" w:hAnsi="Arial" w:cs="Arial"/>
                <w:sz w:val="20"/>
                <w:szCs w:val="20"/>
                <w:lang w:val="en-GB"/>
              </w:rPr>
            </w:pPr>
            <w:r w:rsidRPr="00D4679D">
              <w:rPr>
                <w:rFonts w:ascii="Arial" w:hAnsi="Arial" w:cs="Arial"/>
                <w:sz w:val="20"/>
                <w:szCs w:val="20"/>
                <w:lang w:val="en-GB"/>
              </w:rPr>
              <w:t>ORO.GEN.155</w:t>
            </w:r>
          </w:p>
          <w:p w:rsidR="008638BE" w:rsidRDefault="006736D8">
            <w:pPr>
              <w:rPr>
                <w:rFonts w:ascii="Arial" w:hAnsi="Arial" w:cs="Arial"/>
                <w:sz w:val="20"/>
                <w:szCs w:val="20"/>
                <w:lang w:val="en-GB"/>
              </w:rPr>
            </w:pPr>
            <w:r w:rsidRPr="00D4679D">
              <w:rPr>
                <w:rFonts w:ascii="Arial" w:hAnsi="Arial" w:cs="Arial"/>
                <w:sz w:val="20"/>
                <w:szCs w:val="20"/>
                <w:lang w:val="en-GB"/>
              </w:rPr>
              <w:t>ORO.GEN.200</w:t>
            </w:r>
          </w:p>
          <w:p w:rsidR="004A3EB6" w:rsidRPr="00D4679D" w:rsidRDefault="004A3EB6">
            <w:pPr>
              <w:rPr>
                <w:rFonts w:ascii="Arial" w:hAnsi="Arial" w:cs="Arial"/>
                <w:sz w:val="20"/>
                <w:szCs w:val="20"/>
                <w:lang w:val="en-GB"/>
              </w:rPr>
            </w:pPr>
            <w:r w:rsidRPr="004A3EB6">
              <w:rPr>
                <w:rFonts w:ascii="Arial" w:hAnsi="Arial" w:cs="Arial"/>
                <w:sz w:val="20"/>
                <w:szCs w:val="20"/>
                <w:lang w:val="en-GB"/>
              </w:rPr>
              <w:lastRenderedPageBreak/>
              <w:t>AMC1 ORO.GEN.200(a)(2)</w:t>
            </w:r>
          </w:p>
          <w:p w:rsidR="000909FB" w:rsidRPr="00D4679D" w:rsidRDefault="000909FB">
            <w:pPr>
              <w:rPr>
                <w:rFonts w:ascii="Arial" w:hAnsi="Arial" w:cs="Arial"/>
                <w:sz w:val="20"/>
                <w:szCs w:val="20"/>
                <w:lang w:val="en-GB"/>
              </w:rPr>
            </w:pPr>
            <w:r w:rsidRPr="00D4679D">
              <w:rPr>
                <w:rFonts w:ascii="Arial" w:hAnsi="Arial" w:cs="Arial"/>
                <w:sz w:val="20"/>
                <w:szCs w:val="20"/>
                <w:lang w:val="en-GB"/>
              </w:rPr>
              <w:t>ORO.GEN.205</w:t>
            </w:r>
          </w:p>
          <w:p w:rsidR="006736D8" w:rsidRDefault="006736D8">
            <w:pPr>
              <w:rPr>
                <w:rFonts w:ascii="Arial" w:hAnsi="Arial" w:cs="Arial"/>
                <w:sz w:val="20"/>
                <w:szCs w:val="20"/>
                <w:lang w:val="en-GB"/>
              </w:rPr>
            </w:pPr>
            <w:r w:rsidRPr="00D4679D">
              <w:rPr>
                <w:rFonts w:ascii="Arial" w:hAnsi="Arial" w:cs="Arial"/>
                <w:sz w:val="20"/>
                <w:szCs w:val="20"/>
                <w:lang w:val="en-GB"/>
              </w:rPr>
              <w:t>ORO.AOC.130</w:t>
            </w:r>
          </w:p>
          <w:p w:rsidR="00410675" w:rsidRDefault="00410675">
            <w:pPr>
              <w:rPr>
                <w:rFonts w:ascii="Arial" w:hAnsi="Arial" w:cs="Arial"/>
                <w:sz w:val="20"/>
                <w:szCs w:val="20"/>
                <w:lang w:val="en-GB"/>
              </w:rPr>
            </w:pPr>
            <w:r w:rsidRPr="00410675">
              <w:rPr>
                <w:rFonts w:ascii="Arial" w:hAnsi="Arial" w:cs="Arial"/>
                <w:sz w:val="20"/>
                <w:szCs w:val="20"/>
                <w:lang w:val="en-GB"/>
              </w:rPr>
              <w:t>AMC1 ORO.AOC.130</w:t>
            </w:r>
          </w:p>
          <w:p w:rsidR="00112729" w:rsidRPr="00D4679D" w:rsidRDefault="00112729">
            <w:pPr>
              <w:rPr>
                <w:rFonts w:ascii="Arial" w:hAnsi="Arial" w:cs="Arial"/>
                <w:sz w:val="20"/>
                <w:szCs w:val="20"/>
                <w:lang w:val="en-GB"/>
              </w:rPr>
            </w:pPr>
            <w:r w:rsidRPr="00112729">
              <w:rPr>
                <w:rFonts w:ascii="Arial" w:hAnsi="Arial" w:cs="Arial"/>
                <w:sz w:val="20"/>
                <w:szCs w:val="20"/>
                <w:lang w:val="en-GB"/>
              </w:rPr>
              <w:t>GM1 ORO.AOC.130</w:t>
            </w:r>
          </w:p>
        </w:tc>
        <w:tc>
          <w:tcPr>
            <w:tcW w:w="1680" w:type="dxa"/>
          </w:tcPr>
          <w:p w:rsidR="008638BE" w:rsidRPr="00D4679D" w:rsidRDefault="008638BE">
            <w:pPr>
              <w:rPr>
                <w:rFonts w:ascii="Arial" w:hAnsi="Arial" w:cs="Arial"/>
                <w:sz w:val="20"/>
                <w:szCs w:val="20"/>
                <w:lang w:val="en-GB"/>
              </w:rPr>
            </w:pPr>
          </w:p>
        </w:tc>
        <w:tc>
          <w:tcPr>
            <w:tcW w:w="4330" w:type="dxa"/>
          </w:tcPr>
          <w:p w:rsidR="00ED30F5" w:rsidRPr="00ED30F5" w:rsidRDefault="00ED30F5" w:rsidP="00537768">
            <w:pPr>
              <w:pStyle w:val="ListParagraph"/>
              <w:numPr>
                <w:ilvl w:val="0"/>
                <w:numId w:val="4"/>
              </w:numPr>
              <w:rPr>
                <w:rFonts w:ascii="Arial" w:hAnsi="Arial" w:cs="Arial"/>
                <w:sz w:val="20"/>
                <w:szCs w:val="20"/>
                <w:lang w:val="en-GB"/>
              </w:rPr>
            </w:pPr>
            <w:r w:rsidRPr="00ED30F5">
              <w:rPr>
                <w:rFonts w:ascii="Arial" w:hAnsi="Arial" w:cs="Arial"/>
                <w:sz w:val="20"/>
                <w:szCs w:val="20"/>
                <w:lang w:val="en-GB"/>
              </w:rPr>
              <w:t>The titles and names of persons referre</w:t>
            </w:r>
            <w:r w:rsidR="00AF3B5C">
              <w:rPr>
                <w:rFonts w:ascii="Arial" w:hAnsi="Arial" w:cs="Arial"/>
                <w:sz w:val="20"/>
                <w:szCs w:val="20"/>
                <w:lang w:val="en-GB"/>
              </w:rPr>
              <w:t>d to in ORO.GEN.210 (a) and (b).</w:t>
            </w:r>
          </w:p>
          <w:p w:rsidR="0015138A" w:rsidRDefault="0015138A" w:rsidP="00537768">
            <w:pPr>
              <w:pStyle w:val="ListParagraph"/>
              <w:numPr>
                <w:ilvl w:val="0"/>
                <w:numId w:val="4"/>
              </w:numPr>
              <w:rPr>
                <w:rFonts w:ascii="Arial" w:hAnsi="Arial" w:cs="Arial"/>
                <w:sz w:val="20"/>
                <w:szCs w:val="20"/>
                <w:lang w:val="en-GB"/>
              </w:rPr>
            </w:pPr>
            <w:r w:rsidRPr="00ED30F5">
              <w:rPr>
                <w:rFonts w:ascii="Arial" w:hAnsi="Arial" w:cs="Arial"/>
                <w:sz w:val="20"/>
                <w:szCs w:val="20"/>
                <w:lang w:val="en-GB"/>
              </w:rPr>
              <w:t xml:space="preserve">Clearly defined lines of responsibility and accountability throughout the operator, including a direct safety </w:t>
            </w:r>
            <w:r w:rsidRPr="00ED30F5">
              <w:rPr>
                <w:rFonts w:ascii="Arial" w:hAnsi="Arial" w:cs="Arial"/>
                <w:sz w:val="20"/>
                <w:szCs w:val="20"/>
                <w:lang w:val="en-GB"/>
              </w:rPr>
              <w:lastRenderedPageBreak/>
              <w:t xml:space="preserve">accountability of the </w:t>
            </w:r>
            <w:r w:rsidR="00ED30F5" w:rsidRPr="00ED30F5">
              <w:rPr>
                <w:rFonts w:ascii="Arial" w:hAnsi="Arial" w:cs="Arial"/>
                <w:sz w:val="20"/>
                <w:szCs w:val="20"/>
                <w:lang w:val="en-GB"/>
              </w:rPr>
              <w:t>A</w:t>
            </w:r>
            <w:r w:rsidRPr="00ED30F5">
              <w:rPr>
                <w:rFonts w:ascii="Arial" w:hAnsi="Arial" w:cs="Arial"/>
                <w:sz w:val="20"/>
                <w:szCs w:val="20"/>
                <w:lang w:val="en-GB"/>
              </w:rPr>
              <w:t>ccountable manager</w:t>
            </w:r>
            <w:r w:rsidR="00ED30F5" w:rsidRPr="00ED30F5">
              <w:rPr>
                <w:rFonts w:ascii="Arial" w:hAnsi="Arial" w:cs="Arial"/>
                <w:sz w:val="20"/>
                <w:szCs w:val="20"/>
                <w:lang w:val="en-GB"/>
              </w:rPr>
              <w:t>.</w:t>
            </w:r>
            <w:r w:rsidR="00ED30F5">
              <w:t xml:space="preserve"> C</w:t>
            </w:r>
            <w:r w:rsidR="00ED30F5" w:rsidRPr="00ED30F5">
              <w:rPr>
                <w:rFonts w:ascii="Arial" w:hAnsi="Arial" w:cs="Arial"/>
                <w:sz w:val="20"/>
                <w:szCs w:val="20"/>
                <w:lang w:val="en-GB"/>
              </w:rPr>
              <w:t>hart shows the lines of responsibility between the per</w:t>
            </w:r>
            <w:r w:rsidR="003255CB">
              <w:rPr>
                <w:rFonts w:ascii="Arial" w:hAnsi="Arial" w:cs="Arial"/>
                <w:sz w:val="20"/>
                <w:szCs w:val="20"/>
                <w:lang w:val="en-GB"/>
              </w:rPr>
              <w:t>sons referred to in ORO.GEN.210.</w:t>
            </w:r>
          </w:p>
          <w:p w:rsidR="0015138A" w:rsidRDefault="0015138A" w:rsidP="00537768">
            <w:pPr>
              <w:pStyle w:val="ListParagraph"/>
              <w:numPr>
                <w:ilvl w:val="0"/>
                <w:numId w:val="4"/>
              </w:numPr>
              <w:rPr>
                <w:rFonts w:ascii="Arial" w:hAnsi="Arial" w:cs="Arial"/>
                <w:sz w:val="20"/>
                <w:szCs w:val="20"/>
                <w:lang w:val="en-GB"/>
              </w:rPr>
            </w:pPr>
            <w:r>
              <w:rPr>
                <w:rFonts w:ascii="Arial" w:hAnsi="Arial" w:cs="Arial"/>
                <w:sz w:val="20"/>
                <w:szCs w:val="20"/>
                <w:lang w:val="en-GB"/>
              </w:rPr>
              <w:t>Safety policy:</w:t>
            </w:r>
          </w:p>
          <w:p w:rsidR="004A3EB6" w:rsidRDefault="004A3EB6" w:rsidP="00537768">
            <w:pPr>
              <w:pStyle w:val="ListParagraph"/>
              <w:numPr>
                <w:ilvl w:val="0"/>
                <w:numId w:val="23"/>
              </w:numPr>
              <w:rPr>
                <w:rFonts w:ascii="Arial" w:hAnsi="Arial" w:cs="Arial"/>
                <w:sz w:val="20"/>
                <w:szCs w:val="20"/>
                <w:lang w:val="en-GB"/>
              </w:rPr>
            </w:pPr>
            <w:r w:rsidRPr="004A3EB6">
              <w:rPr>
                <w:rFonts w:ascii="Arial" w:hAnsi="Arial" w:cs="Arial"/>
                <w:sz w:val="20"/>
                <w:szCs w:val="20"/>
                <w:lang w:val="en-GB"/>
              </w:rPr>
              <w:t>be endorsed by the accountable manager</w:t>
            </w:r>
            <w:r>
              <w:rPr>
                <w:rFonts w:ascii="Arial" w:hAnsi="Arial" w:cs="Arial"/>
                <w:sz w:val="20"/>
                <w:szCs w:val="20"/>
                <w:lang w:val="en-GB"/>
              </w:rPr>
              <w:t>;</w:t>
            </w:r>
          </w:p>
          <w:p w:rsidR="004A3EB6" w:rsidRDefault="004A3EB6" w:rsidP="00537768">
            <w:pPr>
              <w:pStyle w:val="ListParagraph"/>
              <w:numPr>
                <w:ilvl w:val="0"/>
                <w:numId w:val="23"/>
              </w:numPr>
              <w:rPr>
                <w:rFonts w:ascii="Arial" w:hAnsi="Arial" w:cs="Arial"/>
                <w:sz w:val="20"/>
                <w:szCs w:val="20"/>
                <w:lang w:val="en-GB"/>
              </w:rPr>
            </w:pPr>
            <w:r w:rsidRPr="004A3EB6">
              <w:rPr>
                <w:rFonts w:ascii="Arial" w:hAnsi="Arial" w:cs="Arial"/>
                <w:sz w:val="20"/>
                <w:szCs w:val="20"/>
                <w:lang w:val="en-GB"/>
              </w:rPr>
              <w:t>reflect organisational commitments regarding safety and its proactive and systematic management;</w:t>
            </w:r>
          </w:p>
          <w:p w:rsidR="004A3EB6" w:rsidRDefault="004A3EB6" w:rsidP="00537768">
            <w:pPr>
              <w:pStyle w:val="ListParagraph"/>
              <w:numPr>
                <w:ilvl w:val="0"/>
                <w:numId w:val="23"/>
              </w:numPr>
              <w:rPr>
                <w:rFonts w:ascii="Arial" w:hAnsi="Arial" w:cs="Arial"/>
                <w:sz w:val="20"/>
                <w:szCs w:val="20"/>
                <w:lang w:val="en-GB"/>
              </w:rPr>
            </w:pPr>
            <w:r w:rsidRPr="004A3EB6">
              <w:rPr>
                <w:rFonts w:ascii="Arial" w:hAnsi="Arial" w:cs="Arial"/>
                <w:sz w:val="20"/>
                <w:szCs w:val="20"/>
                <w:lang w:val="en-GB"/>
              </w:rPr>
              <w:t>be communicated, with visible endorsement, throughout the operator; and</w:t>
            </w:r>
          </w:p>
          <w:p w:rsidR="004A3EB6" w:rsidRDefault="004A3EB6" w:rsidP="00537768">
            <w:pPr>
              <w:pStyle w:val="ListParagraph"/>
              <w:numPr>
                <w:ilvl w:val="0"/>
                <w:numId w:val="23"/>
              </w:numPr>
              <w:rPr>
                <w:rFonts w:ascii="Arial" w:hAnsi="Arial" w:cs="Arial"/>
                <w:sz w:val="20"/>
                <w:szCs w:val="20"/>
                <w:lang w:val="en-GB"/>
              </w:rPr>
            </w:pPr>
            <w:r w:rsidRPr="004A3EB6">
              <w:rPr>
                <w:rFonts w:ascii="Arial" w:hAnsi="Arial" w:cs="Arial"/>
                <w:sz w:val="20"/>
                <w:szCs w:val="20"/>
                <w:lang w:val="en-GB"/>
              </w:rPr>
              <w:t>include safety reporting principles</w:t>
            </w:r>
          </w:p>
          <w:p w:rsidR="004A3EB6" w:rsidRDefault="004A3EB6" w:rsidP="00537768">
            <w:pPr>
              <w:pStyle w:val="ListParagraph"/>
              <w:numPr>
                <w:ilvl w:val="0"/>
                <w:numId w:val="4"/>
              </w:numPr>
              <w:rPr>
                <w:rFonts w:ascii="Arial" w:hAnsi="Arial" w:cs="Arial"/>
                <w:sz w:val="20"/>
                <w:szCs w:val="20"/>
                <w:lang w:val="en-GB"/>
              </w:rPr>
            </w:pPr>
            <w:r w:rsidRPr="004A3EB6">
              <w:rPr>
                <w:rFonts w:ascii="Arial" w:hAnsi="Arial" w:cs="Arial"/>
                <w:sz w:val="20"/>
                <w:szCs w:val="20"/>
                <w:lang w:val="en-GB"/>
              </w:rPr>
              <w:t>The safety policy should include a commitment</w:t>
            </w:r>
            <w:r>
              <w:rPr>
                <w:rFonts w:ascii="Arial" w:hAnsi="Arial" w:cs="Arial"/>
                <w:sz w:val="20"/>
                <w:szCs w:val="20"/>
                <w:lang w:val="en-GB"/>
              </w:rPr>
              <w:t>:</w:t>
            </w:r>
          </w:p>
          <w:p w:rsidR="004A3EB6" w:rsidRDefault="004A3EB6" w:rsidP="00537768">
            <w:pPr>
              <w:pStyle w:val="ListParagraph"/>
              <w:numPr>
                <w:ilvl w:val="0"/>
                <w:numId w:val="24"/>
              </w:numPr>
              <w:rPr>
                <w:rFonts w:ascii="Arial" w:hAnsi="Arial" w:cs="Arial"/>
                <w:sz w:val="20"/>
                <w:szCs w:val="20"/>
                <w:lang w:val="en-GB"/>
              </w:rPr>
            </w:pPr>
            <w:r w:rsidRPr="004A3EB6">
              <w:rPr>
                <w:rFonts w:ascii="Arial" w:hAnsi="Arial" w:cs="Arial"/>
                <w:sz w:val="20"/>
                <w:szCs w:val="20"/>
                <w:lang w:val="en-GB"/>
              </w:rPr>
              <w:t>to improve towards the highest safety standards;</w:t>
            </w:r>
          </w:p>
          <w:p w:rsidR="004A3EB6" w:rsidRDefault="004A3EB6" w:rsidP="00537768">
            <w:pPr>
              <w:pStyle w:val="ListParagraph"/>
              <w:numPr>
                <w:ilvl w:val="0"/>
                <w:numId w:val="24"/>
              </w:numPr>
              <w:rPr>
                <w:rFonts w:ascii="Arial" w:hAnsi="Arial" w:cs="Arial"/>
                <w:sz w:val="20"/>
                <w:szCs w:val="20"/>
                <w:lang w:val="en-GB"/>
              </w:rPr>
            </w:pPr>
            <w:r w:rsidRPr="004A3EB6">
              <w:rPr>
                <w:rFonts w:ascii="Arial" w:hAnsi="Arial" w:cs="Arial"/>
                <w:sz w:val="20"/>
                <w:szCs w:val="20"/>
                <w:lang w:val="en-GB"/>
              </w:rPr>
              <w:t>to comply with all applicable legislation, meet all applicable standards and consider best practices;</w:t>
            </w:r>
          </w:p>
          <w:p w:rsidR="004A3EB6" w:rsidRDefault="004A3EB6" w:rsidP="00537768">
            <w:pPr>
              <w:pStyle w:val="ListParagraph"/>
              <w:numPr>
                <w:ilvl w:val="0"/>
                <w:numId w:val="24"/>
              </w:numPr>
              <w:rPr>
                <w:rFonts w:ascii="Arial" w:hAnsi="Arial" w:cs="Arial"/>
                <w:sz w:val="20"/>
                <w:szCs w:val="20"/>
                <w:lang w:val="en-GB"/>
              </w:rPr>
            </w:pPr>
            <w:r w:rsidRPr="004A3EB6">
              <w:rPr>
                <w:rFonts w:ascii="Arial" w:hAnsi="Arial" w:cs="Arial"/>
                <w:sz w:val="20"/>
                <w:szCs w:val="20"/>
                <w:lang w:val="en-GB"/>
              </w:rPr>
              <w:t>to provide appropriate resources;</w:t>
            </w:r>
          </w:p>
          <w:p w:rsidR="004A3EB6" w:rsidRDefault="004A3EB6" w:rsidP="00537768">
            <w:pPr>
              <w:pStyle w:val="ListParagraph"/>
              <w:numPr>
                <w:ilvl w:val="0"/>
                <w:numId w:val="24"/>
              </w:numPr>
              <w:rPr>
                <w:rFonts w:ascii="Arial" w:hAnsi="Arial" w:cs="Arial"/>
                <w:sz w:val="20"/>
                <w:szCs w:val="20"/>
                <w:lang w:val="en-GB"/>
              </w:rPr>
            </w:pPr>
            <w:r w:rsidRPr="004A3EB6">
              <w:rPr>
                <w:rFonts w:ascii="Arial" w:hAnsi="Arial" w:cs="Arial"/>
                <w:sz w:val="20"/>
                <w:szCs w:val="20"/>
                <w:lang w:val="en-GB"/>
              </w:rPr>
              <w:t>to enforce safety as one primary responsibility of all managers; and</w:t>
            </w:r>
          </w:p>
          <w:p w:rsidR="004A3EB6" w:rsidRDefault="004A3EB6" w:rsidP="00537768">
            <w:pPr>
              <w:pStyle w:val="ListParagraph"/>
              <w:numPr>
                <w:ilvl w:val="0"/>
                <w:numId w:val="24"/>
              </w:numPr>
              <w:rPr>
                <w:rFonts w:ascii="Arial" w:hAnsi="Arial" w:cs="Arial"/>
                <w:sz w:val="20"/>
                <w:szCs w:val="20"/>
                <w:lang w:val="en-GB"/>
              </w:rPr>
            </w:pPr>
            <w:r w:rsidRPr="004A3EB6">
              <w:rPr>
                <w:rFonts w:ascii="Arial" w:hAnsi="Arial" w:cs="Arial"/>
                <w:sz w:val="20"/>
                <w:szCs w:val="20"/>
                <w:lang w:val="en-GB"/>
              </w:rPr>
              <w:t xml:space="preserve">not to blame someone for reporting something which would not have been </w:t>
            </w:r>
            <w:r w:rsidRPr="004A3EB6">
              <w:rPr>
                <w:rFonts w:ascii="Arial" w:hAnsi="Arial" w:cs="Arial"/>
                <w:sz w:val="20"/>
                <w:szCs w:val="20"/>
                <w:lang w:val="en-GB"/>
              </w:rPr>
              <w:lastRenderedPageBreak/>
              <w:t>otherwise detected</w:t>
            </w:r>
            <w:r w:rsidR="00E6449A">
              <w:rPr>
                <w:rFonts w:ascii="Arial" w:hAnsi="Arial" w:cs="Arial"/>
                <w:sz w:val="20"/>
                <w:szCs w:val="20"/>
                <w:lang w:val="en-GB"/>
              </w:rPr>
              <w:t>:</w:t>
            </w:r>
          </w:p>
          <w:p w:rsidR="004A3EB6" w:rsidRDefault="003B5880" w:rsidP="00537768">
            <w:pPr>
              <w:pStyle w:val="ListParagraph"/>
              <w:numPr>
                <w:ilvl w:val="0"/>
                <w:numId w:val="4"/>
              </w:numPr>
              <w:rPr>
                <w:rFonts w:ascii="Arial" w:hAnsi="Arial" w:cs="Arial"/>
                <w:sz w:val="20"/>
                <w:szCs w:val="20"/>
                <w:lang w:val="en-GB"/>
              </w:rPr>
            </w:pPr>
            <w:r w:rsidRPr="003B5880">
              <w:rPr>
                <w:rFonts w:ascii="Arial" w:hAnsi="Arial" w:cs="Arial"/>
                <w:sz w:val="20"/>
                <w:szCs w:val="20"/>
                <w:lang w:val="en-GB"/>
              </w:rPr>
              <w:t>Senior management should</w:t>
            </w:r>
            <w:r>
              <w:rPr>
                <w:rFonts w:ascii="Arial" w:hAnsi="Arial" w:cs="Arial"/>
                <w:sz w:val="20"/>
                <w:szCs w:val="20"/>
                <w:lang w:val="en-GB"/>
              </w:rPr>
              <w:t>:</w:t>
            </w:r>
          </w:p>
          <w:p w:rsidR="003B5880" w:rsidRDefault="003B5880" w:rsidP="00537768">
            <w:pPr>
              <w:pStyle w:val="ListParagraph"/>
              <w:numPr>
                <w:ilvl w:val="0"/>
                <w:numId w:val="25"/>
              </w:numPr>
              <w:rPr>
                <w:rFonts w:ascii="Arial" w:hAnsi="Arial" w:cs="Arial"/>
                <w:sz w:val="20"/>
                <w:szCs w:val="20"/>
                <w:lang w:val="en-GB"/>
              </w:rPr>
            </w:pPr>
            <w:r w:rsidRPr="003B5880">
              <w:rPr>
                <w:rFonts w:ascii="Arial" w:hAnsi="Arial" w:cs="Arial"/>
                <w:sz w:val="20"/>
                <w:szCs w:val="20"/>
                <w:lang w:val="en-GB"/>
              </w:rPr>
              <w:t>continually promote the safety policy to all personnel and demonstrate their commitment to it;</w:t>
            </w:r>
          </w:p>
          <w:p w:rsidR="003B5880" w:rsidRDefault="003B5880" w:rsidP="00537768">
            <w:pPr>
              <w:pStyle w:val="ListParagraph"/>
              <w:numPr>
                <w:ilvl w:val="0"/>
                <w:numId w:val="25"/>
              </w:numPr>
              <w:rPr>
                <w:rFonts w:ascii="Arial" w:hAnsi="Arial" w:cs="Arial"/>
                <w:sz w:val="20"/>
                <w:szCs w:val="20"/>
                <w:lang w:val="en-GB"/>
              </w:rPr>
            </w:pPr>
            <w:r w:rsidRPr="003B5880">
              <w:rPr>
                <w:rFonts w:ascii="Arial" w:hAnsi="Arial" w:cs="Arial"/>
                <w:sz w:val="20"/>
                <w:szCs w:val="20"/>
                <w:lang w:val="en-GB"/>
              </w:rPr>
              <w:t>provide necessary human and financial resources for its implementation; and</w:t>
            </w:r>
          </w:p>
          <w:p w:rsidR="003B5880" w:rsidRPr="003B5880" w:rsidRDefault="003B5880" w:rsidP="00537768">
            <w:pPr>
              <w:pStyle w:val="ListParagraph"/>
              <w:numPr>
                <w:ilvl w:val="0"/>
                <w:numId w:val="25"/>
              </w:numPr>
              <w:rPr>
                <w:rFonts w:ascii="Arial" w:hAnsi="Arial" w:cs="Arial"/>
                <w:sz w:val="20"/>
                <w:szCs w:val="20"/>
                <w:lang w:val="en-GB"/>
              </w:rPr>
            </w:pPr>
            <w:r w:rsidRPr="003B5880">
              <w:rPr>
                <w:rFonts w:ascii="Arial" w:hAnsi="Arial" w:cs="Arial"/>
                <w:sz w:val="20"/>
                <w:szCs w:val="20"/>
                <w:lang w:val="en-GB"/>
              </w:rPr>
              <w:t>establish safety objec</w:t>
            </w:r>
            <w:r>
              <w:rPr>
                <w:rFonts w:ascii="Arial" w:hAnsi="Arial" w:cs="Arial"/>
                <w:sz w:val="20"/>
                <w:szCs w:val="20"/>
                <w:lang w:val="en-GB"/>
              </w:rPr>
              <w:t>tives and performance standards</w:t>
            </w:r>
            <w:r w:rsidR="00E6449A">
              <w:rPr>
                <w:rFonts w:ascii="Arial" w:hAnsi="Arial" w:cs="Arial"/>
                <w:sz w:val="20"/>
                <w:szCs w:val="20"/>
                <w:lang w:val="en-GB"/>
              </w:rPr>
              <w:t>:</w:t>
            </w:r>
          </w:p>
          <w:p w:rsidR="0015138A" w:rsidRDefault="008B47A3" w:rsidP="00537768">
            <w:pPr>
              <w:pStyle w:val="ListParagraph"/>
              <w:numPr>
                <w:ilvl w:val="0"/>
                <w:numId w:val="4"/>
              </w:numPr>
              <w:rPr>
                <w:rFonts w:ascii="Arial" w:hAnsi="Arial" w:cs="Arial"/>
                <w:sz w:val="20"/>
                <w:szCs w:val="20"/>
                <w:lang w:val="en-GB"/>
              </w:rPr>
            </w:pPr>
            <w:r>
              <w:rPr>
                <w:rFonts w:ascii="Arial" w:hAnsi="Arial" w:cs="Arial"/>
                <w:sz w:val="20"/>
                <w:szCs w:val="20"/>
                <w:lang w:val="en-GB"/>
              </w:rPr>
              <w:t>Safety</w:t>
            </w:r>
            <w:r w:rsidR="0015138A">
              <w:rPr>
                <w:rFonts w:ascii="Arial" w:hAnsi="Arial" w:cs="Arial"/>
                <w:sz w:val="20"/>
                <w:szCs w:val="20"/>
                <w:lang w:val="en-GB"/>
              </w:rPr>
              <w:t xml:space="preserve"> </w:t>
            </w:r>
            <w:r w:rsidR="00932791">
              <w:rPr>
                <w:rFonts w:ascii="Arial" w:hAnsi="Arial" w:cs="Arial"/>
                <w:sz w:val="20"/>
                <w:szCs w:val="20"/>
                <w:lang w:val="en-GB"/>
              </w:rPr>
              <w:t>management system (refer to APP 3.12 SMM assessment)</w:t>
            </w:r>
            <w:r w:rsidR="003255CB">
              <w:rPr>
                <w:rFonts w:ascii="Arial" w:hAnsi="Arial" w:cs="Arial"/>
                <w:sz w:val="20"/>
                <w:szCs w:val="20"/>
                <w:lang w:val="en-GB"/>
              </w:rPr>
              <w:t>.</w:t>
            </w:r>
            <w:r w:rsidR="004A3EB6">
              <w:rPr>
                <w:rFonts w:ascii="Arial" w:hAnsi="Arial" w:cs="Arial"/>
                <w:sz w:val="20"/>
                <w:szCs w:val="20"/>
                <w:lang w:val="en-GB"/>
              </w:rPr>
              <w:t xml:space="preserve"> </w:t>
            </w:r>
          </w:p>
          <w:p w:rsidR="00410675" w:rsidRDefault="00410675" w:rsidP="00537768">
            <w:pPr>
              <w:pStyle w:val="ListParagraph"/>
              <w:numPr>
                <w:ilvl w:val="0"/>
                <w:numId w:val="4"/>
              </w:numPr>
              <w:rPr>
                <w:rFonts w:ascii="Arial" w:hAnsi="Arial" w:cs="Arial"/>
                <w:sz w:val="20"/>
                <w:szCs w:val="20"/>
                <w:lang w:val="en-GB"/>
              </w:rPr>
            </w:pPr>
            <w:r>
              <w:rPr>
                <w:rFonts w:ascii="Arial" w:hAnsi="Arial" w:cs="Arial"/>
                <w:sz w:val="20"/>
                <w:szCs w:val="20"/>
                <w:lang w:val="en-GB"/>
              </w:rPr>
              <w:t>F</w:t>
            </w:r>
            <w:r w:rsidRPr="00410675">
              <w:rPr>
                <w:rFonts w:ascii="Arial" w:hAnsi="Arial" w:cs="Arial"/>
                <w:sz w:val="20"/>
                <w:szCs w:val="20"/>
                <w:lang w:val="en-GB"/>
              </w:rPr>
              <w:t>light data monitoring programme</w:t>
            </w:r>
            <w:r>
              <w:rPr>
                <w:rFonts w:ascii="Arial" w:hAnsi="Arial" w:cs="Arial"/>
                <w:sz w:val="20"/>
                <w:szCs w:val="20"/>
                <w:lang w:val="en-GB"/>
              </w:rPr>
              <w:t>:</w:t>
            </w:r>
          </w:p>
          <w:p w:rsidR="00112729" w:rsidRDefault="00112729" w:rsidP="00537768">
            <w:pPr>
              <w:pStyle w:val="ListParagraph"/>
              <w:numPr>
                <w:ilvl w:val="0"/>
                <w:numId w:val="46"/>
              </w:numPr>
              <w:rPr>
                <w:rFonts w:ascii="Arial" w:hAnsi="Arial" w:cs="Arial"/>
                <w:sz w:val="20"/>
                <w:szCs w:val="20"/>
                <w:lang w:val="en-GB"/>
              </w:rPr>
            </w:pPr>
            <w:r w:rsidRPr="00112729">
              <w:rPr>
                <w:rFonts w:ascii="Arial" w:hAnsi="Arial" w:cs="Arial"/>
                <w:sz w:val="20"/>
                <w:szCs w:val="20"/>
                <w:lang w:val="en-GB"/>
              </w:rPr>
              <w:t>FDM analysis</w:t>
            </w:r>
          </w:p>
          <w:p w:rsidR="00112729" w:rsidRDefault="00112729" w:rsidP="00537768">
            <w:pPr>
              <w:pStyle w:val="ListParagraph"/>
              <w:numPr>
                <w:ilvl w:val="0"/>
                <w:numId w:val="46"/>
              </w:numPr>
              <w:rPr>
                <w:rFonts w:ascii="Arial" w:hAnsi="Arial" w:cs="Arial"/>
                <w:sz w:val="20"/>
                <w:szCs w:val="20"/>
                <w:lang w:val="en-GB"/>
              </w:rPr>
            </w:pPr>
            <w:r>
              <w:rPr>
                <w:rFonts w:ascii="Arial" w:hAnsi="Arial" w:cs="Arial"/>
                <w:sz w:val="20"/>
                <w:szCs w:val="20"/>
                <w:lang w:val="en-GB"/>
              </w:rPr>
              <w:t>S</w:t>
            </w:r>
            <w:r w:rsidRPr="00112729">
              <w:rPr>
                <w:rFonts w:ascii="Arial" w:hAnsi="Arial" w:cs="Arial"/>
                <w:sz w:val="20"/>
                <w:szCs w:val="20"/>
                <w:lang w:val="en-GB"/>
              </w:rPr>
              <w:t>haring safety information</w:t>
            </w:r>
          </w:p>
          <w:p w:rsidR="00112729" w:rsidRDefault="00112729" w:rsidP="00537768">
            <w:pPr>
              <w:pStyle w:val="ListParagraph"/>
              <w:numPr>
                <w:ilvl w:val="0"/>
                <w:numId w:val="46"/>
              </w:numPr>
              <w:rPr>
                <w:rFonts w:ascii="Arial" w:hAnsi="Arial" w:cs="Arial"/>
                <w:sz w:val="20"/>
                <w:szCs w:val="20"/>
                <w:lang w:val="en-GB"/>
              </w:rPr>
            </w:pPr>
            <w:r>
              <w:rPr>
                <w:rFonts w:ascii="Arial" w:hAnsi="Arial" w:cs="Arial"/>
                <w:sz w:val="20"/>
                <w:szCs w:val="20"/>
                <w:lang w:val="en-GB"/>
              </w:rPr>
              <w:t>R</w:t>
            </w:r>
            <w:r w:rsidRPr="00112729">
              <w:rPr>
                <w:rFonts w:ascii="Arial" w:hAnsi="Arial" w:cs="Arial"/>
                <w:sz w:val="20"/>
                <w:szCs w:val="20"/>
                <w:lang w:val="en-GB"/>
              </w:rPr>
              <w:t xml:space="preserve">eporting </w:t>
            </w:r>
            <w:r>
              <w:rPr>
                <w:rFonts w:ascii="Arial" w:hAnsi="Arial" w:cs="Arial"/>
                <w:sz w:val="20"/>
                <w:szCs w:val="20"/>
                <w:lang w:val="en-GB"/>
              </w:rPr>
              <w:t xml:space="preserve">of </w:t>
            </w:r>
            <w:r w:rsidRPr="00112729">
              <w:rPr>
                <w:rFonts w:ascii="Arial" w:hAnsi="Arial" w:cs="Arial"/>
                <w:sz w:val="20"/>
                <w:szCs w:val="20"/>
                <w:lang w:val="en-GB"/>
              </w:rPr>
              <w:t>events</w:t>
            </w:r>
          </w:p>
          <w:p w:rsidR="00112729" w:rsidRDefault="00112729" w:rsidP="00537768">
            <w:pPr>
              <w:pStyle w:val="ListParagraph"/>
              <w:numPr>
                <w:ilvl w:val="0"/>
                <w:numId w:val="46"/>
              </w:numPr>
              <w:rPr>
                <w:rFonts w:ascii="Arial" w:hAnsi="Arial" w:cs="Arial"/>
                <w:sz w:val="20"/>
                <w:szCs w:val="20"/>
                <w:lang w:val="en-GB"/>
              </w:rPr>
            </w:pPr>
            <w:r>
              <w:rPr>
                <w:rFonts w:ascii="Arial" w:hAnsi="Arial" w:cs="Arial"/>
                <w:sz w:val="20"/>
                <w:szCs w:val="20"/>
                <w:lang w:val="en-GB"/>
              </w:rPr>
              <w:t>D</w:t>
            </w:r>
            <w:r w:rsidRPr="00112729">
              <w:rPr>
                <w:rFonts w:ascii="Arial" w:hAnsi="Arial" w:cs="Arial"/>
                <w:sz w:val="20"/>
                <w:szCs w:val="20"/>
                <w:lang w:val="en-GB"/>
              </w:rPr>
              <w:t xml:space="preserve">ata recovery </w:t>
            </w:r>
            <w:r>
              <w:rPr>
                <w:rFonts w:ascii="Arial" w:hAnsi="Arial" w:cs="Arial"/>
                <w:sz w:val="20"/>
                <w:szCs w:val="20"/>
                <w:lang w:val="en-GB"/>
              </w:rPr>
              <w:t xml:space="preserve">and retention </w:t>
            </w:r>
            <w:r w:rsidRPr="00112729">
              <w:rPr>
                <w:rFonts w:ascii="Arial" w:hAnsi="Arial" w:cs="Arial"/>
                <w:sz w:val="20"/>
                <w:szCs w:val="20"/>
                <w:lang w:val="en-GB"/>
              </w:rPr>
              <w:t>strateg</w:t>
            </w:r>
            <w:r>
              <w:rPr>
                <w:rFonts w:ascii="Arial" w:hAnsi="Arial" w:cs="Arial"/>
                <w:sz w:val="20"/>
                <w:szCs w:val="20"/>
                <w:lang w:val="en-GB"/>
              </w:rPr>
              <w:t>ies</w:t>
            </w:r>
          </w:p>
          <w:p w:rsidR="00112729" w:rsidRDefault="00112729" w:rsidP="00537768">
            <w:pPr>
              <w:pStyle w:val="ListParagraph"/>
              <w:numPr>
                <w:ilvl w:val="0"/>
                <w:numId w:val="46"/>
              </w:numPr>
              <w:rPr>
                <w:rFonts w:ascii="Arial" w:hAnsi="Arial" w:cs="Arial"/>
                <w:sz w:val="20"/>
                <w:szCs w:val="20"/>
                <w:lang w:val="en-GB"/>
              </w:rPr>
            </w:pPr>
            <w:r w:rsidRPr="00112729">
              <w:rPr>
                <w:rFonts w:ascii="Arial" w:hAnsi="Arial" w:cs="Arial"/>
                <w:sz w:val="20"/>
                <w:szCs w:val="20"/>
                <w:lang w:val="en-GB"/>
              </w:rPr>
              <w:t>Procedure to prevent</w:t>
            </w:r>
            <w:r>
              <w:rPr>
                <w:rFonts w:ascii="Arial" w:hAnsi="Arial" w:cs="Arial"/>
                <w:sz w:val="20"/>
                <w:szCs w:val="20"/>
                <w:lang w:val="en-GB"/>
              </w:rPr>
              <w:t xml:space="preserve"> </w:t>
            </w:r>
            <w:r w:rsidRPr="00112729">
              <w:rPr>
                <w:rFonts w:ascii="Arial" w:hAnsi="Arial" w:cs="Arial"/>
                <w:sz w:val="20"/>
                <w:szCs w:val="20"/>
                <w:lang w:val="en-GB"/>
              </w:rPr>
              <w:t>disclosure of crew identity</w:t>
            </w:r>
            <w:r>
              <w:rPr>
                <w:rFonts w:ascii="Arial" w:hAnsi="Arial" w:cs="Arial"/>
                <w:sz w:val="20"/>
                <w:szCs w:val="20"/>
                <w:lang w:val="en-GB"/>
              </w:rPr>
              <w:t>, including written document signed by all parties</w:t>
            </w:r>
          </w:p>
          <w:p w:rsidR="00F41E7E" w:rsidRPr="0015138A" w:rsidRDefault="00F41E7E" w:rsidP="00537768">
            <w:pPr>
              <w:pStyle w:val="ListParagraph"/>
              <w:numPr>
                <w:ilvl w:val="0"/>
                <w:numId w:val="4"/>
              </w:numPr>
              <w:rPr>
                <w:rFonts w:ascii="Arial" w:hAnsi="Arial" w:cs="Arial"/>
                <w:sz w:val="20"/>
                <w:szCs w:val="20"/>
                <w:lang w:val="en-GB"/>
              </w:rPr>
            </w:pPr>
            <w:r>
              <w:rPr>
                <w:rFonts w:ascii="Arial" w:hAnsi="Arial" w:cs="Arial"/>
                <w:sz w:val="20"/>
                <w:szCs w:val="20"/>
                <w:lang w:val="en-GB"/>
              </w:rPr>
              <w:t>D</w:t>
            </w:r>
            <w:r w:rsidRPr="00F41E7E">
              <w:rPr>
                <w:rFonts w:ascii="Arial" w:hAnsi="Arial" w:cs="Arial"/>
                <w:sz w:val="20"/>
                <w:szCs w:val="20"/>
                <w:lang w:val="en-GB"/>
              </w:rPr>
              <w:t>ocumentation of all key</w:t>
            </w:r>
            <w:r>
              <w:rPr>
                <w:rFonts w:ascii="Arial" w:hAnsi="Arial" w:cs="Arial"/>
                <w:sz w:val="20"/>
                <w:szCs w:val="20"/>
                <w:lang w:val="en-GB"/>
              </w:rPr>
              <w:t xml:space="preserve"> </w:t>
            </w:r>
            <w:r w:rsidRPr="00F41E7E">
              <w:rPr>
                <w:rFonts w:ascii="Arial" w:hAnsi="Arial" w:cs="Arial"/>
                <w:sz w:val="20"/>
                <w:szCs w:val="20"/>
                <w:lang w:val="en-GB"/>
              </w:rPr>
              <w:t>management system processes</w:t>
            </w:r>
            <w:r w:rsidR="003255CB">
              <w:rPr>
                <w:rFonts w:ascii="Arial" w:hAnsi="Arial" w:cs="Arial"/>
                <w:sz w:val="20"/>
                <w:szCs w:val="20"/>
                <w:lang w:val="en-GB"/>
              </w:rPr>
              <w:t>.</w:t>
            </w:r>
          </w:p>
          <w:p w:rsidR="008638BE" w:rsidRPr="00A16F67" w:rsidRDefault="005827A1" w:rsidP="00537768">
            <w:pPr>
              <w:pStyle w:val="ListParagraph"/>
              <w:numPr>
                <w:ilvl w:val="0"/>
                <w:numId w:val="4"/>
              </w:numPr>
              <w:rPr>
                <w:rFonts w:ascii="Arial" w:hAnsi="Arial" w:cs="Arial"/>
                <w:sz w:val="20"/>
                <w:szCs w:val="20"/>
                <w:lang w:val="en-GB"/>
              </w:rPr>
            </w:pPr>
            <w:r w:rsidRPr="00A16F67">
              <w:rPr>
                <w:rFonts w:ascii="Arial" w:hAnsi="Arial" w:cs="Arial"/>
                <w:sz w:val="20"/>
                <w:szCs w:val="20"/>
                <w:lang w:val="en-GB"/>
              </w:rPr>
              <w:t>The management system documentation contains the privileges and detailed scope of activities for which the operator is certified, as relevant to the applicable</w:t>
            </w:r>
            <w:r w:rsidR="00A16F67">
              <w:rPr>
                <w:rFonts w:ascii="Arial" w:hAnsi="Arial" w:cs="Arial"/>
                <w:sz w:val="20"/>
                <w:szCs w:val="20"/>
                <w:lang w:val="en-GB"/>
              </w:rPr>
              <w:t xml:space="preserve"> </w:t>
            </w:r>
            <w:r w:rsidRPr="00A16F67">
              <w:rPr>
                <w:rFonts w:ascii="Arial" w:hAnsi="Arial" w:cs="Arial"/>
                <w:sz w:val="20"/>
                <w:szCs w:val="20"/>
                <w:lang w:val="en-GB"/>
              </w:rPr>
              <w:t>requirements. The scope of activities defined in the management system documentation is consis</w:t>
            </w:r>
            <w:r w:rsidR="003255CB">
              <w:rPr>
                <w:rFonts w:ascii="Arial" w:hAnsi="Arial" w:cs="Arial"/>
                <w:sz w:val="20"/>
                <w:szCs w:val="20"/>
                <w:lang w:val="en-GB"/>
              </w:rPr>
              <w:t xml:space="preserve">tent with the </w:t>
            </w:r>
            <w:r w:rsidR="003255CB">
              <w:rPr>
                <w:rFonts w:ascii="Arial" w:hAnsi="Arial" w:cs="Arial"/>
                <w:sz w:val="20"/>
                <w:szCs w:val="20"/>
                <w:lang w:val="en-GB"/>
              </w:rPr>
              <w:lastRenderedPageBreak/>
              <w:t>terms of approval.</w:t>
            </w:r>
          </w:p>
          <w:p w:rsidR="00A16F67" w:rsidRDefault="00A16F67" w:rsidP="00537768">
            <w:pPr>
              <w:pStyle w:val="ListParagraph"/>
              <w:numPr>
                <w:ilvl w:val="0"/>
                <w:numId w:val="4"/>
              </w:numPr>
              <w:rPr>
                <w:rFonts w:ascii="Arial" w:hAnsi="Arial" w:cs="Arial"/>
                <w:sz w:val="20"/>
                <w:szCs w:val="20"/>
                <w:lang w:val="en-GB"/>
              </w:rPr>
            </w:pPr>
            <w:r w:rsidRPr="00553AF2">
              <w:rPr>
                <w:rFonts w:ascii="Arial" w:hAnsi="Arial" w:cs="Arial"/>
                <w:sz w:val="20"/>
                <w:szCs w:val="20"/>
                <w:lang w:val="en-GB"/>
              </w:rPr>
              <w:t>Amendment to an existing certificate is made in a form and manner establi</w:t>
            </w:r>
            <w:r w:rsidR="003255CB">
              <w:rPr>
                <w:rFonts w:ascii="Arial" w:hAnsi="Arial" w:cs="Arial"/>
                <w:sz w:val="20"/>
                <w:szCs w:val="20"/>
                <w:lang w:val="en-GB"/>
              </w:rPr>
              <w:t>shed by the competent authority.</w:t>
            </w:r>
          </w:p>
          <w:p w:rsidR="004E46A1" w:rsidRDefault="004E46A1" w:rsidP="00537768">
            <w:pPr>
              <w:pStyle w:val="ListParagraph"/>
              <w:numPr>
                <w:ilvl w:val="0"/>
                <w:numId w:val="4"/>
              </w:numPr>
              <w:rPr>
                <w:rFonts w:ascii="Arial" w:hAnsi="Arial" w:cs="Arial"/>
                <w:sz w:val="20"/>
                <w:szCs w:val="20"/>
                <w:lang w:val="en-GB"/>
              </w:rPr>
            </w:pPr>
            <w:r w:rsidRPr="004E46A1">
              <w:rPr>
                <w:rFonts w:ascii="Arial" w:hAnsi="Arial" w:cs="Arial"/>
                <w:sz w:val="20"/>
                <w:szCs w:val="20"/>
                <w:lang w:val="en-GB"/>
              </w:rPr>
              <w:t>Amendment or revision procedure for the operator’s management syst</w:t>
            </w:r>
            <w:r w:rsidR="003255CB">
              <w:rPr>
                <w:rFonts w:ascii="Arial" w:hAnsi="Arial" w:cs="Arial"/>
                <w:sz w:val="20"/>
                <w:szCs w:val="20"/>
                <w:lang w:val="en-GB"/>
              </w:rPr>
              <w:t>em documentation is established.</w:t>
            </w:r>
          </w:p>
          <w:p w:rsidR="002A6674" w:rsidRPr="002A6674" w:rsidRDefault="002A6674" w:rsidP="00537768">
            <w:pPr>
              <w:pStyle w:val="ListParagraph"/>
              <w:numPr>
                <w:ilvl w:val="0"/>
                <w:numId w:val="4"/>
              </w:numPr>
              <w:rPr>
                <w:rFonts w:ascii="Arial" w:hAnsi="Arial" w:cs="Arial"/>
                <w:sz w:val="20"/>
                <w:szCs w:val="20"/>
                <w:lang w:val="en-GB"/>
              </w:rPr>
            </w:pPr>
            <w:r w:rsidRPr="002A6674">
              <w:rPr>
                <w:rFonts w:ascii="Arial" w:hAnsi="Arial" w:cs="Arial"/>
                <w:sz w:val="20"/>
                <w:szCs w:val="20"/>
                <w:lang w:val="en-GB"/>
              </w:rPr>
              <w:t>For changes that may affect the AOC or the operations specifications or the operator’s management system, as required in ORO.GEN.200 (a</w:t>
            </w:r>
            <w:proofErr w:type="gramStart"/>
            <w:r w:rsidRPr="002A6674">
              <w:rPr>
                <w:rFonts w:ascii="Arial" w:hAnsi="Arial" w:cs="Arial"/>
                <w:sz w:val="20"/>
                <w:szCs w:val="20"/>
                <w:lang w:val="en-GB"/>
              </w:rPr>
              <w:t>)(</w:t>
            </w:r>
            <w:proofErr w:type="gramEnd"/>
            <w:r w:rsidRPr="002A6674">
              <w:rPr>
                <w:rFonts w:ascii="Arial" w:hAnsi="Arial" w:cs="Arial"/>
                <w:sz w:val="20"/>
                <w:szCs w:val="20"/>
                <w:lang w:val="en-GB"/>
              </w:rPr>
              <w:t>1) and (a)(2), the operator applies for and obtains an approval</w:t>
            </w:r>
            <w:r w:rsidR="00AD0F35">
              <w:rPr>
                <w:rFonts w:ascii="Arial" w:hAnsi="Arial" w:cs="Arial"/>
                <w:sz w:val="20"/>
                <w:szCs w:val="20"/>
                <w:lang w:val="en-GB"/>
              </w:rPr>
              <w:t xml:space="preserve"> (list of changes)</w:t>
            </w:r>
            <w:r w:rsidR="003255CB">
              <w:rPr>
                <w:rFonts w:ascii="Arial" w:hAnsi="Arial" w:cs="Arial"/>
                <w:sz w:val="20"/>
                <w:szCs w:val="20"/>
                <w:lang w:val="en-GB"/>
              </w:rPr>
              <w:t>.</w:t>
            </w:r>
          </w:p>
          <w:p w:rsidR="002A6674" w:rsidRDefault="002A6674" w:rsidP="00537768">
            <w:pPr>
              <w:pStyle w:val="ListParagraph"/>
              <w:numPr>
                <w:ilvl w:val="0"/>
                <w:numId w:val="4"/>
              </w:numPr>
              <w:rPr>
                <w:rFonts w:ascii="Arial" w:hAnsi="Arial" w:cs="Arial"/>
                <w:sz w:val="20"/>
                <w:szCs w:val="20"/>
                <w:lang w:val="en-GB"/>
              </w:rPr>
            </w:pPr>
            <w:r w:rsidRPr="002A6674">
              <w:rPr>
                <w:rFonts w:ascii="Arial" w:hAnsi="Arial" w:cs="Arial"/>
                <w:sz w:val="20"/>
                <w:szCs w:val="20"/>
                <w:lang w:val="en-GB"/>
              </w:rPr>
              <w:t>All changes not requiring prior approval shall be managed and notified to the competent authority as defined in the procedure approved by the competent authority in accordance with</w:t>
            </w:r>
            <w:r>
              <w:rPr>
                <w:rFonts w:ascii="Arial" w:hAnsi="Arial" w:cs="Arial"/>
                <w:sz w:val="20"/>
                <w:szCs w:val="20"/>
                <w:lang w:val="en-GB"/>
              </w:rPr>
              <w:t xml:space="preserve"> </w:t>
            </w:r>
            <w:r w:rsidRPr="002A6674">
              <w:rPr>
                <w:rFonts w:ascii="Arial" w:hAnsi="Arial" w:cs="Arial"/>
                <w:sz w:val="20"/>
                <w:szCs w:val="20"/>
                <w:lang w:val="en-GB"/>
              </w:rPr>
              <w:t>ARO.GEN.310(c)</w:t>
            </w:r>
            <w:r w:rsidR="00AD0F35">
              <w:rPr>
                <w:rFonts w:ascii="Arial" w:hAnsi="Arial" w:cs="Arial"/>
                <w:sz w:val="20"/>
                <w:szCs w:val="20"/>
                <w:lang w:val="en-GB"/>
              </w:rPr>
              <w:t xml:space="preserve"> (checklist of items)</w:t>
            </w:r>
            <w:r w:rsidR="003255CB">
              <w:rPr>
                <w:rFonts w:ascii="Arial" w:hAnsi="Arial" w:cs="Arial"/>
                <w:sz w:val="20"/>
                <w:szCs w:val="20"/>
                <w:lang w:val="en-GB"/>
              </w:rPr>
              <w:t>.</w:t>
            </w:r>
          </w:p>
          <w:p w:rsidR="002A6674" w:rsidRDefault="002A6674" w:rsidP="00537768">
            <w:pPr>
              <w:pStyle w:val="ListParagraph"/>
              <w:numPr>
                <w:ilvl w:val="0"/>
                <w:numId w:val="4"/>
              </w:numPr>
              <w:rPr>
                <w:rFonts w:ascii="Arial" w:hAnsi="Arial" w:cs="Arial"/>
                <w:sz w:val="20"/>
                <w:szCs w:val="20"/>
                <w:lang w:val="en-GB"/>
              </w:rPr>
            </w:pPr>
            <w:r w:rsidRPr="002A6674">
              <w:rPr>
                <w:rFonts w:ascii="Arial" w:hAnsi="Arial" w:cs="Arial"/>
                <w:sz w:val="20"/>
                <w:szCs w:val="20"/>
                <w:lang w:val="en-GB"/>
              </w:rPr>
              <w:t>Prior approval is required for any changes to the operator’s procedure describing how changes not requiring prior approval will be managed and notified to</w:t>
            </w:r>
            <w:r>
              <w:rPr>
                <w:rFonts w:ascii="Arial" w:hAnsi="Arial" w:cs="Arial"/>
                <w:sz w:val="20"/>
                <w:szCs w:val="20"/>
                <w:lang w:val="en-GB"/>
              </w:rPr>
              <w:t xml:space="preserve"> </w:t>
            </w:r>
            <w:r w:rsidRPr="002A6674">
              <w:rPr>
                <w:rFonts w:ascii="Arial" w:hAnsi="Arial" w:cs="Arial"/>
                <w:sz w:val="20"/>
                <w:szCs w:val="20"/>
                <w:lang w:val="en-GB"/>
              </w:rPr>
              <w:t>the competent authority</w:t>
            </w:r>
            <w:r w:rsidR="003255CB">
              <w:rPr>
                <w:rFonts w:ascii="Arial" w:hAnsi="Arial" w:cs="Arial"/>
                <w:sz w:val="20"/>
                <w:szCs w:val="20"/>
                <w:lang w:val="en-GB"/>
              </w:rPr>
              <w:t>.</w:t>
            </w:r>
          </w:p>
          <w:p w:rsidR="00ED30F5" w:rsidRDefault="00ED30F5" w:rsidP="00537768">
            <w:pPr>
              <w:pStyle w:val="ListParagraph"/>
              <w:numPr>
                <w:ilvl w:val="0"/>
                <w:numId w:val="4"/>
              </w:numPr>
              <w:rPr>
                <w:rFonts w:ascii="Arial" w:hAnsi="Arial" w:cs="Arial"/>
                <w:sz w:val="20"/>
                <w:szCs w:val="20"/>
                <w:lang w:val="en-GB"/>
              </w:rPr>
            </w:pPr>
            <w:r w:rsidRPr="00ED30F5">
              <w:rPr>
                <w:rFonts w:ascii="Arial" w:hAnsi="Arial" w:cs="Arial"/>
                <w:sz w:val="20"/>
                <w:szCs w:val="20"/>
                <w:lang w:val="en-GB"/>
              </w:rPr>
              <w:t>The operator manage</w:t>
            </w:r>
            <w:r>
              <w:rPr>
                <w:rFonts w:ascii="Arial" w:hAnsi="Arial" w:cs="Arial"/>
                <w:sz w:val="20"/>
                <w:szCs w:val="20"/>
                <w:lang w:val="en-GB"/>
              </w:rPr>
              <w:t>s</w:t>
            </w:r>
            <w:r w:rsidRPr="00ED30F5">
              <w:rPr>
                <w:rFonts w:ascii="Arial" w:hAnsi="Arial" w:cs="Arial"/>
                <w:sz w:val="20"/>
                <w:szCs w:val="20"/>
                <w:lang w:val="en-GB"/>
              </w:rPr>
              <w:t xml:space="preserve"> safety risks related to a change</w:t>
            </w:r>
            <w:r w:rsidR="003255CB">
              <w:rPr>
                <w:rFonts w:ascii="Arial" w:hAnsi="Arial" w:cs="Arial"/>
                <w:sz w:val="20"/>
                <w:szCs w:val="20"/>
                <w:lang w:val="en-GB"/>
              </w:rPr>
              <w:t>.</w:t>
            </w:r>
          </w:p>
          <w:p w:rsidR="00AD0F35" w:rsidRDefault="00AD0F35" w:rsidP="00537768">
            <w:pPr>
              <w:pStyle w:val="ListParagraph"/>
              <w:numPr>
                <w:ilvl w:val="0"/>
                <w:numId w:val="4"/>
              </w:numPr>
              <w:rPr>
                <w:rFonts w:ascii="Arial" w:hAnsi="Arial" w:cs="Arial"/>
                <w:sz w:val="20"/>
                <w:szCs w:val="20"/>
                <w:lang w:val="en-GB"/>
              </w:rPr>
            </w:pPr>
            <w:r w:rsidRPr="00AD0F35">
              <w:rPr>
                <w:rFonts w:ascii="Arial" w:hAnsi="Arial" w:cs="Arial"/>
                <w:sz w:val="20"/>
                <w:szCs w:val="20"/>
                <w:lang w:val="en-GB"/>
              </w:rPr>
              <w:t>Continued validity of an AOC</w:t>
            </w:r>
            <w:r w:rsidR="003255CB">
              <w:rPr>
                <w:rFonts w:ascii="Arial" w:hAnsi="Arial" w:cs="Arial"/>
                <w:sz w:val="20"/>
                <w:szCs w:val="20"/>
                <w:lang w:val="en-GB"/>
              </w:rPr>
              <w:t>.</w:t>
            </w:r>
          </w:p>
          <w:p w:rsidR="00EC1E6A" w:rsidRDefault="00EC1E6A" w:rsidP="00537768">
            <w:pPr>
              <w:pStyle w:val="ListParagraph"/>
              <w:numPr>
                <w:ilvl w:val="0"/>
                <w:numId w:val="4"/>
              </w:numPr>
              <w:rPr>
                <w:rFonts w:ascii="Arial" w:hAnsi="Arial" w:cs="Arial"/>
                <w:sz w:val="20"/>
                <w:szCs w:val="20"/>
                <w:lang w:val="en-GB"/>
              </w:rPr>
            </w:pPr>
            <w:r>
              <w:rPr>
                <w:rFonts w:ascii="Arial" w:hAnsi="Arial" w:cs="Arial"/>
                <w:sz w:val="20"/>
                <w:szCs w:val="20"/>
                <w:lang w:val="en-GB"/>
              </w:rPr>
              <w:t xml:space="preserve">Actions on </w:t>
            </w:r>
            <w:r w:rsidRPr="00EC1E6A">
              <w:rPr>
                <w:rFonts w:ascii="Arial" w:hAnsi="Arial" w:cs="Arial"/>
                <w:sz w:val="20"/>
                <w:szCs w:val="20"/>
                <w:lang w:val="en-GB"/>
              </w:rPr>
              <w:t>receipt of notification of findings</w:t>
            </w:r>
            <w:r w:rsidR="003255CB">
              <w:rPr>
                <w:rFonts w:ascii="Arial" w:hAnsi="Arial" w:cs="Arial"/>
                <w:sz w:val="20"/>
                <w:szCs w:val="20"/>
                <w:lang w:val="en-GB"/>
              </w:rPr>
              <w:t>.</w:t>
            </w:r>
          </w:p>
          <w:p w:rsidR="00EC1E6A" w:rsidRDefault="00EC1E6A" w:rsidP="00537768">
            <w:pPr>
              <w:pStyle w:val="ListParagraph"/>
              <w:numPr>
                <w:ilvl w:val="0"/>
                <w:numId w:val="4"/>
              </w:numPr>
              <w:rPr>
                <w:rFonts w:ascii="Arial" w:hAnsi="Arial" w:cs="Arial"/>
                <w:sz w:val="20"/>
                <w:szCs w:val="20"/>
                <w:lang w:val="en-GB"/>
              </w:rPr>
            </w:pPr>
            <w:r w:rsidRPr="00EC1E6A">
              <w:rPr>
                <w:rFonts w:ascii="Arial" w:hAnsi="Arial" w:cs="Arial"/>
                <w:sz w:val="20"/>
                <w:szCs w:val="20"/>
                <w:lang w:val="en-GB"/>
              </w:rPr>
              <w:t>Immediate reaction to a safety problem</w:t>
            </w:r>
            <w:r w:rsidR="003255CB">
              <w:rPr>
                <w:rFonts w:ascii="Arial" w:hAnsi="Arial" w:cs="Arial"/>
                <w:sz w:val="20"/>
                <w:szCs w:val="20"/>
                <w:lang w:val="en-GB"/>
              </w:rPr>
              <w:t>.</w:t>
            </w:r>
          </w:p>
          <w:p w:rsidR="00911AB4" w:rsidRDefault="008B47A3" w:rsidP="00537768">
            <w:pPr>
              <w:pStyle w:val="ListParagraph"/>
              <w:numPr>
                <w:ilvl w:val="0"/>
                <w:numId w:val="4"/>
              </w:numPr>
              <w:rPr>
                <w:rFonts w:ascii="Arial" w:hAnsi="Arial" w:cs="Arial"/>
                <w:sz w:val="20"/>
                <w:szCs w:val="20"/>
                <w:lang w:val="en-GB"/>
              </w:rPr>
            </w:pPr>
            <w:r w:rsidRPr="008B47A3">
              <w:rPr>
                <w:rFonts w:ascii="Arial" w:hAnsi="Arial" w:cs="Arial"/>
                <w:sz w:val="20"/>
                <w:szCs w:val="20"/>
                <w:lang w:val="en-GB"/>
              </w:rPr>
              <w:lastRenderedPageBreak/>
              <w:t xml:space="preserve">Management system contains compliance monitoring function, including a feedback system of findings to the </w:t>
            </w:r>
            <w:r w:rsidR="003255CB">
              <w:rPr>
                <w:rFonts w:ascii="Arial" w:hAnsi="Arial" w:cs="Arial"/>
                <w:sz w:val="20"/>
                <w:szCs w:val="20"/>
                <w:lang w:val="en-GB"/>
              </w:rPr>
              <w:t>A</w:t>
            </w:r>
            <w:r w:rsidRPr="008B47A3">
              <w:rPr>
                <w:rFonts w:ascii="Arial" w:hAnsi="Arial" w:cs="Arial"/>
                <w:sz w:val="20"/>
                <w:szCs w:val="20"/>
                <w:lang w:val="en-GB"/>
              </w:rPr>
              <w:t>ccountable manager</w:t>
            </w:r>
            <w:r w:rsidR="003255CB">
              <w:rPr>
                <w:rFonts w:ascii="Arial" w:hAnsi="Arial" w:cs="Arial"/>
                <w:sz w:val="20"/>
                <w:szCs w:val="20"/>
                <w:lang w:val="en-GB"/>
              </w:rPr>
              <w:t>.</w:t>
            </w:r>
          </w:p>
          <w:p w:rsidR="00526F1C" w:rsidRDefault="003255CB" w:rsidP="00537768">
            <w:pPr>
              <w:pStyle w:val="ListParagraph"/>
              <w:numPr>
                <w:ilvl w:val="0"/>
                <w:numId w:val="4"/>
              </w:numPr>
              <w:rPr>
                <w:rFonts w:ascii="Arial" w:hAnsi="Arial" w:cs="Arial"/>
                <w:sz w:val="20"/>
                <w:szCs w:val="20"/>
                <w:lang w:val="en-GB"/>
              </w:rPr>
            </w:pPr>
            <w:r>
              <w:rPr>
                <w:rFonts w:ascii="Arial" w:hAnsi="Arial" w:cs="Arial"/>
                <w:sz w:val="20"/>
                <w:szCs w:val="20"/>
                <w:lang w:val="en-GB"/>
              </w:rPr>
              <w:t>P</w:t>
            </w:r>
            <w:r w:rsidR="00911AB4" w:rsidRPr="00911AB4">
              <w:rPr>
                <w:rFonts w:ascii="Arial" w:hAnsi="Arial" w:cs="Arial"/>
                <w:sz w:val="20"/>
                <w:szCs w:val="20"/>
                <w:lang w:val="en-GB"/>
              </w:rPr>
              <w:t>rocedures specifying how the operator ensures compliance with the applicable requirements</w:t>
            </w:r>
            <w:r>
              <w:rPr>
                <w:rFonts w:ascii="Arial" w:hAnsi="Arial" w:cs="Arial"/>
                <w:sz w:val="20"/>
                <w:szCs w:val="20"/>
                <w:lang w:val="en-GB"/>
              </w:rPr>
              <w:t>.</w:t>
            </w:r>
          </w:p>
          <w:p w:rsidR="008B47A3" w:rsidRPr="00916EBF" w:rsidRDefault="00526F1C" w:rsidP="00537768">
            <w:pPr>
              <w:pStyle w:val="ListParagraph"/>
              <w:numPr>
                <w:ilvl w:val="0"/>
                <w:numId w:val="4"/>
              </w:numPr>
              <w:rPr>
                <w:rFonts w:ascii="Arial" w:hAnsi="Arial" w:cs="Arial"/>
                <w:sz w:val="20"/>
                <w:szCs w:val="20"/>
                <w:lang w:val="en-GB"/>
              </w:rPr>
            </w:pPr>
            <w:r w:rsidRPr="00916EBF">
              <w:rPr>
                <w:rFonts w:ascii="Arial" w:hAnsi="Arial" w:cs="Arial"/>
                <w:sz w:val="20"/>
                <w:szCs w:val="20"/>
                <w:lang w:val="en-GB"/>
              </w:rPr>
              <w:t xml:space="preserve">Organisation </w:t>
            </w:r>
            <w:r w:rsidR="00916EBF">
              <w:rPr>
                <w:rFonts w:ascii="Arial" w:hAnsi="Arial" w:cs="Arial"/>
                <w:sz w:val="20"/>
                <w:szCs w:val="20"/>
                <w:lang w:val="en-GB"/>
              </w:rPr>
              <w:t xml:space="preserve">has established provisions on the </w:t>
            </w:r>
            <w:r w:rsidRPr="00916EBF">
              <w:rPr>
                <w:rFonts w:ascii="Arial" w:hAnsi="Arial" w:cs="Arial"/>
                <w:sz w:val="20"/>
                <w:szCs w:val="20"/>
                <w:lang w:val="en-GB"/>
              </w:rPr>
              <w:t>monitor</w:t>
            </w:r>
            <w:r w:rsidR="00916EBF">
              <w:rPr>
                <w:rFonts w:ascii="Arial" w:hAnsi="Arial" w:cs="Arial"/>
                <w:sz w:val="20"/>
                <w:szCs w:val="20"/>
                <w:lang w:val="en-GB"/>
              </w:rPr>
              <w:t xml:space="preserve">ing </w:t>
            </w:r>
            <w:r w:rsidRPr="00916EBF">
              <w:rPr>
                <w:rFonts w:ascii="Arial" w:hAnsi="Arial" w:cs="Arial"/>
                <w:sz w:val="20"/>
                <w:szCs w:val="20"/>
                <w:lang w:val="en-GB"/>
              </w:rPr>
              <w:t xml:space="preserve">compliance </w:t>
            </w:r>
            <w:r w:rsidR="00916EBF" w:rsidRPr="00916EBF">
              <w:rPr>
                <w:rFonts w:ascii="Arial" w:hAnsi="Arial" w:cs="Arial"/>
                <w:sz w:val="20"/>
                <w:szCs w:val="20"/>
                <w:lang w:val="en-GB"/>
              </w:rPr>
              <w:t>according to:AMC1 ORO.GEN.200(a)(6); GM1 ORO.GEN.200(a)(6); GM2 ORO.GEN.200(a)(6); GM3 ORO.GEN.200(a)(6)</w:t>
            </w:r>
            <w:r w:rsidR="003255CB">
              <w:rPr>
                <w:rFonts w:ascii="Arial" w:hAnsi="Arial" w:cs="Arial"/>
                <w:sz w:val="20"/>
                <w:szCs w:val="20"/>
                <w:lang w:val="en-GB"/>
              </w:rPr>
              <w:t>.</w:t>
            </w:r>
            <w:r w:rsidR="008B47A3" w:rsidRPr="00916EBF">
              <w:rPr>
                <w:rFonts w:ascii="Arial" w:hAnsi="Arial" w:cs="Arial"/>
                <w:sz w:val="20"/>
                <w:szCs w:val="20"/>
                <w:lang w:val="en-GB"/>
              </w:rPr>
              <w:t xml:space="preserve"> </w:t>
            </w:r>
          </w:p>
          <w:p w:rsidR="00B911F6" w:rsidRPr="00CE04C3" w:rsidRDefault="00B911F6" w:rsidP="00537768">
            <w:pPr>
              <w:pStyle w:val="ListParagraph"/>
              <w:numPr>
                <w:ilvl w:val="0"/>
                <w:numId w:val="4"/>
              </w:numPr>
              <w:rPr>
                <w:rFonts w:ascii="Arial" w:hAnsi="Arial" w:cs="Arial"/>
                <w:sz w:val="20"/>
                <w:szCs w:val="20"/>
                <w:lang w:val="en-GB"/>
              </w:rPr>
            </w:pPr>
            <w:r w:rsidRPr="00CE04C3">
              <w:rPr>
                <w:rFonts w:ascii="Arial" w:hAnsi="Arial" w:cs="Arial"/>
                <w:sz w:val="20"/>
                <w:szCs w:val="20"/>
                <w:lang w:val="en-GB"/>
              </w:rPr>
              <w:t>Complex operator’s organisational structure includes safety manager and</w:t>
            </w:r>
            <w:r w:rsidR="00CE04C3" w:rsidRPr="00CE04C3">
              <w:rPr>
                <w:rFonts w:ascii="Arial" w:hAnsi="Arial" w:cs="Arial"/>
                <w:sz w:val="20"/>
                <w:szCs w:val="20"/>
                <w:lang w:val="en-GB"/>
              </w:rPr>
              <w:t xml:space="preserve"> </w:t>
            </w:r>
            <w:r w:rsidRPr="00CE04C3">
              <w:rPr>
                <w:rFonts w:ascii="Arial" w:hAnsi="Arial" w:cs="Arial"/>
                <w:sz w:val="20"/>
                <w:szCs w:val="20"/>
                <w:lang w:val="en-GB"/>
              </w:rPr>
              <w:t>a safety review board</w:t>
            </w:r>
            <w:r w:rsidR="003255CB">
              <w:rPr>
                <w:rFonts w:ascii="Arial" w:hAnsi="Arial" w:cs="Arial"/>
                <w:sz w:val="20"/>
                <w:szCs w:val="20"/>
                <w:lang w:val="en-GB"/>
              </w:rPr>
              <w:t>.</w:t>
            </w:r>
          </w:p>
          <w:p w:rsidR="00D43F93" w:rsidRPr="00D43F93" w:rsidRDefault="00D43F93" w:rsidP="00D43F93">
            <w:pPr>
              <w:ind w:left="360"/>
              <w:rPr>
                <w:rFonts w:ascii="Arial" w:hAnsi="Arial" w:cs="Arial"/>
                <w:sz w:val="20"/>
                <w:szCs w:val="20"/>
                <w:lang w:val="en-GB"/>
              </w:rPr>
            </w:pPr>
          </w:p>
        </w:tc>
      </w:tr>
      <w:tr w:rsidR="00D43F93" w:rsidTr="00410675">
        <w:tc>
          <w:tcPr>
            <w:tcW w:w="14219" w:type="dxa"/>
            <w:gridSpan w:val="5"/>
          </w:tcPr>
          <w:p w:rsidR="00D43F93" w:rsidRDefault="00D43F93" w:rsidP="00410675">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D43F93" w:rsidRPr="00D43F93" w:rsidRDefault="00D43F93" w:rsidP="00410675">
            <w:pPr>
              <w:rPr>
                <w:rFonts w:ascii="Arial" w:hAnsi="Arial" w:cs="Arial"/>
                <w:sz w:val="20"/>
                <w:szCs w:val="20"/>
                <w:lang w:val="en-GB" w:bidi="ar-SA"/>
              </w:rPr>
            </w:pPr>
          </w:p>
          <w:p w:rsidR="00D43F93" w:rsidRDefault="00D43F93" w:rsidP="00410675">
            <w:pPr>
              <w:rPr>
                <w:rFonts w:ascii="Arial" w:hAnsi="Arial" w:cs="Arial"/>
                <w:sz w:val="20"/>
                <w:szCs w:val="20"/>
                <w:lang w:val="en-GB" w:bidi="ar-SA"/>
              </w:rPr>
            </w:pPr>
          </w:p>
          <w:p w:rsidR="00D43F93" w:rsidRDefault="00D43F93" w:rsidP="00410675">
            <w:pPr>
              <w:rPr>
                <w:rFonts w:ascii="Arial" w:hAnsi="Arial" w:cs="Arial"/>
                <w:sz w:val="20"/>
                <w:szCs w:val="20"/>
                <w:lang w:val="en-GB" w:bidi="ar-SA"/>
              </w:rPr>
            </w:pPr>
          </w:p>
          <w:p w:rsidR="00D43F93" w:rsidRPr="00D43F93" w:rsidRDefault="00D43F93" w:rsidP="00410675">
            <w:pPr>
              <w:rPr>
                <w:rFonts w:ascii="Arial" w:hAnsi="Arial" w:cs="Arial"/>
                <w:sz w:val="20"/>
                <w:szCs w:val="20"/>
                <w:lang w:val="en-GB" w:bidi="ar-SA"/>
              </w:rPr>
            </w:pPr>
          </w:p>
          <w:p w:rsidR="00D43F93" w:rsidRPr="00D43F93" w:rsidRDefault="00D43F93" w:rsidP="00410675">
            <w:pPr>
              <w:rPr>
                <w:rFonts w:ascii="Arial" w:hAnsi="Arial" w:cs="Arial"/>
                <w:b/>
                <w:sz w:val="20"/>
                <w:szCs w:val="20"/>
                <w:lang w:val="en-GB" w:bidi="ar-SA"/>
              </w:rPr>
            </w:pPr>
          </w:p>
        </w:tc>
      </w:tr>
      <w:tr w:rsidR="00D43F93" w:rsidRPr="00D43F93" w:rsidTr="00D43F93">
        <w:tc>
          <w:tcPr>
            <w:tcW w:w="817" w:type="dxa"/>
            <w:shd w:val="clear" w:color="auto" w:fill="C6D9F1" w:themeFill="text2" w:themeFillTint="33"/>
          </w:tcPr>
          <w:p w:rsidR="00D43F93" w:rsidRPr="00D43F93" w:rsidRDefault="00D43F93">
            <w:pPr>
              <w:rPr>
                <w:rFonts w:ascii="Arial" w:hAnsi="Arial" w:cs="Arial"/>
                <w:b/>
                <w:sz w:val="20"/>
                <w:szCs w:val="20"/>
                <w:lang w:val="en-GB"/>
              </w:rPr>
            </w:pPr>
            <w:r w:rsidRPr="00D43F93">
              <w:rPr>
                <w:rFonts w:ascii="Arial" w:hAnsi="Arial" w:cs="Arial"/>
                <w:b/>
                <w:sz w:val="20"/>
                <w:szCs w:val="20"/>
                <w:lang w:val="en-GB"/>
              </w:rPr>
              <w:t>4</w:t>
            </w:r>
          </w:p>
        </w:tc>
        <w:tc>
          <w:tcPr>
            <w:tcW w:w="5132" w:type="dxa"/>
            <w:shd w:val="clear" w:color="auto" w:fill="C6D9F1" w:themeFill="text2" w:themeFillTint="33"/>
          </w:tcPr>
          <w:p w:rsidR="00D43F93" w:rsidRPr="00D43F93" w:rsidRDefault="00D43F93">
            <w:pPr>
              <w:rPr>
                <w:rFonts w:ascii="Arial" w:hAnsi="Arial" w:cs="Arial"/>
                <w:b/>
                <w:sz w:val="20"/>
                <w:szCs w:val="20"/>
                <w:lang w:val="en-GB"/>
              </w:rPr>
            </w:pPr>
            <w:r w:rsidRPr="00D43F93">
              <w:rPr>
                <w:rFonts w:ascii="Arial" w:hAnsi="Arial" w:cs="Arial"/>
                <w:b/>
                <w:sz w:val="20"/>
                <w:szCs w:val="20"/>
                <w:lang w:val="en-GB"/>
              </w:rPr>
              <w:t>CREW COMPOSITION</w:t>
            </w:r>
          </w:p>
        </w:tc>
        <w:tc>
          <w:tcPr>
            <w:tcW w:w="2260" w:type="dxa"/>
            <w:shd w:val="clear" w:color="auto" w:fill="C6D9F1" w:themeFill="text2" w:themeFillTint="33"/>
          </w:tcPr>
          <w:p w:rsidR="00D43F93" w:rsidRPr="00D43F93" w:rsidRDefault="00D43F93">
            <w:pPr>
              <w:rPr>
                <w:rFonts w:ascii="Arial" w:hAnsi="Arial" w:cs="Arial"/>
                <w:b/>
                <w:sz w:val="20"/>
                <w:szCs w:val="20"/>
                <w:lang w:val="en-GB"/>
              </w:rPr>
            </w:pPr>
          </w:p>
        </w:tc>
        <w:tc>
          <w:tcPr>
            <w:tcW w:w="1680" w:type="dxa"/>
            <w:shd w:val="clear" w:color="auto" w:fill="C6D9F1" w:themeFill="text2" w:themeFillTint="33"/>
          </w:tcPr>
          <w:p w:rsidR="00D43F93" w:rsidRPr="00D43F93" w:rsidRDefault="00D43F93">
            <w:pPr>
              <w:rPr>
                <w:rFonts w:ascii="Arial" w:hAnsi="Arial" w:cs="Arial"/>
                <w:b/>
                <w:sz w:val="20"/>
                <w:szCs w:val="20"/>
                <w:lang w:val="en-GB"/>
              </w:rPr>
            </w:pPr>
          </w:p>
        </w:tc>
        <w:tc>
          <w:tcPr>
            <w:tcW w:w="4330" w:type="dxa"/>
            <w:shd w:val="clear" w:color="auto" w:fill="C6D9F1" w:themeFill="text2" w:themeFillTint="33"/>
          </w:tcPr>
          <w:p w:rsidR="00D43F93" w:rsidRPr="00D43F93" w:rsidRDefault="00D43F93">
            <w:pPr>
              <w:rPr>
                <w:rFonts w:ascii="Arial" w:hAnsi="Arial" w:cs="Arial"/>
                <w:b/>
                <w:sz w:val="20"/>
                <w:szCs w:val="20"/>
                <w:lang w:val="en-GB"/>
              </w:rPr>
            </w:pPr>
          </w:p>
        </w:tc>
      </w:tr>
      <w:tr w:rsidR="009018E0" w:rsidRPr="00D4679D" w:rsidTr="005827A1">
        <w:tc>
          <w:tcPr>
            <w:tcW w:w="817" w:type="dxa"/>
          </w:tcPr>
          <w:p w:rsidR="009018E0" w:rsidRPr="00D4679D" w:rsidRDefault="009018E0">
            <w:pPr>
              <w:rPr>
                <w:rFonts w:ascii="Arial" w:hAnsi="Arial" w:cs="Arial"/>
                <w:sz w:val="20"/>
                <w:szCs w:val="20"/>
                <w:lang w:val="en-GB"/>
              </w:rPr>
            </w:pPr>
            <w:r w:rsidRPr="00D4679D">
              <w:rPr>
                <w:rFonts w:ascii="Arial" w:hAnsi="Arial" w:cs="Arial"/>
                <w:sz w:val="20"/>
                <w:szCs w:val="20"/>
                <w:lang w:val="en-GB"/>
              </w:rPr>
              <w:t>4.1</w:t>
            </w:r>
          </w:p>
        </w:tc>
        <w:tc>
          <w:tcPr>
            <w:tcW w:w="5132" w:type="dxa"/>
          </w:tcPr>
          <w:p w:rsidR="009018E0" w:rsidRDefault="009018E0" w:rsidP="00D33F28">
            <w:pPr>
              <w:rPr>
                <w:rFonts w:ascii="Arial" w:hAnsi="Arial" w:cs="Arial"/>
                <w:sz w:val="20"/>
                <w:szCs w:val="20"/>
                <w:lang w:val="en-GB"/>
              </w:rPr>
            </w:pPr>
            <w:r w:rsidRPr="00D4679D">
              <w:rPr>
                <w:rFonts w:ascii="Arial" w:hAnsi="Arial" w:cs="Arial"/>
                <w:sz w:val="20"/>
                <w:szCs w:val="20"/>
                <w:lang w:val="en-GB"/>
              </w:rPr>
              <w:t>Crew composition</w:t>
            </w:r>
            <w:r w:rsidR="00D33F28">
              <w:rPr>
                <w:rFonts w:ascii="Arial" w:hAnsi="Arial" w:cs="Arial"/>
                <w:sz w:val="20"/>
                <w:szCs w:val="20"/>
                <w:lang w:val="en-GB"/>
              </w:rPr>
              <w:t xml:space="preserve">. </w:t>
            </w:r>
            <w:r w:rsidR="00D33F28" w:rsidRPr="00D33F28">
              <w:rPr>
                <w:rFonts w:ascii="Arial" w:hAnsi="Arial" w:cs="Arial"/>
                <w:sz w:val="20"/>
                <w:szCs w:val="20"/>
                <w:lang w:val="en-GB"/>
              </w:rPr>
              <w:t>An explanation of the method for</w:t>
            </w:r>
            <w:r w:rsidR="00D33F28">
              <w:rPr>
                <w:rFonts w:ascii="Arial" w:hAnsi="Arial" w:cs="Arial"/>
                <w:sz w:val="20"/>
                <w:szCs w:val="20"/>
                <w:lang w:val="en-GB"/>
              </w:rPr>
              <w:t xml:space="preserve"> </w:t>
            </w:r>
            <w:r w:rsidR="00D33F28" w:rsidRPr="00D33F28">
              <w:rPr>
                <w:rFonts w:ascii="Arial" w:hAnsi="Arial" w:cs="Arial"/>
                <w:sz w:val="20"/>
                <w:szCs w:val="20"/>
                <w:lang w:val="en-GB"/>
              </w:rPr>
              <w:t>determining crew</w:t>
            </w:r>
            <w:r w:rsidR="00D33F28">
              <w:rPr>
                <w:rFonts w:ascii="Arial" w:hAnsi="Arial" w:cs="Arial"/>
                <w:sz w:val="20"/>
                <w:szCs w:val="20"/>
                <w:lang w:val="en-GB"/>
              </w:rPr>
              <w:t xml:space="preserve"> </w:t>
            </w:r>
            <w:r w:rsidR="00D33F28" w:rsidRPr="00D33F28">
              <w:rPr>
                <w:rFonts w:ascii="Arial" w:hAnsi="Arial" w:cs="Arial"/>
                <w:sz w:val="20"/>
                <w:szCs w:val="20"/>
                <w:lang w:val="en-GB"/>
              </w:rPr>
              <w:t>compositions, taking account of the following:</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the type of aircraft being used;</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the area and type of operation being undertaken;</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the phase of the flight;</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 xml:space="preserve">the minimum crew requirement and flight duty </w:t>
            </w:r>
            <w:r w:rsidRPr="00A672A8">
              <w:rPr>
                <w:rFonts w:ascii="Arial" w:hAnsi="Arial" w:cs="Arial"/>
                <w:sz w:val="20"/>
                <w:szCs w:val="20"/>
                <w:lang w:val="en-GB"/>
              </w:rPr>
              <w:lastRenderedPageBreak/>
              <w:t>period planned;</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 xml:space="preserve">experience (total and on type), </w:t>
            </w:r>
            <w:r w:rsidRPr="00A672A8">
              <w:rPr>
                <w:rFonts w:ascii="Arial" w:hAnsi="Arial" w:cs="Arial"/>
                <w:noProof/>
                <w:sz w:val="20"/>
                <w:szCs w:val="20"/>
                <w:lang w:val="en-GB"/>
              </w:rPr>
              <w:t xml:space="preserve">recency </w:t>
            </w:r>
            <w:r w:rsidRPr="00A672A8">
              <w:rPr>
                <w:rFonts w:ascii="Arial" w:hAnsi="Arial" w:cs="Arial"/>
                <w:sz w:val="20"/>
                <w:szCs w:val="20"/>
                <w:lang w:val="en-GB"/>
              </w:rPr>
              <w:t>and qualification of the crew members;</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the designation of the commander and, if necessitated by the duration of the flight, the procedures for the relief of the commander or other members of the flight crew (see ORO.FC.105);</w:t>
            </w:r>
          </w:p>
          <w:p w:rsidR="00A672A8" w:rsidRPr="00A672A8" w:rsidRDefault="00A672A8" w:rsidP="00537768">
            <w:pPr>
              <w:pStyle w:val="ListParagraph"/>
              <w:numPr>
                <w:ilvl w:val="0"/>
                <w:numId w:val="14"/>
              </w:numPr>
              <w:rPr>
                <w:rFonts w:ascii="Arial" w:hAnsi="Arial" w:cs="Arial"/>
                <w:sz w:val="20"/>
                <w:szCs w:val="20"/>
                <w:lang w:val="en-GB"/>
              </w:rPr>
            </w:pPr>
            <w:r w:rsidRPr="00A672A8">
              <w:rPr>
                <w:rFonts w:ascii="Arial" w:hAnsi="Arial" w:cs="Arial"/>
                <w:sz w:val="20"/>
                <w:szCs w:val="20"/>
                <w:lang w:val="en-GB"/>
              </w:rPr>
              <w:t>the designation of the senior cabin crew member and, if necessitated by the duration of the flight, the procedures for the relief of the senior cabin crew</w:t>
            </w:r>
            <w:r>
              <w:rPr>
                <w:rFonts w:ascii="Arial" w:hAnsi="Arial" w:cs="Arial"/>
                <w:sz w:val="20"/>
                <w:szCs w:val="20"/>
                <w:lang w:val="en-GB"/>
              </w:rPr>
              <w:t xml:space="preserve"> </w:t>
            </w:r>
            <w:r w:rsidRPr="00A672A8">
              <w:rPr>
                <w:rFonts w:ascii="Arial" w:hAnsi="Arial" w:cs="Arial"/>
                <w:sz w:val="20"/>
                <w:szCs w:val="20"/>
                <w:lang w:val="en-GB"/>
              </w:rPr>
              <w:t>member and any other member of the cabin crew</w:t>
            </w:r>
          </w:p>
        </w:tc>
        <w:tc>
          <w:tcPr>
            <w:tcW w:w="2260" w:type="dxa"/>
          </w:tcPr>
          <w:p w:rsidR="009018E0" w:rsidRPr="00D4679D" w:rsidRDefault="00964212">
            <w:pPr>
              <w:rPr>
                <w:rFonts w:ascii="Arial" w:hAnsi="Arial" w:cs="Arial"/>
                <w:sz w:val="20"/>
                <w:szCs w:val="20"/>
                <w:lang w:val="en-GB"/>
              </w:rPr>
            </w:pPr>
            <w:r w:rsidRPr="00D4679D">
              <w:rPr>
                <w:rFonts w:ascii="Arial" w:hAnsi="Arial" w:cs="Arial"/>
                <w:sz w:val="20"/>
                <w:szCs w:val="20"/>
                <w:lang w:val="en-GB"/>
              </w:rPr>
              <w:lastRenderedPageBreak/>
              <w:t>ORO.FC.100</w:t>
            </w:r>
          </w:p>
          <w:p w:rsidR="00964212" w:rsidRPr="00D4679D" w:rsidRDefault="00964212">
            <w:pPr>
              <w:rPr>
                <w:rFonts w:ascii="Arial" w:hAnsi="Arial" w:cs="Arial"/>
                <w:sz w:val="20"/>
                <w:szCs w:val="20"/>
                <w:lang w:val="en-GB"/>
              </w:rPr>
            </w:pPr>
            <w:r w:rsidRPr="00D4679D">
              <w:rPr>
                <w:rFonts w:ascii="Arial" w:hAnsi="Arial" w:cs="Arial"/>
                <w:sz w:val="20"/>
                <w:szCs w:val="20"/>
                <w:lang w:val="en-GB"/>
              </w:rPr>
              <w:t>ORO.CC.100</w:t>
            </w:r>
          </w:p>
          <w:p w:rsidR="00964212" w:rsidRPr="00D4679D" w:rsidRDefault="00964212">
            <w:pPr>
              <w:rPr>
                <w:rFonts w:ascii="Arial" w:hAnsi="Arial" w:cs="Arial"/>
                <w:sz w:val="20"/>
                <w:szCs w:val="20"/>
                <w:lang w:val="en-GB"/>
              </w:rPr>
            </w:pPr>
            <w:r w:rsidRPr="00D4679D">
              <w:rPr>
                <w:rFonts w:ascii="Arial" w:hAnsi="Arial" w:cs="Arial"/>
                <w:sz w:val="20"/>
                <w:szCs w:val="20"/>
                <w:lang w:val="en-GB"/>
              </w:rPr>
              <w:t>ORO.CC.110</w:t>
            </w:r>
          </w:p>
          <w:p w:rsidR="00964212" w:rsidRPr="00D4679D" w:rsidRDefault="00964212">
            <w:pPr>
              <w:rPr>
                <w:rFonts w:ascii="Arial" w:hAnsi="Arial" w:cs="Arial"/>
                <w:sz w:val="20"/>
                <w:szCs w:val="20"/>
                <w:lang w:val="en-GB"/>
              </w:rPr>
            </w:pPr>
            <w:r w:rsidRPr="00D4679D">
              <w:rPr>
                <w:rFonts w:ascii="Arial" w:hAnsi="Arial" w:cs="Arial"/>
                <w:sz w:val="20"/>
                <w:szCs w:val="20"/>
                <w:lang w:val="en-GB"/>
              </w:rPr>
              <w:t>ORO.CC.200</w:t>
            </w:r>
          </w:p>
          <w:p w:rsidR="00964212" w:rsidRPr="00D4679D" w:rsidRDefault="00964212">
            <w:pPr>
              <w:rPr>
                <w:rFonts w:ascii="Arial" w:hAnsi="Arial" w:cs="Arial"/>
                <w:sz w:val="20"/>
                <w:szCs w:val="20"/>
                <w:lang w:val="en-GB"/>
              </w:rPr>
            </w:pPr>
            <w:r w:rsidRPr="00D4679D">
              <w:rPr>
                <w:rFonts w:ascii="Arial" w:hAnsi="Arial" w:cs="Arial"/>
                <w:sz w:val="20"/>
                <w:szCs w:val="20"/>
                <w:lang w:val="en-GB"/>
              </w:rPr>
              <w:t>ORO.CC.205</w:t>
            </w:r>
          </w:p>
          <w:p w:rsidR="00964212" w:rsidRPr="00D4679D" w:rsidRDefault="00964212">
            <w:pPr>
              <w:rPr>
                <w:rFonts w:ascii="Arial" w:hAnsi="Arial" w:cs="Arial"/>
                <w:sz w:val="20"/>
                <w:szCs w:val="20"/>
                <w:lang w:val="en-GB"/>
              </w:rPr>
            </w:pPr>
            <w:r w:rsidRPr="00D4679D">
              <w:rPr>
                <w:rFonts w:ascii="Arial" w:hAnsi="Arial" w:cs="Arial"/>
                <w:sz w:val="20"/>
                <w:szCs w:val="20"/>
                <w:lang w:val="en-GB"/>
              </w:rPr>
              <w:t>CAT.GEN.MPA.115</w:t>
            </w:r>
          </w:p>
        </w:tc>
        <w:tc>
          <w:tcPr>
            <w:tcW w:w="1680" w:type="dxa"/>
          </w:tcPr>
          <w:p w:rsidR="009018E0" w:rsidRPr="00D4679D" w:rsidRDefault="009018E0">
            <w:pPr>
              <w:rPr>
                <w:rFonts w:ascii="Arial" w:hAnsi="Arial" w:cs="Arial"/>
                <w:sz w:val="20"/>
                <w:szCs w:val="20"/>
                <w:lang w:val="en-GB"/>
              </w:rPr>
            </w:pPr>
          </w:p>
        </w:tc>
        <w:tc>
          <w:tcPr>
            <w:tcW w:w="4330" w:type="dxa"/>
          </w:tcPr>
          <w:p w:rsidR="008F3D42" w:rsidRPr="008F3D42" w:rsidRDefault="008F3D42" w:rsidP="00537768">
            <w:pPr>
              <w:pStyle w:val="ListParagraph"/>
              <w:numPr>
                <w:ilvl w:val="0"/>
                <w:numId w:val="13"/>
              </w:numPr>
              <w:rPr>
                <w:rFonts w:ascii="Arial" w:hAnsi="Arial" w:cs="Arial"/>
                <w:sz w:val="20"/>
                <w:szCs w:val="20"/>
                <w:lang w:val="en-GB"/>
              </w:rPr>
            </w:pPr>
            <w:r w:rsidRPr="008F3D42">
              <w:rPr>
                <w:rFonts w:ascii="Arial" w:hAnsi="Arial" w:cs="Arial"/>
                <w:sz w:val="20"/>
                <w:szCs w:val="20"/>
                <w:lang w:val="en-GB"/>
              </w:rPr>
              <w:t>When engaging the services of flight crew members who are working on a freelance or part-time basis, the operator verif</w:t>
            </w:r>
            <w:r>
              <w:rPr>
                <w:rFonts w:ascii="Arial" w:hAnsi="Arial" w:cs="Arial"/>
                <w:sz w:val="20"/>
                <w:szCs w:val="20"/>
                <w:lang w:val="en-GB"/>
              </w:rPr>
              <w:t>ies</w:t>
            </w:r>
            <w:r w:rsidRPr="008F3D42">
              <w:rPr>
                <w:rFonts w:ascii="Arial" w:hAnsi="Arial" w:cs="Arial"/>
                <w:sz w:val="20"/>
                <w:szCs w:val="20"/>
                <w:lang w:val="en-GB"/>
              </w:rPr>
              <w:t xml:space="preserve"> that all applicable requirements of this Subpart and the relevant elements of Annex I (Part-FCL) to Regulation (EU) No 1178/2011, including the </w:t>
            </w:r>
            <w:r w:rsidRPr="008F3D42">
              <w:rPr>
                <w:rFonts w:ascii="Arial" w:hAnsi="Arial" w:cs="Arial"/>
                <w:sz w:val="20"/>
                <w:szCs w:val="20"/>
                <w:lang w:val="en-GB"/>
              </w:rPr>
              <w:lastRenderedPageBreak/>
              <w:t>requirements on recent experience, are complied with, taking into account all services rendered by the flight crew member to other operato</w:t>
            </w:r>
            <w:r w:rsidR="003255CB">
              <w:rPr>
                <w:rFonts w:ascii="Arial" w:hAnsi="Arial" w:cs="Arial"/>
                <w:sz w:val="20"/>
                <w:szCs w:val="20"/>
                <w:lang w:val="en-GB"/>
              </w:rPr>
              <w:t>r(s) to determine in particular:</w:t>
            </w:r>
          </w:p>
          <w:p w:rsidR="008F3D42" w:rsidRPr="008F3D42" w:rsidRDefault="008F3D42" w:rsidP="003255CB">
            <w:pPr>
              <w:pStyle w:val="ListParagraph"/>
              <w:numPr>
                <w:ilvl w:val="0"/>
                <w:numId w:val="115"/>
              </w:numPr>
              <w:rPr>
                <w:rFonts w:ascii="Arial" w:hAnsi="Arial" w:cs="Arial"/>
                <w:sz w:val="20"/>
                <w:szCs w:val="20"/>
                <w:lang w:val="en-GB"/>
              </w:rPr>
            </w:pPr>
            <w:r w:rsidRPr="008F3D42">
              <w:rPr>
                <w:rFonts w:ascii="Arial" w:hAnsi="Arial" w:cs="Arial"/>
                <w:sz w:val="20"/>
                <w:szCs w:val="20"/>
                <w:lang w:val="en-GB"/>
              </w:rPr>
              <w:t>the total number of aircraft types or variants operated; and</w:t>
            </w:r>
          </w:p>
          <w:p w:rsidR="009018E0" w:rsidRDefault="008F3D42" w:rsidP="003255CB">
            <w:pPr>
              <w:pStyle w:val="ListParagraph"/>
              <w:numPr>
                <w:ilvl w:val="0"/>
                <w:numId w:val="115"/>
              </w:numPr>
              <w:rPr>
                <w:rFonts w:ascii="Arial" w:hAnsi="Arial" w:cs="Arial"/>
                <w:sz w:val="20"/>
                <w:szCs w:val="20"/>
                <w:lang w:val="en-GB"/>
              </w:rPr>
            </w:pPr>
            <w:r w:rsidRPr="008F3D42">
              <w:rPr>
                <w:rFonts w:ascii="Arial" w:hAnsi="Arial" w:cs="Arial"/>
                <w:sz w:val="20"/>
                <w:szCs w:val="20"/>
                <w:lang w:val="en-GB"/>
              </w:rPr>
              <w:t>the applicable flight and duty time limitations and rest requirements</w:t>
            </w:r>
            <w:r>
              <w:rPr>
                <w:rFonts w:ascii="Arial" w:hAnsi="Arial" w:cs="Arial"/>
                <w:sz w:val="20"/>
                <w:szCs w:val="20"/>
                <w:lang w:val="en-GB"/>
              </w:rPr>
              <w:t>:</w:t>
            </w:r>
          </w:p>
          <w:p w:rsidR="008F3D42" w:rsidRPr="008F3D42" w:rsidRDefault="008F3D42" w:rsidP="00537768">
            <w:pPr>
              <w:pStyle w:val="ListParagraph"/>
              <w:numPr>
                <w:ilvl w:val="0"/>
                <w:numId w:val="13"/>
              </w:numPr>
              <w:rPr>
                <w:rFonts w:ascii="Arial" w:hAnsi="Arial" w:cs="Arial"/>
                <w:sz w:val="20"/>
                <w:szCs w:val="20"/>
                <w:lang w:val="en-GB"/>
              </w:rPr>
            </w:pPr>
            <w:r w:rsidRPr="008F3D42">
              <w:rPr>
                <w:rFonts w:ascii="Arial" w:hAnsi="Arial" w:cs="Arial"/>
                <w:sz w:val="20"/>
                <w:szCs w:val="20"/>
                <w:lang w:val="en-GB"/>
              </w:rPr>
              <w:t>Operator ensures that pilots with an OML on their medical certificate only operate aircraft in multi-pilot operations when the other pilot is fully qualified on the relevant type of aircraft, is not subject to an OML and has not attained the age of 60 years</w:t>
            </w:r>
            <w:r w:rsidR="003255CB">
              <w:rPr>
                <w:rFonts w:ascii="Arial" w:hAnsi="Arial" w:cs="Arial"/>
                <w:sz w:val="20"/>
                <w:szCs w:val="20"/>
                <w:lang w:val="en-GB"/>
              </w:rPr>
              <w:t>.</w:t>
            </w:r>
          </w:p>
          <w:p w:rsidR="008F3D42" w:rsidRPr="008F3D42" w:rsidRDefault="008F3D42" w:rsidP="008F3D42">
            <w:pPr>
              <w:rPr>
                <w:rFonts w:ascii="Arial" w:hAnsi="Arial" w:cs="Arial"/>
                <w:sz w:val="20"/>
                <w:szCs w:val="20"/>
                <w:lang w:val="en-GB"/>
              </w:rPr>
            </w:pPr>
          </w:p>
        </w:tc>
      </w:tr>
      <w:tr w:rsidR="009018E0" w:rsidRPr="00D4679D" w:rsidTr="005827A1">
        <w:tc>
          <w:tcPr>
            <w:tcW w:w="817" w:type="dxa"/>
          </w:tcPr>
          <w:p w:rsidR="009018E0" w:rsidRPr="00D4679D" w:rsidRDefault="009018E0">
            <w:pPr>
              <w:rPr>
                <w:rFonts w:ascii="Arial" w:hAnsi="Arial" w:cs="Arial"/>
                <w:sz w:val="20"/>
                <w:szCs w:val="20"/>
                <w:lang w:val="en-GB"/>
              </w:rPr>
            </w:pPr>
            <w:r w:rsidRPr="00D4679D">
              <w:rPr>
                <w:rFonts w:ascii="Arial" w:hAnsi="Arial" w:cs="Arial"/>
                <w:sz w:val="20"/>
                <w:szCs w:val="20"/>
                <w:lang w:val="en-GB"/>
              </w:rPr>
              <w:lastRenderedPageBreak/>
              <w:t>4.2</w:t>
            </w:r>
          </w:p>
        </w:tc>
        <w:tc>
          <w:tcPr>
            <w:tcW w:w="5132" w:type="dxa"/>
          </w:tcPr>
          <w:p w:rsidR="009018E0" w:rsidRPr="00D4679D" w:rsidRDefault="009018E0" w:rsidP="00936756">
            <w:pPr>
              <w:rPr>
                <w:rFonts w:ascii="Arial" w:hAnsi="Arial" w:cs="Arial"/>
                <w:sz w:val="20"/>
                <w:szCs w:val="20"/>
                <w:lang w:val="en-GB"/>
              </w:rPr>
            </w:pPr>
            <w:r w:rsidRPr="00D4679D">
              <w:rPr>
                <w:rFonts w:ascii="Arial" w:hAnsi="Arial" w:cs="Arial"/>
                <w:sz w:val="20"/>
                <w:szCs w:val="20"/>
                <w:lang w:val="en-GB"/>
              </w:rPr>
              <w:t>Designation of the commander</w:t>
            </w:r>
          </w:p>
        </w:tc>
        <w:tc>
          <w:tcPr>
            <w:tcW w:w="2260" w:type="dxa"/>
          </w:tcPr>
          <w:p w:rsidR="009018E0" w:rsidRDefault="00964212">
            <w:pPr>
              <w:rPr>
                <w:rFonts w:ascii="Arial" w:hAnsi="Arial" w:cs="Arial"/>
                <w:sz w:val="20"/>
                <w:szCs w:val="20"/>
                <w:lang w:val="en-GB"/>
              </w:rPr>
            </w:pPr>
            <w:r w:rsidRPr="00D4679D">
              <w:rPr>
                <w:rFonts w:ascii="Arial" w:hAnsi="Arial" w:cs="Arial"/>
                <w:sz w:val="20"/>
                <w:szCs w:val="20"/>
                <w:lang w:val="en-GB"/>
              </w:rPr>
              <w:t>ORO.FC.105</w:t>
            </w:r>
          </w:p>
          <w:p w:rsidR="008D6B3F" w:rsidRDefault="008D6B3F">
            <w:pPr>
              <w:rPr>
                <w:rFonts w:ascii="Arial" w:hAnsi="Arial" w:cs="Arial"/>
                <w:sz w:val="20"/>
                <w:szCs w:val="20"/>
                <w:lang w:val="en-GB"/>
              </w:rPr>
            </w:pPr>
            <w:r w:rsidRPr="008D6B3F">
              <w:rPr>
                <w:rFonts w:ascii="Arial" w:hAnsi="Arial" w:cs="Arial"/>
                <w:sz w:val="20"/>
                <w:szCs w:val="20"/>
                <w:lang w:val="en-GB"/>
              </w:rPr>
              <w:t>AMC1 ORO.FC.105(b)(2);(c)</w:t>
            </w:r>
          </w:p>
          <w:p w:rsidR="009D1BC7" w:rsidRDefault="009D1BC7">
            <w:pPr>
              <w:rPr>
                <w:rFonts w:ascii="Arial" w:hAnsi="Arial" w:cs="Arial"/>
                <w:sz w:val="20"/>
                <w:szCs w:val="20"/>
                <w:lang w:val="en-GB"/>
              </w:rPr>
            </w:pPr>
            <w:r w:rsidRPr="009D1BC7">
              <w:rPr>
                <w:rFonts w:ascii="Arial" w:hAnsi="Arial" w:cs="Arial"/>
                <w:sz w:val="20"/>
                <w:szCs w:val="20"/>
                <w:lang w:val="en-GB"/>
              </w:rPr>
              <w:t>GM1 ORO.FC.105 (b)(2)</w:t>
            </w:r>
          </w:p>
          <w:p w:rsidR="00A000C6" w:rsidRPr="00D4679D" w:rsidRDefault="00A000C6">
            <w:pPr>
              <w:rPr>
                <w:rFonts w:ascii="Arial" w:hAnsi="Arial" w:cs="Arial"/>
                <w:sz w:val="20"/>
                <w:szCs w:val="20"/>
                <w:lang w:val="en-GB"/>
              </w:rPr>
            </w:pPr>
            <w:r w:rsidRPr="00A000C6">
              <w:rPr>
                <w:rFonts w:ascii="Arial" w:hAnsi="Arial" w:cs="Arial"/>
                <w:sz w:val="20"/>
                <w:szCs w:val="20"/>
                <w:lang w:val="en-GB"/>
              </w:rPr>
              <w:t>AMC1 ORO.FC.105(c)</w:t>
            </w:r>
          </w:p>
        </w:tc>
        <w:tc>
          <w:tcPr>
            <w:tcW w:w="1680" w:type="dxa"/>
          </w:tcPr>
          <w:p w:rsidR="009018E0" w:rsidRPr="00D4679D" w:rsidRDefault="009018E0">
            <w:pPr>
              <w:rPr>
                <w:rFonts w:ascii="Arial" w:hAnsi="Arial" w:cs="Arial"/>
                <w:sz w:val="20"/>
                <w:szCs w:val="20"/>
                <w:lang w:val="en-GB"/>
              </w:rPr>
            </w:pPr>
          </w:p>
        </w:tc>
        <w:tc>
          <w:tcPr>
            <w:tcW w:w="4330" w:type="dxa"/>
          </w:tcPr>
          <w:p w:rsidR="00F94585" w:rsidRDefault="00F94585" w:rsidP="00F94585">
            <w:pPr>
              <w:rPr>
                <w:rFonts w:ascii="Arial" w:hAnsi="Arial" w:cs="Arial"/>
                <w:sz w:val="20"/>
                <w:szCs w:val="20"/>
                <w:lang w:val="en-GB"/>
              </w:rPr>
            </w:pPr>
            <w:r w:rsidRPr="00F94585">
              <w:rPr>
                <w:rFonts w:ascii="Arial" w:hAnsi="Arial" w:cs="Arial"/>
                <w:sz w:val="20"/>
                <w:szCs w:val="20"/>
                <w:lang w:val="en-GB"/>
              </w:rPr>
              <w:t>The operator designate</w:t>
            </w:r>
            <w:r>
              <w:rPr>
                <w:rFonts w:ascii="Arial" w:hAnsi="Arial" w:cs="Arial"/>
                <w:sz w:val="20"/>
                <w:szCs w:val="20"/>
                <w:lang w:val="en-GB"/>
              </w:rPr>
              <w:t>s</w:t>
            </w:r>
            <w:r w:rsidRPr="00F94585">
              <w:rPr>
                <w:rFonts w:ascii="Arial" w:hAnsi="Arial" w:cs="Arial"/>
                <w:sz w:val="20"/>
                <w:szCs w:val="20"/>
                <w:lang w:val="en-GB"/>
              </w:rPr>
              <w:t xml:space="preserve"> a flight crew member to act as commander</w:t>
            </w:r>
            <w:r>
              <w:rPr>
                <w:rFonts w:ascii="Arial" w:hAnsi="Arial" w:cs="Arial"/>
                <w:sz w:val="20"/>
                <w:szCs w:val="20"/>
                <w:lang w:val="en-GB"/>
              </w:rPr>
              <w:t xml:space="preserve"> </w:t>
            </w:r>
            <w:r w:rsidRPr="00F94585">
              <w:rPr>
                <w:rFonts w:ascii="Arial" w:hAnsi="Arial" w:cs="Arial"/>
                <w:sz w:val="20"/>
                <w:szCs w:val="20"/>
                <w:lang w:val="en-GB"/>
              </w:rPr>
              <w:t>if he/she has:</w:t>
            </w:r>
          </w:p>
          <w:p w:rsidR="00D33F28" w:rsidRPr="00F94585" w:rsidRDefault="00D33F28" w:rsidP="00537768">
            <w:pPr>
              <w:pStyle w:val="ListParagraph"/>
              <w:numPr>
                <w:ilvl w:val="0"/>
                <w:numId w:val="16"/>
              </w:numPr>
              <w:rPr>
                <w:rFonts w:ascii="Arial" w:hAnsi="Arial" w:cs="Arial"/>
                <w:sz w:val="20"/>
                <w:szCs w:val="20"/>
                <w:lang w:val="en-GB"/>
              </w:rPr>
            </w:pPr>
            <w:r w:rsidRPr="00F94585">
              <w:rPr>
                <w:rFonts w:ascii="Arial" w:hAnsi="Arial" w:cs="Arial"/>
                <w:sz w:val="20"/>
                <w:szCs w:val="20"/>
                <w:lang w:val="en-GB"/>
              </w:rPr>
              <w:t>the minimum level of experience specified in the operations manual;</w:t>
            </w:r>
          </w:p>
          <w:p w:rsidR="00D33F28" w:rsidRPr="00F94585" w:rsidRDefault="00D33F28" w:rsidP="00537768">
            <w:pPr>
              <w:pStyle w:val="ListParagraph"/>
              <w:numPr>
                <w:ilvl w:val="0"/>
                <w:numId w:val="16"/>
              </w:numPr>
              <w:rPr>
                <w:rFonts w:ascii="Arial" w:hAnsi="Arial" w:cs="Arial"/>
                <w:sz w:val="20"/>
                <w:szCs w:val="20"/>
                <w:lang w:val="en-GB"/>
              </w:rPr>
            </w:pPr>
            <w:r w:rsidRPr="00F94585">
              <w:rPr>
                <w:rFonts w:ascii="Arial" w:hAnsi="Arial" w:cs="Arial"/>
                <w:sz w:val="20"/>
                <w:szCs w:val="20"/>
                <w:lang w:val="en-GB"/>
              </w:rPr>
              <w:t>adequate knowledge of the route or area to be flown and of the</w:t>
            </w:r>
            <w:r w:rsidR="00F94585">
              <w:rPr>
                <w:rFonts w:ascii="Arial" w:hAnsi="Arial" w:cs="Arial"/>
                <w:sz w:val="20"/>
                <w:szCs w:val="20"/>
                <w:lang w:val="en-GB"/>
              </w:rPr>
              <w:t xml:space="preserve"> </w:t>
            </w:r>
            <w:r w:rsidRPr="00F94585">
              <w:rPr>
                <w:rFonts w:ascii="Arial" w:hAnsi="Arial" w:cs="Arial"/>
                <w:sz w:val="20"/>
                <w:szCs w:val="20"/>
                <w:lang w:val="en-GB"/>
              </w:rPr>
              <w:t>aerodromes, including</w:t>
            </w:r>
            <w:r w:rsidR="00F94585" w:rsidRPr="00F94585">
              <w:rPr>
                <w:rFonts w:ascii="Arial" w:hAnsi="Arial" w:cs="Arial"/>
                <w:sz w:val="20"/>
                <w:szCs w:val="20"/>
                <w:lang w:val="en-GB"/>
              </w:rPr>
              <w:t xml:space="preserve"> </w:t>
            </w:r>
            <w:r w:rsidRPr="00F94585">
              <w:rPr>
                <w:rFonts w:ascii="Arial" w:hAnsi="Arial" w:cs="Arial"/>
                <w:sz w:val="20"/>
                <w:szCs w:val="20"/>
                <w:lang w:val="en-GB"/>
              </w:rPr>
              <w:t>alternate aerodromes, facilities and</w:t>
            </w:r>
            <w:r w:rsidR="00F94585" w:rsidRPr="00F94585">
              <w:rPr>
                <w:rFonts w:ascii="Arial" w:hAnsi="Arial" w:cs="Arial"/>
                <w:sz w:val="20"/>
                <w:szCs w:val="20"/>
                <w:lang w:val="en-GB"/>
              </w:rPr>
              <w:t xml:space="preserve"> </w:t>
            </w:r>
            <w:r w:rsidRPr="00F94585">
              <w:rPr>
                <w:rFonts w:ascii="Arial" w:hAnsi="Arial" w:cs="Arial"/>
                <w:sz w:val="20"/>
                <w:szCs w:val="20"/>
                <w:lang w:val="en-GB"/>
              </w:rPr>
              <w:t>procedures to be used;</w:t>
            </w:r>
          </w:p>
          <w:p w:rsidR="009018E0" w:rsidRDefault="00D33F28" w:rsidP="00537768">
            <w:pPr>
              <w:pStyle w:val="ListParagraph"/>
              <w:numPr>
                <w:ilvl w:val="0"/>
                <w:numId w:val="16"/>
              </w:numPr>
              <w:rPr>
                <w:rFonts w:ascii="Arial" w:hAnsi="Arial" w:cs="Arial"/>
                <w:sz w:val="20"/>
                <w:szCs w:val="20"/>
                <w:lang w:val="en-GB"/>
              </w:rPr>
            </w:pPr>
            <w:r w:rsidRPr="00F94585">
              <w:rPr>
                <w:rFonts w:ascii="Arial" w:hAnsi="Arial" w:cs="Arial"/>
                <w:sz w:val="20"/>
                <w:szCs w:val="20"/>
                <w:lang w:val="en-GB"/>
              </w:rPr>
              <w:t>in the case of multi-crew operations, completed an operator’s command course if</w:t>
            </w:r>
            <w:r w:rsidR="00F94585">
              <w:rPr>
                <w:rFonts w:ascii="Arial" w:hAnsi="Arial" w:cs="Arial"/>
                <w:sz w:val="20"/>
                <w:szCs w:val="20"/>
                <w:lang w:val="en-GB"/>
              </w:rPr>
              <w:t xml:space="preserve"> </w:t>
            </w:r>
            <w:r w:rsidRPr="00F94585">
              <w:rPr>
                <w:rFonts w:ascii="Arial" w:hAnsi="Arial" w:cs="Arial"/>
                <w:sz w:val="20"/>
                <w:szCs w:val="20"/>
                <w:lang w:val="en-GB"/>
              </w:rPr>
              <w:t>upgrading from co-pilot to</w:t>
            </w:r>
            <w:r w:rsidR="00F94585">
              <w:rPr>
                <w:rFonts w:ascii="Arial" w:hAnsi="Arial" w:cs="Arial"/>
                <w:sz w:val="20"/>
                <w:szCs w:val="20"/>
                <w:lang w:val="en-GB"/>
              </w:rPr>
              <w:t xml:space="preserve"> </w:t>
            </w:r>
            <w:r w:rsidRPr="00F94585">
              <w:rPr>
                <w:rFonts w:ascii="Arial" w:hAnsi="Arial" w:cs="Arial"/>
                <w:sz w:val="20"/>
                <w:szCs w:val="20"/>
                <w:lang w:val="en-GB"/>
              </w:rPr>
              <w:t>commander</w:t>
            </w:r>
            <w:r w:rsidR="003255CB">
              <w:rPr>
                <w:rFonts w:ascii="Arial" w:hAnsi="Arial" w:cs="Arial"/>
                <w:sz w:val="20"/>
                <w:szCs w:val="20"/>
                <w:lang w:val="en-GB"/>
              </w:rPr>
              <w:t>;</w:t>
            </w:r>
          </w:p>
          <w:p w:rsidR="008D6B3F" w:rsidRDefault="008D6B3F" w:rsidP="00537768">
            <w:pPr>
              <w:pStyle w:val="ListParagraph"/>
              <w:numPr>
                <w:ilvl w:val="0"/>
                <w:numId w:val="16"/>
              </w:numPr>
              <w:rPr>
                <w:rFonts w:ascii="Arial" w:hAnsi="Arial" w:cs="Arial"/>
                <w:sz w:val="20"/>
                <w:szCs w:val="20"/>
                <w:lang w:val="en-GB"/>
              </w:rPr>
            </w:pPr>
            <w:r>
              <w:rPr>
                <w:rFonts w:ascii="Arial" w:hAnsi="Arial" w:cs="Arial"/>
                <w:sz w:val="20"/>
                <w:szCs w:val="20"/>
                <w:lang w:val="en-GB"/>
              </w:rPr>
              <w:t>C</w:t>
            </w:r>
            <w:r w:rsidRPr="008D6B3F">
              <w:rPr>
                <w:rFonts w:ascii="Arial" w:hAnsi="Arial" w:cs="Arial"/>
                <w:sz w:val="20"/>
                <w:szCs w:val="20"/>
                <w:lang w:val="en-GB"/>
              </w:rPr>
              <w:t xml:space="preserve">ommander shall have had initial </w:t>
            </w:r>
            <w:r w:rsidRPr="008D6B3F">
              <w:rPr>
                <w:rFonts w:ascii="Arial" w:hAnsi="Arial" w:cs="Arial"/>
                <w:sz w:val="20"/>
                <w:szCs w:val="20"/>
                <w:lang w:val="en-GB"/>
              </w:rPr>
              <w:lastRenderedPageBreak/>
              <w:t>familiarisation training of the route or area to be flown and of the aerodromes, facilities and procedures to be used. This route/area and aerodrome knowledge shall be maintained by operating at least once on the route or area or to the</w:t>
            </w:r>
            <w:r>
              <w:rPr>
                <w:rFonts w:ascii="Arial" w:hAnsi="Arial" w:cs="Arial"/>
                <w:sz w:val="20"/>
                <w:szCs w:val="20"/>
                <w:lang w:val="en-GB"/>
              </w:rPr>
              <w:t xml:space="preserve"> </w:t>
            </w:r>
            <w:r w:rsidRPr="008D6B3F">
              <w:rPr>
                <w:rFonts w:ascii="Arial" w:hAnsi="Arial" w:cs="Arial"/>
                <w:sz w:val="20"/>
                <w:szCs w:val="20"/>
                <w:lang w:val="en-GB"/>
              </w:rPr>
              <w:t>aerodrome within a 12-month period</w:t>
            </w:r>
            <w:r w:rsidR="003255CB">
              <w:rPr>
                <w:rFonts w:ascii="Arial" w:hAnsi="Arial" w:cs="Arial"/>
                <w:sz w:val="20"/>
                <w:szCs w:val="20"/>
                <w:lang w:val="en-GB"/>
              </w:rPr>
              <w:t>;</w:t>
            </w:r>
          </w:p>
          <w:p w:rsidR="00D53C57" w:rsidRDefault="00D53C57" w:rsidP="00537768">
            <w:pPr>
              <w:pStyle w:val="ListParagraph"/>
              <w:numPr>
                <w:ilvl w:val="0"/>
                <w:numId w:val="16"/>
              </w:numPr>
              <w:rPr>
                <w:rFonts w:ascii="Arial" w:hAnsi="Arial" w:cs="Arial"/>
                <w:sz w:val="20"/>
                <w:szCs w:val="20"/>
                <w:lang w:val="en-GB"/>
              </w:rPr>
            </w:pPr>
            <w:r>
              <w:rPr>
                <w:rFonts w:ascii="Arial" w:hAnsi="Arial" w:cs="Arial"/>
                <w:sz w:val="20"/>
                <w:szCs w:val="20"/>
                <w:lang w:val="en-GB"/>
              </w:rPr>
              <w:t>C</w:t>
            </w:r>
            <w:r w:rsidRPr="00D53C57">
              <w:rPr>
                <w:rFonts w:ascii="Arial" w:hAnsi="Arial" w:cs="Arial"/>
                <w:sz w:val="20"/>
                <w:szCs w:val="20"/>
                <w:lang w:val="en-GB"/>
              </w:rPr>
              <w:t>omplexity of the area or route</w:t>
            </w:r>
            <w:r>
              <w:rPr>
                <w:rFonts w:ascii="Arial" w:hAnsi="Arial" w:cs="Arial"/>
                <w:sz w:val="20"/>
                <w:szCs w:val="20"/>
                <w:lang w:val="en-GB"/>
              </w:rPr>
              <w:t xml:space="preserve"> is </w:t>
            </w:r>
            <w:r w:rsidRPr="00D53C57">
              <w:rPr>
                <w:rFonts w:ascii="Arial" w:hAnsi="Arial" w:cs="Arial"/>
                <w:sz w:val="20"/>
                <w:szCs w:val="20"/>
                <w:lang w:val="en-GB"/>
              </w:rPr>
              <w:t>assessed by the operator</w:t>
            </w:r>
            <w:r>
              <w:rPr>
                <w:rFonts w:ascii="Arial" w:hAnsi="Arial" w:cs="Arial"/>
                <w:sz w:val="20"/>
                <w:szCs w:val="20"/>
                <w:lang w:val="en-GB"/>
              </w:rPr>
              <w:t xml:space="preserve">. Operator uses </w:t>
            </w:r>
            <w:r w:rsidRPr="00D53C57">
              <w:rPr>
                <w:rFonts w:ascii="Arial" w:hAnsi="Arial" w:cs="Arial"/>
                <w:sz w:val="20"/>
                <w:szCs w:val="20"/>
                <w:lang w:val="en-GB"/>
              </w:rPr>
              <w:t xml:space="preserve">methods of familiarisation </w:t>
            </w:r>
            <w:r>
              <w:rPr>
                <w:rFonts w:ascii="Arial" w:hAnsi="Arial" w:cs="Arial"/>
                <w:sz w:val="20"/>
                <w:szCs w:val="20"/>
                <w:lang w:val="en-GB"/>
              </w:rPr>
              <w:t>for:</w:t>
            </w:r>
          </w:p>
          <w:p w:rsidR="00D53C57" w:rsidRDefault="00D53C57" w:rsidP="00537768">
            <w:pPr>
              <w:pStyle w:val="ListParagraph"/>
              <w:numPr>
                <w:ilvl w:val="0"/>
                <w:numId w:val="17"/>
              </w:numPr>
              <w:rPr>
                <w:rFonts w:ascii="Arial" w:hAnsi="Arial" w:cs="Arial"/>
                <w:sz w:val="20"/>
                <w:szCs w:val="20"/>
                <w:lang w:val="en-GB"/>
              </w:rPr>
            </w:pPr>
            <w:r w:rsidRPr="00D53C57">
              <w:rPr>
                <w:rFonts w:ascii="Arial" w:hAnsi="Arial" w:cs="Arial"/>
                <w:sz w:val="20"/>
                <w:szCs w:val="20"/>
                <w:lang w:val="en-GB"/>
              </w:rPr>
              <w:t>less complex areas or routes, familiarisation by self-briefing with route</w:t>
            </w:r>
            <w:r>
              <w:rPr>
                <w:rFonts w:ascii="Arial" w:hAnsi="Arial" w:cs="Arial"/>
                <w:sz w:val="20"/>
                <w:szCs w:val="20"/>
                <w:lang w:val="en-GB"/>
              </w:rPr>
              <w:t xml:space="preserve"> </w:t>
            </w:r>
            <w:r w:rsidRPr="00D53C57">
              <w:rPr>
                <w:rFonts w:ascii="Arial" w:hAnsi="Arial" w:cs="Arial"/>
                <w:sz w:val="20"/>
                <w:szCs w:val="20"/>
                <w:lang w:val="en-GB"/>
              </w:rPr>
              <w:t>documentation, or by means of programmed instruction</w:t>
            </w:r>
            <w:r>
              <w:rPr>
                <w:rFonts w:ascii="Arial" w:hAnsi="Arial" w:cs="Arial"/>
                <w:sz w:val="20"/>
                <w:szCs w:val="20"/>
                <w:lang w:val="en-GB"/>
              </w:rPr>
              <w:t>;</w:t>
            </w:r>
          </w:p>
          <w:p w:rsidR="00D53C57" w:rsidRDefault="00663EFD" w:rsidP="00537768">
            <w:pPr>
              <w:pStyle w:val="ListParagraph"/>
              <w:numPr>
                <w:ilvl w:val="0"/>
                <w:numId w:val="17"/>
              </w:numPr>
              <w:rPr>
                <w:rFonts w:ascii="Arial" w:hAnsi="Arial" w:cs="Arial"/>
                <w:sz w:val="20"/>
                <w:szCs w:val="20"/>
                <w:lang w:val="en-GB"/>
              </w:rPr>
            </w:pPr>
            <w:r w:rsidRPr="00663EFD">
              <w:rPr>
                <w:rFonts w:ascii="Arial" w:hAnsi="Arial" w:cs="Arial"/>
                <w:sz w:val="20"/>
                <w:szCs w:val="20"/>
                <w:lang w:val="en-GB"/>
              </w:rPr>
              <w:t>more complex areas or routes, in-flight familiarisation as a commander or co-pilot under supervision, observer, or familiarisation in a flight simulation training device (FSTD) using a database appropriate to the</w:t>
            </w:r>
            <w:r>
              <w:rPr>
                <w:rFonts w:ascii="Arial" w:hAnsi="Arial" w:cs="Arial"/>
                <w:sz w:val="20"/>
                <w:szCs w:val="20"/>
                <w:lang w:val="en-GB"/>
              </w:rPr>
              <w:t xml:space="preserve"> </w:t>
            </w:r>
            <w:r w:rsidRPr="00663EFD">
              <w:rPr>
                <w:rFonts w:ascii="Arial" w:hAnsi="Arial" w:cs="Arial"/>
                <w:sz w:val="20"/>
                <w:szCs w:val="20"/>
                <w:lang w:val="en-GB"/>
              </w:rPr>
              <w:t>route</w:t>
            </w:r>
            <w:r>
              <w:rPr>
                <w:rFonts w:ascii="Arial" w:hAnsi="Arial" w:cs="Arial"/>
                <w:sz w:val="20"/>
                <w:szCs w:val="20"/>
                <w:lang w:val="en-GB"/>
              </w:rPr>
              <w:t xml:space="preserve"> </w:t>
            </w:r>
            <w:r w:rsidRPr="00663EFD">
              <w:rPr>
                <w:rFonts w:ascii="Arial" w:hAnsi="Arial" w:cs="Arial"/>
                <w:sz w:val="20"/>
                <w:szCs w:val="20"/>
                <w:lang w:val="en-GB"/>
              </w:rPr>
              <w:t>concerned</w:t>
            </w:r>
            <w:r>
              <w:rPr>
                <w:rFonts w:ascii="Arial" w:hAnsi="Arial" w:cs="Arial"/>
                <w:sz w:val="20"/>
                <w:szCs w:val="20"/>
                <w:lang w:val="en-GB"/>
              </w:rPr>
              <w:t>:</w:t>
            </w:r>
          </w:p>
          <w:p w:rsidR="00663EFD" w:rsidRDefault="00663EFD" w:rsidP="00537768">
            <w:pPr>
              <w:pStyle w:val="ListParagraph"/>
              <w:numPr>
                <w:ilvl w:val="0"/>
                <w:numId w:val="16"/>
              </w:numPr>
              <w:rPr>
                <w:rFonts w:ascii="Arial" w:hAnsi="Arial" w:cs="Arial"/>
                <w:sz w:val="20"/>
                <w:szCs w:val="20"/>
                <w:lang w:val="en-GB"/>
              </w:rPr>
            </w:pPr>
            <w:r>
              <w:rPr>
                <w:rFonts w:ascii="Arial" w:hAnsi="Arial" w:cs="Arial"/>
                <w:sz w:val="20"/>
                <w:szCs w:val="20"/>
                <w:lang w:val="en-GB"/>
              </w:rPr>
              <w:t>Aerodrome knowledge</w:t>
            </w:r>
            <w:r w:rsidR="003255CB">
              <w:rPr>
                <w:rFonts w:ascii="Arial" w:hAnsi="Arial" w:cs="Arial"/>
                <w:sz w:val="20"/>
                <w:szCs w:val="20"/>
                <w:lang w:val="en-GB"/>
              </w:rPr>
              <w:t>:</w:t>
            </w:r>
          </w:p>
          <w:p w:rsidR="00BA2671" w:rsidRDefault="00BA2671" w:rsidP="00537768">
            <w:pPr>
              <w:pStyle w:val="ListParagraph"/>
              <w:numPr>
                <w:ilvl w:val="0"/>
                <w:numId w:val="18"/>
              </w:numPr>
              <w:rPr>
                <w:rFonts w:ascii="Arial" w:hAnsi="Arial" w:cs="Arial"/>
                <w:sz w:val="20"/>
                <w:szCs w:val="20"/>
                <w:lang w:val="en-GB"/>
              </w:rPr>
            </w:pPr>
            <w:r w:rsidRPr="00BA2671">
              <w:rPr>
                <w:rFonts w:ascii="Arial" w:hAnsi="Arial" w:cs="Arial"/>
                <w:sz w:val="20"/>
                <w:szCs w:val="20"/>
                <w:lang w:val="en-GB"/>
              </w:rPr>
              <w:t>Aerodrome training should include knowledge of obstructions, physical layout, lighting, approach aids and arrival, departure, holding and instrument approach</w:t>
            </w:r>
            <w:r>
              <w:rPr>
                <w:rFonts w:ascii="Arial" w:hAnsi="Arial" w:cs="Arial"/>
                <w:sz w:val="20"/>
                <w:szCs w:val="20"/>
                <w:lang w:val="en-GB"/>
              </w:rPr>
              <w:t xml:space="preserve"> </w:t>
            </w:r>
            <w:r w:rsidRPr="00BA2671">
              <w:rPr>
                <w:rFonts w:ascii="Arial" w:hAnsi="Arial" w:cs="Arial"/>
                <w:sz w:val="20"/>
                <w:szCs w:val="20"/>
                <w:lang w:val="en-GB"/>
              </w:rPr>
              <w:t>procedures,</w:t>
            </w:r>
            <w:r>
              <w:rPr>
                <w:rFonts w:ascii="Arial" w:hAnsi="Arial" w:cs="Arial"/>
                <w:sz w:val="20"/>
                <w:szCs w:val="20"/>
                <w:lang w:val="en-GB"/>
              </w:rPr>
              <w:t xml:space="preserve"> </w:t>
            </w:r>
            <w:r w:rsidRPr="00BA2671">
              <w:rPr>
                <w:rFonts w:ascii="Arial" w:hAnsi="Arial" w:cs="Arial"/>
                <w:sz w:val="20"/>
                <w:szCs w:val="20"/>
                <w:lang w:val="en-GB"/>
              </w:rPr>
              <w:t xml:space="preserve">applicable </w:t>
            </w:r>
            <w:r w:rsidRPr="00BA2671">
              <w:rPr>
                <w:rFonts w:ascii="Arial" w:hAnsi="Arial" w:cs="Arial"/>
                <w:sz w:val="20"/>
                <w:szCs w:val="20"/>
                <w:lang w:val="en-GB"/>
              </w:rPr>
              <w:lastRenderedPageBreak/>
              <w:t>operating minima and ground movement considerations.</w:t>
            </w:r>
          </w:p>
          <w:p w:rsidR="00BA2671" w:rsidRDefault="00BA2671" w:rsidP="00537768">
            <w:pPr>
              <w:pStyle w:val="ListParagraph"/>
              <w:numPr>
                <w:ilvl w:val="0"/>
                <w:numId w:val="18"/>
              </w:numPr>
              <w:rPr>
                <w:rFonts w:ascii="Arial" w:hAnsi="Arial" w:cs="Arial"/>
                <w:sz w:val="20"/>
                <w:szCs w:val="20"/>
                <w:lang w:val="en-GB"/>
              </w:rPr>
            </w:pPr>
            <w:r>
              <w:rPr>
                <w:rFonts w:ascii="Arial" w:hAnsi="Arial" w:cs="Arial"/>
                <w:sz w:val="20"/>
                <w:szCs w:val="20"/>
                <w:lang w:val="en-GB"/>
              </w:rPr>
              <w:t>T</w:t>
            </w:r>
            <w:r w:rsidRPr="00BA2671">
              <w:rPr>
                <w:rFonts w:ascii="Arial" w:hAnsi="Arial" w:cs="Arial"/>
                <w:sz w:val="20"/>
                <w:szCs w:val="20"/>
                <w:lang w:val="en-GB"/>
              </w:rPr>
              <w:t xml:space="preserve">he method of categorisation of aerodromes </w:t>
            </w:r>
            <w:r w:rsidR="009D1BC7">
              <w:rPr>
                <w:rFonts w:ascii="Arial" w:hAnsi="Arial" w:cs="Arial"/>
                <w:sz w:val="20"/>
                <w:szCs w:val="20"/>
                <w:lang w:val="en-GB"/>
              </w:rPr>
              <w:t xml:space="preserve">is described in OM </w:t>
            </w:r>
            <w:r w:rsidRPr="00BA2671">
              <w:rPr>
                <w:rFonts w:ascii="Arial" w:hAnsi="Arial" w:cs="Arial"/>
                <w:sz w:val="20"/>
                <w:szCs w:val="20"/>
                <w:lang w:val="en-GB"/>
              </w:rPr>
              <w:t>and</w:t>
            </w:r>
            <w:r w:rsidR="009D1BC7">
              <w:rPr>
                <w:rFonts w:ascii="Arial" w:hAnsi="Arial" w:cs="Arial"/>
                <w:sz w:val="20"/>
                <w:szCs w:val="20"/>
                <w:lang w:val="en-GB"/>
              </w:rPr>
              <w:t xml:space="preserve"> </w:t>
            </w:r>
            <w:r w:rsidRPr="00BA2671">
              <w:rPr>
                <w:rFonts w:ascii="Arial" w:hAnsi="Arial" w:cs="Arial"/>
                <w:sz w:val="20"/>
                <w:szCs w:val="20"/>
                <w:lang w:val="en-GB"/>
              </w:rPr>
              <w:t>a list of aerodrome</w:t>
            </w:r>
            <w:r w:rsidR="009D1BC7">
              <w:rPr>
                <w:rFonts w:ascii="Arial" w:hAnsi="Arial" w:cs="Arial"/>
                <w:sz w:val="20"/>
                <w:szCs w:val="20"/>
                <w:lang w:val="en-GB"/>
              </w:rPr>
              <w:t>s</w:t>
            </w:r>
            <w:r w:rsidRPr="00BA2671">
              <w:rPr>
                <w:rFonts w:ascii="Arial" w:hAnsi="Arial" w:cs="Arial"/>
                <w:sz w:val="20"/>
                <w:szCs w:val="20"/>
                <w:lang w:val="en-GB"/>
              </w:rPr>
              <w:t xml:space="preserve"> categorised as B or C</w:t>
            </w:r>
            <w:r w:rsidR="009D1BC7">
              <w:rPr>
                <w:rFonts w:ascii="Arial" w:hAnsi="Arial" w:cs="Arial"/>
                <w:sz w:val="20"/>
                <w:szCs w:val="20"/>
                <w:lang w:val="en-GB"/>
              </w:rPr>
              <w:t xml:space="preserve"> is provided.</w:t>
            </w:r>
          </w:p>
          <w:p w:rsidR="009D1BC7" w:rsidRDefault="009D1BC7" w:rsidP="00537768">
            <w:pPr>
              <w:pStyle w:val="ListParagraph"/>
              <w:numPr>
                <w:ilvl w:val="0"/>
                <w:numId w:val="16"/>
              </w:numPr>
              <w:rPr>
                <w:rFonts w:ascii="Arial" w:hAnsi="Arial" w:cs="Arial"/>
                <w:sz w:val="20"/>
                <w:szCs w:val="20"/>
                <w:lang w:val="en-GB"/>
              </w:rPr>
            </w:pPr>
            <w:r>
              <w:rPr>
                <w:rFonts w:ascii="Arial" w:hAnsi="Arial" w:cs="Arial"/>
                <w:sz w:val="20"/>
                <w:szCs w:val="20"/>
                <w:lang w:val="en-GB"/>
              </w:rPr>
              <w:t>Prior operating provisions to B and C categorised aerodromes are specified</w:t>
            </w:r>
            <w:r w:rsidR="003255CB">
              <w:rPr>
                <w:rFonts w:ascii="Arial" w:hAnsi="Arial" w:cs="Arial"/>
                <w:sz w:val="20"/>
                <w:szCs w:val="20"/>
                <w:lang w:val="en-GB"/>
              </w:rPr>
              <w:t>.</w:t>
            </w:r>
          </w:p>
          <w:p w:rsidR="009D1BC7" w:rsidRDefault="00A000C6" w:rsidP="00537768">
            <w:pPr>
              <w:pStyle w:val="ListParagraph"/>
              <w:numPr>
                <w:ilvl w:val="0"/>
                <w:numId w:val="16"/>
              </w:numPr>
              <w:rPr>
                <w:rFonts w:ascii="Arial" w:hAnsi="Arial" w:cs="Arial"/>
                <w:sz w:val="20"/>
                <w:szCs w:val="20"/>
                <w:lang w:val="en-GB"/>
              </w:rPr>
            </w:pPr>
            <w:r>
              <w:rPr>
                <w:rFonts w:ascii="Arial" w:hAnsi="Arial" w:cs="Arial"/>
                <w:sz w:val="20"/>
                <w:szCs w:val="20"/>
                <w:lang w:val="en-GB"/>
              </w:rPr>
              <w:t>Level of e</w:t>
            </w:r>
            <w:r w:rsidR="009D1BC7">
              <w:rPr>
                <w:rFonts w:ascii="Arial" w:hAnsi="Arial" w:cs="Arial"/>
                <w:sz w:val="20"/>
                <w:szCs w:val="20"/>
                <w:lang w:val="en-GB"/>
              </w:rPr>
              <w:t xml:space="preserve">nvironmental knowledge related to the prevention </w:t>
            </w:r>
            <w:r w:rsidR="00DC5354">
              <w:rPr>
                <w:rFonts w:ascii="Arial" w:hAnsi="Arial" w:cs="Arial"/>
                <w:sz w:val="20"/>
                <w:szCs w:val="20"/>
                <w:lang w:val="en-GB"/>
              </w:rPr>
              <w:t>of aeroplane upsets</w:t>
            </w:r>
            <w:r w:rsidR="003255CB">
              <w:rPr>
                <w:rFonts w:ascii="Arial" w:hAnsi="Arial" w:cs="Arial"/>
                <w:sz w:val="20"/>
                <w:szCs w:val="20"/>
                <w:lang w:val="en-GB"/>
              </w:rPr>
              <w:t xml:space="preserve"> is defined.</w:t>
            </w:r>
          </w:p>
          <w:p w:rsidR="00936756" w:rsidRPr="009D1BC7" w:rsidRDefault="00936756" w:rsidP="00936756">
            <w:pPr>
              <w:pStyle w:val="ListParagraph"/>
              <w:rPr>
                <w:rFonts w:ascii="Arial" w:hAnsi="Arial" w:cs="Arial"/>
                <w:sz w:val="20"/>
                <w:szCs w:val="20"/>
                <w:lang w:val="en-GB"/>
              </w:rPr>
            </w:pPr>
          </w:p>
        </w:tc>
      </w:tr>
      <w:tr w:rsidR="009018E0" w:rsidRPr="00D4679D" w:rsidTr="005827A1">
        <w:tc>
          <w:tcPr>
            <w:tcW w:w="817" w:type="dxa"/>
          </w:tcPr>
          <w:p w:rsidR="009018E0" w:rsidRPr="00D4679D" w:rsidRDefault="009018E0">
            <w:pPr>
              <w:rPr>
                <w:rFonts w:ascii="Arial" w:hAnsi="Arial" w:cs="Arial"/>
                <w:sz w:val="20"/>
                <w:szCs w:val="20"/>
                <w:lang w:val="en-GB"/>
              </w:rPr>
            </w:pPr>
            <w:r w:rsidRPr="00D4679D">
              <w:rPr>
                <w:rFonts w:ascii="Arial" w:hAnsi="Arial" w:cs="Arial"/>
                <w:sz w:val="20"/>
                <w:szCs w:val="20"/>
                <w:lang w:val="en-GB"/>
              </w:rPr>
              <w:lastRenderedPageBreak/>
              <w:t>4.3</w:t>
            </w:r>
          </w:p>
        </w:tc>
        <w:tc>
          <w:tcPr>
            <w:tcW w:w="5132" w:type="dxa"/>
          </w:tcPr>
          <w:p w:rsidR="009018E0" w:rsidRPr="00D4679D" w:rsidRDefault="009018E0">
            <w:pPr>
              <w:rPr>
                <w:rFonts w:ascii="Arial" w:hAnsi="Arial" w:cs="Arial"/>
                <w:sz w:val="20"/>
                <w:szCs w:val="20"/>
                <w:lang w:val="en-GB"/>
              </w:rPr>
            </w:pPr>
            <w:r w:rsidRPr="00D4679D">
              <w:rPr>
                <w:rFonts w:ascii="Arial" w:hAnsi="Arial" w:cs="Arial"/>
                <w:sz w:val="20"/>
                <w:szCs w:val="20"/>
                <w:lang w:val="en-GB"/>
              </w:rPr>
              <w:t>Flight crew incapacitation</w:t>
            </w:r>
          </w:p>
        </w:tc>
        <w:sdt>
          <w:sdtPr>
            <w:rPr>
              <w:rFonts w:ascii="Arial" w:hAnsi="Arial" w:cs="Arial"/>
              <w:sz w:val="20"/>
              <w:szCs w:val="20"/>
              <w:lang w:val="en-GB"/>
            </w:rPr>
            <w:id w:val="2063973589"/>
            <w:placeholder>
              <w:docPart w:val="DefaultPlaceholder_1082065158"/>
            </w:placeholder>
            <w:showingPlcHdr/>
            <w:text/>
          </w:sdtPr>
          <w:sdtContent>
            <w:tc>
              <w:tcPr>
                <w:tcW w:w="2260" w:type="dxa"/>
              </w:tcPr>
              <w:p w:rsidR="009018E0" w:rsidRPr="00D4679D" w:rsidRDefault="007F4936">
                <w:pPr>
                  <w:rPr>
                    <w:rFonts w:ascii="Arial" w:hAnsi="Arial" w:cs="Arial"/>
                    <w:sz w:val="20"/>
                    <w:szCs w:val="20"/>
                    <w:lang w:val="en-GB"/>
                  </w:rPr>
                </w:pPr>
                <w:r w:rsidRPr="0058563B">
                  <w:rPr>
                    <w:rStyle w:val="PlaceholderText"/>
                  </w:rPr>
                  <w:t>Click here to enter text.</w:t>
                </w:r>
              </w:p>
            </w:tc>
          </w:sdtContent>
        </w:sdt>
        <w:tc>
          <w:tcPr>
            <w:tcW w:w="1680" w:type="dxa"/>
          </w:tcPr>
          <w:p w:rsidR="009018E0" w:rsidRPr="00D4679D" w:rsidRDefault="009018E0">
            <w:pPr>
              <w:rPr>
                <w:rFonts w:ascii="Arial" w:hAnsi="Arial" w:cs="Arial"/>
                <w:sz w:val="20"/>
                <w:szCs w:val="20"/>
                <w:lang w:val="en-GB"/>
              </w:rPr>
            </w:pPr>
          </w:p>
        </w:tc>
        <w:tc>
          <w:tcPr>
            <w:tcW w:w="4330" w:type="dxa"/>
          </w:tcPr>
          <w:p w:rsidR="009018E0" w:rsidRDefault="00A000C6" w:rsidP="00A000C6">
            <w:pPr>
              <w:rPr>
                <w:rFonts w:ascii="Arial" w:hAnsi="Arial" w:cs="Arial"/>
                <w:sz w:val="20"/>
                <w:szCs w:val="20"/>
                <w:lang w:val="en-GB"/>
              </w:rPr>
            </w:pPr>
            <w:r w:rsidRPr="00A000C6">
              <w:rPr>
                <w:rFonts w:ascii="Arial" w:hAnsi="Arial" w:cs="Arial"/>
                <w:sz w:val="20"/>
                <w:szCs w:val="20"/>
                <w:lang w:val="en-GB"/>
              </w:rPr>
              <w:t>Instructions on the succession of command in the event</w:t>
            </w:r>
            <w:r>
              <w:rPr>
                <w:rFonts w:ascii="Arial" w:hAnsi="Arial" w:cs="Arial"/>
                <w:sz w:val="20"/>
                <w:szCs w:val="20"/>
                <w:lang w:val="en-GB"/>
              </w:rPr>
              <w:t xml:space="preserve"> </w:t>
            </w:r>
            <w:r w:rsidRPr="00A000C6">
              <w:rPr>
                <w:rFonts w:ascii="Arial" w:hAnsi="Arial" w:cs="Arial"/>
                <w:sz w:val="20"/>
                <w:szCs w:val="20"/>
                <w:lang w:val="en-GB"/>
              </w:rPr>
              <w:t>of flight crew incapacitation</w:t>
            </w:r>
            <w:r>
              <w:rPr>
                <w:rFonts w:ascii="Arial" w:hAnsi="Arial" w:cs="Arial"/>
                <w:sz w:val="20"/>
                <w:szCs w:val="20"/>
                <w:lang w:val="en-GB"/>
              </w:rPr>
              <w:t xml:space="preserve"> are defined:</w:t>
            </w:r>
          </w:p>
          <w:p w:rsidR="00936756" w:rsidRPr="00D4679D" w:rsidRDefault="00936756" w:rsidP="00A000C6">
            <w:pPr>
              <w:rPr>
                <w:rFonts w:ascii="Arial" w:hAnsi="Arial" w:cs="Arial"/>
                <w:sz w:val="20"/>
                <w:szCs w:val="20"/>
                <w:lang w:val="en-GB"/>
              </w:rPr>
            </w:pPr>
          </w:p>
        </w:tc>
      </w:tr>
      <w:tr w:rsidR="009018E0" w:rsidRPr="00D4679D" w:rsidTr="005827A1">
        <w:tc>
          <w:tcPr>
            <w:tcW w:w="817" w:type="dxa"/>
          </w:tcPr>
          <w:p w:rsidR="009018E0" w:rsidRPr="00D4679D" w:rsidRDefault="009018E0">
            <w:pPr>
              <w:rPr>
                <w:rFonts w:ascii="Arial" w:hAnsi="Arial" w:cs="Arial"/>
                <w:sz w:val="20"/>
                <w:szCs w:val="20"/>
                <w:lang w:val="en-GB"/>
              </w:rPr>
            </w:pPr>
            <w:r w:rsidRPr="00D4679D">
              <w:rPr>
                <w:rFonts w:ascii="Arial" w:hAnsi="Arial" w:cs="Arial"/>
                <w:sz w:val="20"/>
                <w:szCs w:val="20"/>
                <w:lang w:val="en-GB"/>
              </w:rPr>
              <w:t>4.4</w:t>
            </w:r>
          </w:p>
        </w:tc>
        <w:tc>
          <w:tcPr>
            <w:tcW w:w="5132" w:type="dxa"/>
          </w:tcPr>
          <w:p w:rsidR="009018E0" w:rsidRPr="00D4679D" w:rsidRDefault="009018E0" w:rsidP="00407362">
            <w:pPr>
              <w:rPr>
                <w:rFonts w:ascii="Arial" w:hAnsi="Arial" w:cs="Arial"/>
                <w:sz w:val="20"/>
                <w:szCs w:val="20"/>
                <w:lang w:val="en-GB"/>
              </w:rPr>
            </w:pPr>
            <w:r w:rsidRPr="00D4679D">
              <w:rPr>
                <w:rFonts w:ascii="Arial" w:hAnsi="Arial" w:cs="Arial"/>
                <w:sz w:val="20"/>
                <w:szCs w:val="20"/>
                <w:lang w:val="en-GB"/>
              </w:rPr>
              <w:t>Operation on more than one type</w:t>
            </w:r>
            <w:r w:rsidR="00407362">
              <w:rPr>
                <w:rFonts w:ascii="Arial" w:hAnsi="Arial" w:cs="Arial"/>
                <w:sz w:val="20"/>
                <w:szCs w:val="20"/>
                <w:lang w:val="en-GB"/>
              </w:rPr>
              <w:t xml:space="preserve">. </w:t>
            </w:r>
            <w:r w:rsidR="00407362" w:rsidRPr="00407362">
              <w:rPr>
                <w:rFonts w:ascii="Arial" w:hAnsi="Arial" w:cs="Arial"/>
                <w:sz w:val="20"/>
                <w:szCs w:val="20"/>
                <w:lang w:val="en-GB"/>
              </w:rPr>
              <w:t>The procedures or operational restrictions for operation on more than one type or variant</w:t>
            </w:r>
            <w:r w:rsidR="00407362">
              <w:rPr>
                <w:rFonts w:ascii="Arial" w:hAnsi="Arial" w:cs="Arial"/>
                <w:sz w:val="20"/>
                <w:szCs w:val="20"/>
                <w:lang w:val="en-GB"/>
              </w:rPr>
              <w:t xml:space="preserve"> </w:t>
            </w:r>
            <w:r w:rsidR="00407362" w:rsidRPr="00407362">
              <w:rPr>
                <w:rFonts w:ascii="Arial" w:hAnsi="Arial" w:cs="Arial"/>
                <w:sz w:val="20"/>
                <w:szCs w:val="20"/>
                <w:lang w:val="en-GB"/>
              </w:rPr>
              <w:t>established in the operations manual and approved by the competent authority</w:t>
            </w:r>
            <w:r w:rsidR="00407362">
              <w:rPr>
                <w:rFonts w:ascii="Arial" w:hAnsi="Arial" w:cs="Arial"/>
                <w:sz w:val="20"/>
                <w:szCs w:val="20"/>
                <w:lang w:val="en-GB"/>
              </w:rPr>
              <w:t>.</w:t>
            </w:r>
          </w:p>
        </w:tc>
        <w:tc>
          <w:tcPr>
            <w:tcW w:w="2260" w:type="dxa"/>
          </w:tcPr>
          <w:p w:rsidR="009018E0" w:rsidRDefault="00447162">
            <w:pPr>
              <w:rPr>
                <w:rFonts w:ascii="Arial" w:hAnsi="Arial" w:cs="Arial"/>
                <w:sz w:val="20"/>
                <w:szCs w:val="20"/>
                <w:lang w:val="en-GB"/>
              </w:rPr>
            </w:pPr>
            <w:r w:rsidRPr="00D4679D">
              <w:rPr>
                <w:rFonts w:ascii="Arial" w:hAnsi="Arial" w:cs="Arial"/>
                <w:sz w:val="20"/>
                <w:szCs w:val="20"/>
                <w:lang w:val="en-GB"/>
              </w:rPr>
              <w:t>ORO.FC.140</w:t>
            </w:r>
          </w:p>
          <w:p w:rsidR="007824D1" w:rsidRDefault="00407362">
            <w:pPr>
              <w:rPr>
                <w:rFonts w:ascii="Arial" w:hAnsi="Arial" w:cs="Arial"/>
                <w:sz w:val="20"/>
                <w:szCs w:val="20"/>
                <w:lang w:val="en-GB"/>
              </w:rPr>
            </w:pPr>
            <w:r w:rsidRPr="00407362">
              <w:rPr>
                <w:rFonts w:ascii="Arial" w:hAnsi="Arial" w:cs="Arial"/>
                <w:sz w:val="20"/>
                <w:szCs w:val="20"/>
                <w:lang w:val="en-GB"/>
              </w:rPr>
              <w:t>ORO.FC.240</w:t>
            </w:r>
          </w:p>
          <w:p w:rsidR="007824D1" w:rsidRDefault="007824D1">
            <w:pPr>
              <w:rPr>
                <w:rFonts w:ascii="Arial" w:hAnsi="Arial" w:cs="Arial"/>
                <w:sz w:val="20"/>
                <w:szCs w:val="20"/>
                <w:lang w:val="en-GB"/>
              </w:rPr>
            </w:pPr>
            <w:r w:rsidRPr="007824D1">
              <w:rPr>
                <w:rFonts w:ascii="Arial" w:hAnsi="Arial" w:cs="Arial"/>
                <w:sz w:val="20"/>
                <w:szCs w:val="20"/>
                <w:lang w:val="en-GB"/>
              </w:rPr>
              <w:t>AMC1 ORO.FC.240</w:t>
            </w:r>
          </w:p>
          <w:p w:rsidR="007824D1" w:rsidRPr="00D4679D" w:rsidRDefault="007824D1">
            <w:pPr>
              <w:rPr>
                <w:rFonts w:ascii="Arial" w:hAnsi="Arial" w:cs="Arial"/>
                <w:sz w:val="20"/>
                <w:szCs w:val="20"/>
                <w:lang w:val="en-GB"/>
              </w:rPr>
            </w:pPr>
            <w:r w:rsidRPr="007824D1">
              <w:rPr>
                <w:rFonts w:ascii="Arial" w:hAnsi="Arial" w:cs="Arial"/>
                <w:sz w:val="20"/>
                <w:szCs w:val="20"/>
                <w:lang w:val="en-GB"/>
              </w:rPr>
              <w:t>AMC2 ORO.FC.240</w:t>
            </w:r>
          </w:p>
        </w:tc>
        <w:tc>
          <w:tcPr>
            <w:tcW w:w="1680" w:type="dxa"/>
          </w:tcPr>
          <w:p w:rsidR="009018E0" w:rsidRPr="00D4679D" w:rsidRDefault="009018E0">
            <w:pPr>
              <w:rPr>
                <w:rFonts w:ascii="Arial" w:hAnsi="Arial" w:cs="Arial"/>
                <w:sz w:val="20"/>
                <w:szCs w:val="20"/>
                <w:lang w:val="en-GB"/>
              </w:rPr>
            </w:pPr>
          </w:p>
        </w:tc>
        <w:tc>
          <w:tcPr>
            <w:tcW w:w="4330" w:type="dxa"/>
          </w:tcPr>
          <w:p w:rsidR="00D638A0" w:rsidRDefault="00D638A0" w:rsidP="00537768">
            <w:pPr>
              <w:pStyle w:val="ListParagraph"/>
              <w:numPr>
                <w:ilvl w:val="0"/>
                <w:numId w:val="19"/>
              </w:numPr>
              <w:rPr>
                <w:rFonts w:ascii="Arial" w:hAnsi="Arial" w:cs="Arial"/>
                <w:sz w:val="20"/>
                <w:szCs w:val="20"/>
                <w:lang w:val="en-GB"/>
              </w:rPr>
            </w:pPr>
            <w:r>
              <w:rPr>
                <w:rFonts w:ascii="Arial" w:hAnsi="Arial" w:cs="Arial"/>
                <w:sz w:val="20"/>
                <w:szCs w:val="20"/>
                <w:lang w:val="en-GB"/>
              </w:rPr>
              <w:t>Operational restrictions covers:</w:t>
            </w:r>
          </w:p>
          <w:p w:rsidR="00D638A0" w:rsidRDefault="00D638A0" w:rsidP="00537768">
            <w:pPr>
              <w:pStyle w:val="ListParagraph"/>
              <w:numPr>
                <w:ilvl w:val="0"/>
                <w:numId w:val="22"/>
              </w:numPr>
              <w:rPr>
                <w:rFonts w:ascii="Arial" w:hAnsi="Arial" w:cs="Arial"/>
                <w:sz w:val="20"/>
                <w:szCs w:val="20"/>
                <w:lang w:val="en-GB"/>
              </w:rPr>
            </w:pPr>
            <w:r w:rsidRPr="00D638A0">
              <w:rPr>
                <w:rFonts w:ascii="Arial" w:hAnsi="Arial" w:cs="Arial"/>
                <w:sz w:val="20"/>
                <w:szCs w:val="20"/>
                <w:lang w:val="en-GB"/>
              </w:rPr>
              <w:t>the flight crew members’ minimum experience level</w:t>
            </w:r>
            <w:r>
              <w:rPr>
                <w:rFonts w:ascii="Arial" w:hAnsi="Arial" w:cs="Arial"/>
                <w:sz w:val="20"/>
                <w:szCs w:val="20"/>
                <w:lang w:val="en-GB"/>
              </w:rPr>
              <w:t>;</w:t>
            </w:r>
          </w:p>
          <w:p w:rsidR="00D638A0" w:rsidRDefault="00D638A0" w:rsidP="00537768">
            <w:pPr>
              <w:pStyle w:val="ListParagraph"/>
              <w:numPr>
                <w:ilvl w:val="0"/>
                <w:numId w:val="22"/>
              </w:numPr>
              <w:rPr>
                <w:rFonts w:ascii="Arial" w:hAnsi="Arial" w:cs="Arial"/>
                <w:sz w:val="20"/>
                <w:szCs w:val="20"/>
                <w:lang w:val="en-GB"/>
              </w:rPr>
            </w:pPr>
            <w:r w:rsidRPr="00D638A0">
              <w:rPr>
                <w:rFonts w:ascii="Arial" w:hAnsi="Arial" w:cs="Arial"/>
                <w:sz w:val="20"/>
                <w:szCs w:val="20"/>
                <w:lang w:val="en-GB"/>
              </w:rPr>
              <w:t>the minimum experience level on one type or variant before beginning training for and operation of another type or variant</w:t>
            </w:r>
            <w:r>
              <w:rPr>
                <w:rFonts w:ascii="Arial" w:hAnsi="Arial" w:cs="Arial"/>
                <w:sz w:val="20"/>
                <w:szCs w:val="20"/>
                <w:lang w:val="en-GB"/>
              </w:rPr>
              <w:t>;</w:t>
            </w:r>
          </w:p>
          <w:p w:rsidR="00D638A0" w:rsidRDefault="00D638A0" w:rsidP="00537768">
            <w:pPr>
              <w:pStyle w:val="ListParagraph"/>
              <w:numPr>
                <w:ilvl w:val="0"/>
                <w:numId w:val="22"/>
              </w:numPr>
              <w:rPr>
                <w:rFonts w:ascii="Arial" w:hAnsi="Arial" w:cs="Arial"/>
                <w:sz w:val="20"/>
                <w:szCs w:val="20"/>
                <w:lang w:val="en-GB"/>
              </w:rPr>
            </w:pPr>
            <w:r w:rsidRPr="00D638A0">
              <w:rPr>
                <w:rFonts w:ascii="Arial" w:hAnsi="Arial" w:cs="Arial"/>
                <w:sz w:val="20"/>
                <w:szCs w:val="20"/>
                <w:lang w:val="en-GB"/>
              </w:rPr>
              <w:t>the process whereby flight crew qualified on one type or variant will be trained and qualified on another type or variant; and</w:t>
            </w:r>
          </w:p>
          <w:p w:rsidR="00D638A0" w:rsidRPr="00D638A0" w:rsidRDefault="00D638A0" w:rsidP="00537768">
            <w:pPr>
              <w:pStyle w:val="ListParagraph"/>
              <w:numPr>
                <w:ilvl w:val="0"/>
                <w:numId w:val="22"/>
              </w:numPr>
              <w:rPr>
                <w:rFonts w:ascii="Arial" w:hAnsi="Arial" w:cs="Arial"/>
                <w:sz w:val="20"/>
                <w:szCs w:val="20"/>
                <w:lang w:val="en-GB"/>
              </w:rPr>
            </w:pPr>
            <w:r w:rsidRPr="00D638A0">
              <w:rPr>
                <w:rFonts w:ascii="Arial" w:hAnsi="Arial" w:cs="Arial"/>
                <w:sz w:val="20"/>
                <w:szCs w:val="20"/>
                <w:lang w:val="en-GB"/>
              </w:rPr>
              <w:t xml:space="preserve">all applicable recent experience requirements for </w:t>
            </w:r>
            <w:r w:rsidRPr="00D638A0">
              <w:rPr>
                <w:rFonts w:ascii="Arial" w:hAnsi="Arial" w:cs="Arial"/>
                <w:sz w:val="20"/>
                <w:szCs w:val="20"/>
                <w:lang w:val="en-GB"/>
              </w:rPr>
              <w:lastRenderedPageBreak/>
              <w:t>each type or variant</w:t>
            </w:r>
            <w:r>
              <w:rPr>
                <w:rFonts w:ascii="Arial" w:hAnsi="Arial" w:cs="Arial"/>
                <w:sz w:val="20"/>
                <w:szCs w:val="20"/>
                <w:lang w:val="en-GB"/>
              </w:rPr>
              <w:t>:</w:t>
            </w:r>
          </w:p>
          <w:p w:rsidR="00D22CD7" w:rsidRPr="006E57F7" w:rsidRDefault="00D22CD7" w:rsidP="00537768">
            <w:pPr>
              <w:pStyle w:val="ListParagraph"/>
              <w:numPr>
                <w:ilvl w:val="0"/>
                <w:numId w:val="19"/>
              </w:numPr>
              <w:rPr>
                <w:rFonts w:ascii="Arial" w:hAnsi="Arial" w:cs="Arial"/>
                <w:sz w:val="20"/>
                <w:szCs w:val="20"/>
                <w:lang w:val="en-GB"/>
              </w:rPr>
            </w:pPr>
            <w:r w:rsidRPr="006E57F7">
              <w:rPr>
                <w:rFonts w:ascii="Arial" w:hAnsi="Arial" w:cs="Arial"/>
                <w:sz w:val="20"/>
                <w:szCs w:val="20"/>
                <w:lang w:val="en-GB"/>
              </w:rPr>
              <w:t>Operator’s statement indicates which aircraft are considered as one type for the purpose of:</w:t>
            </w:r>
          </w:p>
          <w:p w:rsidR="00D22CD7" w:rsidRPr="006E57F7" w:rsidRDefault="00D22CD7" w:rsidP="00537768">
            <w:pPr>
              <w:pStyle w:val="ListParagraph"/>
              <w:numPr>
                <w:ilvl w:val="0"/>
                <w:numId w:val="20"/>
              </w:numPr>
              <w:rPr>
                <w:rFonts w:ascii="Arial" w:hAnsi="Arial" w:cs="Arial"/>
                <w:sz w:val="20"/>
                <w:szCs w:val="20"/>
                <w:lang w:val="en-GB"/>
              </w:rPr>
            </w:pPr>
            <w:r w:rsidRPr="006E57F7">
              <w:rPr>
                <w:rFonts w:ascii="Arial" w:hAnsi="Arial" w:cs="Arial"/>
                <w:sz w:val="20"/>
                <w:szCs w:val="20"/>
                <w:lang w:val="en-GB"/>
              </w:rPr>
              <w:t>flight crew scheduling; and</w:t>
            </w:r>
          </w:p>
          <w:p w:rsidR="009018E0" w:rsidRPr="006E57F7" w:rsidRDefault="00D22CD7" w:rsidP="00537768">
            <w:pPr>
              <w:pStyle w:val="ListParagraph"/>
              <w:numPr>
                <w:ilvl w:val="0"/>
                <w:numId w:val="20"/>
              </w:numPr>
              <w:rPr>
                <w:rFonts w:ascii="Arial" w:hAnsi="Arial" w:cs="Arial"/>
                <w:sz w:val="20"/>
                <w:szCs w:val="20"/>
                <w:lang w:val="en-GB"/>
              </w:rPr>
            </w:pPr>
            <w:r w:rsidRPr="006E57F7">
              <w:rPr>
                <w:rFonts w:ascii="Arial" w:hAnsi="Arial" w:cs="Arial"/>
                <w:sz w:val="20"/>
                <w:szCs w:val="20"/>
                <w:lang w:val="en-GB"/>
              </w:rPr>
              <w:t>cabin crew scheduling</w:t>
            </w:r>
            <w:r w:rsidR="003255CB">
              <w:rPr>
                <w:rFonts w:ascii="Arial" w:hAnsi="Arial" w:cs="Arial"/>
                <w:sz w:val="20"/>
                <w:szCs w:val="20"/>
                <w:lang w:val="en-GB"/>
              </w:rPr>
              <w:t>;</w:t>
            </w:r>
          </w:p>
          <w:p w:rsidR="006E57F7" w:rsidRPr="006E57F7" w:rsidRDefault="006E57F7" w:rsidP="00537768">
            <w:pPr>
              <w:pStyle w:val="ListParagraph"/>
              <w:numPr>
                <w:ilvl w:val="0"/>
                <w:numId w:val="19"/>
              </w:numPr>
              <w:rPr>
                <w:rFonts w:ascii="Arial" w:hAnsi="Arial" w:cs="Arial"/>
                <w:sz w:val="20"/>
                <w:szCs w:val="20"/>
                <w:lang w:val="en-GB"/>
              </w:rPr>
            </w:pPr>
            <w:r w:rsidRPr="006E57F7">
              <w:rPr>
                <w:rFonts w:ascii="Arial" w:hAnsi="Arial" w:cs="Arial"/>
                <w:sz w:val="20"/>
                <w:szCs w:val="20"/>
                <w:lang w:val="en-GB"/>
              </w:rPr>
              <w:t>Operator has nominated one aircraft as the base aircraft from which to show differences with the second aircraft type or variant</w:t>
            </w:r>
            <w:r w:rsidR="003255CB">
              <w:rPr>
                <w:rFonts w:ascii="Arial" w:hAnsi="Arial" w:cs="Arial"/>
                <w:sz w:val="20"/>
                <w:szCs w:val="20"/>
                <w:lang w:val="en-GB"/>
              </w:rPr>
              <w:t>.</w:t>
            </w:r>
          </w:p>
          <w:p w:rsidR="00D22CD7" w:rsidRDefault="006E57F7" w:rsidP="00537768">
            <w:pPr>
              <w:pStyle w:val="ListParagraph"/>
              <w:numPr>
                <w:ilvl w:val="0"/>
                <w:numId w:val="19"/>
              </w:numPr>
              <w:rPr>
                <w:rFonts w:ascii="Arial" w:hAnsi="Arial" w:cs="Arial"/>
                <w:sz w:val="20"/>
                <w:szCs w:val="20"/>
                <w:lang w:val="en-GB"/>
              </w:rPr>
            </w:pPr>
            <w:r w:rsidRPr="006E57F7">
              <w:rPr>
                <w:rFonts w:ascii="Arial" w:hAnsi="Arial" w:cs="Arial"/>
                <w:sz w:val="20"/>
                <w:szCs w:val="20"/>
                <w:lang w:val="en-GB"/>
              </w:rPr>
              <w:t>Operator difference requirements (ODR</w:t>
            </w:r>
            <w:proofErr w:type="gramStart"/>
            <w:r w:rsidRPr="006E57F7">
              <w:rPr>
                <w:rFonts w:ascii="Arial" w:hAnsi="Arial" w:cs="Arial"/>
                <w:sz w:val="20"/>
                <w:szCs w:val="20"/>
                <w:lang w:val="en-GB"/>
              </w:rPr>
              <w:t>),</w:t>
            </w:r>
            <w:proofErr w:type="gramEnd"/>
            <w:r w:rsidRPr="006E57F7">
              <w:rPr>
                <w:rFonts w:ascii="Arial" w:hAnsi="Arial" w:cs="Arial"/>
                <w:sz w:val="20"/>
                <w:szCs w:val="20"/>
                <w:lang w:val="en-GB"/>
              </w:rPr>
              <w:t xml:space="preserve"> are presented</w:t>
            </w:r>
            <w:r w:rsidR="003255CB">
              <w:rPr>
                <w:rFonts w:ascii="Arial" w:hAnsi="Arial" w:cs="Arial"/>
                <w:sz w:val="20"/>
                <w:szCs w:val="20"/>
                <w:lang w:val="en-GB"/>
              </w:rPr>
              <w:t>.</w:t>
            </w:r>
          </w:p>
          <w:p w:rsidR="007824D1" w:rsidRDefault="007824D1" w:rsidP="00537768">
            <w:pPr>
              <w:pStyle w:val="ListParagraph"/>
              <w:numPr>
                <w:ilvl w:val="0"/>
                <w:numId w:val="19"/>
              </w:numPr>
              <w:rPr>
                <w:rFonts w:ascii="Arial" w:hAnsi="Arial" w:cs="Arial"/>
                <w:sz w:val="20"/>
                <w:szCs w:val="20"/>
                <w:lang w:val="en-GB"/>
              </w:rPr>
            </w:pPr>
            <w:r>
              <w:rPr>
                <w:rFonts w:ascii="Arial" w:hAnsi="Arial" w:cs="Arial"/>
                <w:sz w:val="20"/>
                <w:szCs w:val="20"/>
                <w:lang w:val="en-GB"/>
              </w:rPr>
              <w:t>Operator ensures compliance with:</w:t>
            </w:r>
          </w:p>
          <w:p w:rsidR="007824D1" w:rsidRDefault="007824D1" w:rsidP="00537768">
            <w:pPr>
              <w:pStyle w:val="ListParagraph"/>
              <w:numPr>
                <w:ilvl w:val="0"/>
                <w:numId w:val="21"/>
              </w:numPr>
              <w:rPr>
                <w:rFonts w:ascii="Arial" w:hAnsi="Arial" w:cs="Arial"/>
                <w:sz w:val="20"/>
                <w:szCs w:val="20"/>
                <w:lang w:val="en-GB"/>
              </w:rPr>
            </w:pPr>
            <w:r w:rsidRPr="007824D1">
              <w:rPr>
                <w:rFonts w:ascii="Arial" w:hAnsi="Arial" w:cs="Arial"/>
                <w:sz w:val="20"/>
                <w:szCs w:val="20"/>
                <w:lang w:val="en-GB"/>
              </w:rPr>
              <w:t xml:space="preserve">minimum flight crew complement </w:t>
            </w:r>
            <w:r>
              <w:rPr>
                <w:rFonts w:ascii="Arial" w:hAnsi="Arial" w:cs="Arial"/>
                <w:sz w:val="20"/>
                <w:szCs w:val="20"/>
                <w:lang w:val="en-GB"/>
              </w:rPr>
              <w:t xml:space="preserve">as </w:t>
            </w:r>
            <w:r w:rsidRPr="007824D1">
              <w:rPr>
                <w:rFonts w:ascii="Arial" w:hAnsi="Arial" w:cs="Arial"/>
                <w:sz w:val="20"/>
                <w:szCs w:val="20"/>
                <w:lang w:val="en-GB"/>
              </w:rPr>
              <w:t>specified in the operations manual</w:t>
            </w:r>
            <w:r>
              <w:rPr>
                <w:rFonts w:ascii="Arial" w:hAnsi="Arial" w:cs="Arial"/>
                <w:sz w:val="20"/>
                <w:szCs w:val="20"/>
                <w:lang w:val="en-GB"/>
              </w:rPr>
              <w:t>;</w:t>
            </w:r>
          </w:p>
          <w:p w:rsidR="007824D1" w:rsidRDefault="00407362" w:rsidP="00537768">
            <w:pPr>
              <w:pStyle w:val="ListParagraph"/>
              <w:numPr>
                <w:ilvl w:val="0"/>
                <w:numId w:val="21"/>
              </w:numPr>
              <w:rPr>
                <w:rFonts w:ascii="Arial" w:hAnsi="Arial" w:cs="Arial"/>
                <w:sz w:val="20"/>
                <w:szCs w:val="20"/>
                <w:lang w:val="en-GB"/>
              </w:rPr>
            </w:pPr>
            <w:r w:rsidRPr="00407362">
              <w:rPr>
                <w:rFonts w:ascii="Arial" w:hAnsi="Arial" w:cs="Arial"/>
                <w:sz w:val="20"/>
                <w:szCs w:val="20"/>
                <w:lang w:val="en-GB"/>
              </w:rPr>
              <w:t>exercising the privileges of licence endorsement</w:t>
            </w:r>
            <w:r>
              <w:rPr>
                <w:rFonts w:ascii="Arial" w:hAnsi="Arial" w:cs="Arial"/>
                <w:sz w:val="20"/>
                <w:szCs w:val="20"/>
                <w:lang w:val="en-GB"/>
              </w:rPr>
              <w:t>s;</w:t>
            </w:r>
          </w:p>
          <w:p w:rsidR="00407362" w:rsidRDefault="00407362" w:rsidP="00537768">
            <w:pPr>
              <w:pStyle w:val="ListParagraph"/>
              <w:numPr>
                <w:ilvl w:val="0"/>
                <w:numId w:val="21"/>
              </w:numPr>
              <w:rPr>
                <w:rFonts w:ascii="Arial" w:hAnsi="Arial" w:cs="Arial"/>
                <w:sz w:val="20"/>
                <w:szCs w:val="20"/>
                <w:lang w:val="en-GB"/>
              </w:rPr>
            </w:pPr>
            <w:r>
              <w:rPr>
                <w:rFonts w:ascii="Arial" w:hAnsi="Arial" w:cs="Arial"/>
                <w:sz w:val="20"/>
                <w:szCs w:val="20"/>
                <w:lang w:val="en-GB"/>
              </w:rPr>
              <w:t xml:space="preserve">training, checking and </w:t>
            </w:r>
            <w:r w:rsidRPr="00407362">
              <w:rPr>
                <w:rFonts w:ascii="Arial" w:hAnsi="Arial" w:cs="Arial"/>
                <w:sz w:val="20"/>
                <w:szCs w:val="20"/>
                <w:lang w:val="en-GB"/>
              </w:rPr>
              <w:t>recent experience requirements established in Commission Regulation (EU)</w:t>
            </w:r>
            <w:r>
              <w:rPr>
                <w:rFonts w:ascii="Arial" w:hAnsi="Arial" w:cs="Arial"/>
                <w:sz w:val="20"/>
                <w:szCs w:val="20"/>
                <w:lang w:val="en-GB"/>
              </w:rPr>
              <w:t xml:space="preserve"> </w:t>
            </w:r>
            <w:r w:rsidRPr="00407362">
              <w:rPr>
                <w:rFonts w:ascii="Arial" w:hAnsi="Arial" w:cs="Arial"/>
                <w:sz w:val="20"/>
                <w:szCs w:val="20"/>
                <w:lang w:val="en-GB"/>
              </w:rPr>
              <w:t>No</w:t>
            </w:r>
            <w:r>
              <w:rPr>
                <w:rFonts w:ascii="Arial" w:hAnsi="Arial" w:cs="Arial"/>
                <w:sz w:val="20"/>
                <w:szCs w:val="20"/>
                <w:lang w:val="en-GB"/>
              </w:rPr>
              <w:t xml:space="preserve"> </w:t>
            </w:r>
            <w:r w:rsidRPr="00407362">
              <w:rPr>
                <w:rFonts w:ascii="Arial" w:hAnsi="Arial" w:cs="Arial"/>
                <w:sz w:val="20"/>
                <w:szCs w:val="20"/>
                <w:lang w:val="en-GB"/>
              </w:rPr>
              <w:t>1178/2011 for each type</w:t>
            </w:r>
            <w:r>
              <w:rPr>
                <w:rFonts w:ascii="Arial" w:hAnsi="Arial" w:cs="Arial"/>
                <w:sz w:val="20"/>
                <w:szCs w:val="20"/>
                <w:lang w:val="en-GB"/>
              </w:rPr>
              <w:t xml:space="preserve"> </w:t>
            </w:r>
            <w:r w:rsidRPr="00407362">
              <w:rPr>
                <w:rFonts w:ascii="Arial" w:hAnsi="Arial" w:cs="Arial"/>
                <w:sz w:val="20"/>
                <w:szCs w:val="20"/>
                <w:lang w:val="en-GB"/>
              </w:rPr>
              <w:t>operated</w:t>
            </w:r>
            <w:r>
              <w:rPr>
                <w:rFonts w:ascii="Arial" w:hAnsi="Arial" w:cs="Arial"/>
                <w:sz w:val="20"/>
                <w:szCs w:val="20"/>
                <w:lang w:val="en-GB"/>
              </w:rPr>
              <w:t>;</w:t>
            </w:r>
          </w:p>
          <w:p w:rsidR="00407362" w:rsidRDefault="00407362" w:rsidP="00537768">
            <w:pPr>
              <w:pStyle w:val="ListParagraph"/>
              <w:numPr>
                <w:ilvl w:val="0"/>
                <w:numId w:val="21"/>
              </w:numPr>
              <w:rPr>
                <w:rFonts w:ascii="Arial" w:hAnsi="Arial" w:cs="Arial"/>
                <w:sz w:val="20"/>
                <w:szCs w:val="20"/>
                <w:lang w:val="en-GB"/>
              </w:rPr>
            </w:pPr>
            <w:r>
              <w:rPr>
                <w:rFonts w:ascii="Arial" w:hAnsi="Arial" w:cs="Arial"/>
                <w:sz w:val="20"/>
                <w:szCs w:val="20"/>
                <w:lang w:val="en-GB"/>
              </w:rPr>
              <w:t xml:space="preserve">required </w:t>
            </w:r>
            <w:r w:rsidRPr="00407362">
              <w:rPr>
                <w:rFonts w:ascii="Arial" w:hAnsi="Arial" w:cs="Arial"/>
                <w:sz w:val="20"/>
                <w:szCs w:val="20"/>
                <w:lang w:val="en-GB"/>
              </w:rPr>
              <w:t xml:space="preserve">line flying experience on each type </w:t>
            </w:r>
            <w:r>
              <w:rPr>
                <w:rFonts w:ascii="Arial" w:hAnsi="Arial" w:cs="Arial"/>
                <w:sz w:val="20"/>
                <w:szCs w:val="20"/>
                <w:lang w:val="en-GB"/>
              </w:rPr>
              <w:t xml:space="preserve">as </w:t>
            </w:r>
            <w:r w:rsidRPr="00407362">
              <w:rPr>
                <w:rFonts w:ascii="Arial" w:hAnsi="Arial" w:cs="Arial"/>
                <w:sz w:val="20"/>
                <w:szCs w:val="20"/>
                <w:lang w:val="en-GB"/>
              </w:rPr>
              <w:t>specified in the operations manual</w:t>
            </w:r>
            <w:r w:rsidR="00D638A0">
              <w:rPr>
                <w:rFonts w:ascii="Arial" w:hAnsi="Arial" w:cs="Arial"/>
                <w:sz w:val="20"/>
                <w:szCs w:val="20"/>
                <w:lang w:val="en-GB"/>
              </w:rPr>
              <w:t>:</w:t>
            </w:r>
          </w:p>
          <w:p w:rsidR="00407362" w:rsidRPr="006E57F7" w:rsidRDefault="00407362" w:rsidP="00407362">
            <w:pPr>
              <w:pStyle w:val="ListParagraph"/>
              <w:ind w:left="1440"/>
              <w:rPr>
                <w:rFonts w:ascii="Arial" w:hAnsi="Arial" w:cs="Arial"/>
                <w:sz w:val="20"/>
                <w:szCs w:val="20"/>
                <w:lang w:val="en-GB"/>
              </w:rPr>
            </w:pPr>
          </w:p>
        </w:tc>
      </w:tr>
      <w:tr w:rsidR="00D43F93" w:rsidTr="00782F78">
        <w:tc>
          <w:tcPr>
            <w:tcW w:w="14219" w:type="dxa"/>
            <w:gridSpan w:val="5"/>
            <w:tcBorders>
              <w:bottom w:val="single" w:sz="4" w:space="0" w:color="auto"/>
            </w:tcBorders>
          </w:tcPr>
          <w:p w:rsidR="00D43F93" w:rsidRDefault="00D43F93" w:rsidP="00410675">
            <w:pPr>
              <w:rPr>
                <w:rFonts w:ascii="Arial" w:hAnsi="Arial" w:cs="Arial"/>
                <w:b/>
                <w:sz w:val="20"/>
                <w:szCs w:val="20"/>
                <w:lang w:val="en-GB" w:bidi="ar-SA"/>
              </w:rPr>
            </w:pPr>
            <w:r w:rsidRPr="00D43F93">
              <w:rPr>
                <w:rFonts w:ascii="Arial" w:hAnsi="Arial" w:cs="Arial"/>
                <w:b/>
                <w:sz w:val="20"/>
                <w:szCs w:val="20"/>
                <w:lang w:val="en-GB" w:bidi="ar-SA"/>
              </w:rPr>
              <w:lastRenderedPageBreak/>
              <w:t>Inspector comments:</w:t>
            </w:r>
          </w:p>
          <w:p w:rsidR="00D43F93" w:rsidRPr="00D43F93" w:rsidRDefault="00D43F93" w:rsidP="00410675">
            <w:pPr>
              <w:rPr>
                <w:rFonts w:ascii="Arial" w:hAnsi="Arial" w:cs="Arial"/>
                <w:sz w:val="20"/>
                <w:szCs w:val="20"/>
                <w:lang w:val="en-GB" w:bidi="ar-SA"/>
              </w:rPr>
            </w:pPr>
          </w:p>
          <w:p w:rsidR="00D43F93" w:rsidRDefault="00D43F93" w:rsidP="00410675">
            <w:pPr>
              <w:rPr>
                <w:rFonts w:ascii="Arial" w:hAnsi="Arial" w:cs="Arial"/>
                <w:sz w:val="20"/>
                <w:szCs w:val="20"/>
                <w:lang w:val="en-GB" w:bidi="ar-SA"/>
              </w:rPr>
            </w:pPr>
          </w:p>
          <w:p w:rsidR="00D43F93" w:rsidRPr="00D43F93" w:rsidRDefault="00D43F93" w:rsidP="00410675">
            <w:pPr>
              <w:rPr>
                <w:rFonts w:ascii="Arial" w:hAnsi="Arial" w:cs="Arial"/>
                <w:sz w:val="20"/>
                <w:szCs w:val="20"/>
                <w:lang w:val="en-GB" w:bidi="ar-SA"/>
              </w:rPr>
            </w:pPr>
          </w:p>
          <w:p w:rsidR="00D43F93" w:rsidRPr="00D43F93" w:rsidRDefault="00D43F93" w:rsidP="00410675">
            <w:pPr>
              <w:rPr>
                <w:rFonts w:ascii="Arial" w:hAnsi="Arial" w:cs="Arial"/>
                <w:b/>
                <w:sz w:val="20"/>
                <w:szCs w:val="20"/>
                <w:lang w:val="en-GB" w:bidi="ar-SA"/>
              </w:rPr>
            </w:pPr>
          </w:p>
        </w:tc>
      </w:tr>
      <w:tr w:rsidR="00D43F93" w:rsidRPr="00782F78" w:rsidTr="00782F78">
        <w:tc>
          <w:tcPr>
            <w:tcW w:w="817" w:type="dxa"/>
            <w:shd w:val="clear" w:color="auto" w:fill="C6D9F1" w:themeFill="text2" w:themeFillTint="33"/>
          </w:tcPr>
          <w:p w:rsidR="00D43F93" w:rsidRPr="00782F78" w:rsidRDefault="00D43F93" w:rsidP="00410675">
            <w:pPr>
              <w:rPr>
                <w:rFonts w:ascii="Arial" w:hAnsi="Arial" w:cs="Arial"/>
                <w:b/>
                <w:sz w:val="20"/>
                <w:szCs w:val="20"/>
                <w:lang w:val="en-GB"/>
              </w:rPr>
            </w:pPr>
            <w:r w:rsidRPr="00782F78">
              <w:rPr>
                <w:rFonts w:ascii="Arial" w:hAnsi="Arial" w:cs="Arial"/>
                <w:b/>
                <w:sz w:val="20"/>
                <w:szCs w:val="20"/>
                <w:lang w:val="en-GB"/>
              </w:rPr>
              <w:lastRenderedPageBreak/>
              <w:t>5</w:t>
            </w:r>
          </w:p>
        </w:tc>
        <w:tc>
          <w:tcPr>
            <w:tcW w:w="5132" w:type="dxa"/>
            <w:shd w:val="clear" w:color="auto" w:fill="C6D9F1" w:themeFill="text2" w:themeFillTint="33"/>
          </w:tcPr>
          <w:p w:rsidR="00D43F93" w:rsidRPr="00782F78" w:rsidRDefault="00D43F93" w:rsidP="00410675">
            <w:pPr>
              <w:rPr>
                <w:rFonts w:ascii="Arial" w:hAnsi="Arial" w:cs="Arial"/>
                <w:b/>
                <w:sz w:val="20"/>
                <w:szCs w:val="20"/>
                <w:lang w:val="en-GB"/>
              </w:rPr>
            </w:pPr>
            <w:r w:rsidRPr="00782F78">
              <w:rPr>
                <w:rFonts w:ascii="Arial" w:hAnsi="Arial" w:cs="Arial"/>
                <w:b/>
                <w:sz w:val="20"/>
                <w:szCs w:val="20"/>
                <w:lang w:val="en-GB"/>
              </w:rPr>
              <w:t>QUALIFICATION REQUIREMENTS</w:t>
            </w:r>
          </w:p>
        </w:tc>
        <w:tc>
          <w:tcPr>
            <w:tcW w:w="2260" w:type="dxa"/>
            <w:shd w:val="clear" w:color="auto" w:fill="C6D9F1" w:themeFill="text2" w:themeFillTint="33"/>
          </w:tcPr>
          <w:p w:rsidR="00D43F93" w:rsidRPr="00782F78" w:rsidRDefault="00D43F93">
            <w:pPr>
              <w:rPr>
                <w:rFonts w:ascii="Arial" w:hAnsi="Arial" w:cs="Arial"/>
                <w:b/>
                <w:sz w:val="20"/>
                <w:szCs w:val="20"/>
                <w:lang w:val="en-GB"/>
              </w:rPr>
            </w:pPr>
          </w:p>
        </w:tc>
        <w:tc>
          <w:tcPr>
            <w:tcW w:w="1680" w:type="dxa"/>
            <w:shd w:val="clear" w:color="auto" w:fill="C6D9F1" w:themeFill="text2" w:themeFillTint="33"/>
          </w:tcPr>
          <w:p w:rsidR="00D43F93" w:rsidRPr="00782F78" w:rsidRDefault="00D43F93">
            <w:pPr>
              <w:rPr>
                <w:rFonts w:ascii="Arial" w:hAnsi="Arial" w:cs="Arial"/>
                <w:b/>
                <w:sz w:val="20"/>
                <w:szCs w:val="20"/>
                <w:lang w:val="en-GB"/>
              </w:rPr>
            </w:pPr>
          </w:p>
        </w:tc>
        <w:tc>
          <w:tcPr>
            <w:tcW w:w="4330" w:type="dxa"/>
            <w:shd w:val="clear" w:color="auto" w:fill="C6D9F1" w:themeFill="text2" w:themeFillTint="33"/>
          </w:tcPr>
          <w:p w:rsidR="00D43F93" w:rsidRPr="00782F78" w:rsidRDefault="00D43F93">
            <w:pPr>
              <w:rPr>
                <w:rFonts w:ascii="Arial" w:hAnsi="Arial" w:cs="Arial"/>
                <w:b/>
                <w:sz w:val="20"/>
                <w:szCs w:val="20"/>
                <w:lang w:val="en-GB"/>
              </w:rPr>
            </w:pPr>
          </w:p>
        </w:tc>
      </w:tr>
      <w:tr w:rsidR="00D43F93" w:rsidRPr="00D4679D" w:rsidTr="005827A1">
        <w:tc>
          <w:tcPr>
            <w:tcW w:w="817"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t>5.1</w:t>
            </w:r>
          </w:p>
        </w:tc>
        <w:tc>
          <w:tcPr>
            <w:tcW w:w="5132" w:type="dxa"/>
          </w:tcPr>
          <w:p w:rsidR="00D43F93" w:rsidRDefault="00D43F93">
            <w:pPr>
              <w:rPr>
                <w:rFonts w:ascii="Arial" w:hAnsi="Arial" w:cs="Arial"/>
                <w:sz w:val="20"/>
                <w:szCs w:val="20"/>
                <w:lang w:val="en-GB"/>
              </w:rPr>
            </w:pPr>
            <w:r w:rsidRPr="00D4679D">
              <w:rPr>
                <w:rFonts w:ascii="Arial" w:hAnsi="Arial" w:cs="Arial"/>
                <w:sz w:val="20"/>
                <w:szCs w:val="20"/>
                <w:lang w:val="en-GB"/>
              </w:rPr>
              <w:t>A description of the</w:t>
            </w:r>
            <w:r>
              <w:rPr>
                <w:rFonts w:ascii="Arial" w:hAnsi="Arial" w:cs="Arial"/>
                <w:sz w:val="20"/>
                <w:szCs w:val="20"/>
                <w:lang w:val="en-GB"/>
              </w:rPr>
              <w:t>:</w:t>
            </w:r>
          </w:p>
          <w:p w:rsidR="00D43F93" w:rsidRPr="00736E8F" w:rsidRDefault="00D43F93" w:rsidP="00537768">
            <w:pPr>
              <w:pStyle w:val="ListParagraph"/>
              <w:numPr>
                <w:ilvl w:val="0"/>
                <w:numId w:val="26"/>
              </w:numPr>
              <w:rPr>
                <w:rFonts w:ascii="Arial" w:hAnsi="Arial" w:cs="Arial"/>
                <w:sz w:val="20"/>
                <w:szCs w:val="20"/>
                <w:lang w:val="en-GB"/>
              </w:rPr>
            </w:pPr>
            <w:r w:rsidRPr="00736E8F">
              <w:rPr>
                <w:rFonts w:ascii="Arial" w:hAnsi="Arial" w:cs="Arial"/>
                <w:sz w:val="20"/>
                <w:szCs w:val="20"/>
                <w:lang w:val="en-GB"/>
              </w:rPr>
              <w:t xml:space="preserve">required licence, </w:t>
            </w:r>
          </w:p>
          <w:p w:rsidR="00D43F93" w:rsidRPr="00736E8F" w:rsidRDefault="00D43F93" w:rsidP="00537768">
            <w:pPr>
              <w:pStyle w:val="ListParagraph"/>
              <w:numPr>
                <w:ilvl w:val="0"/>
                <w:numId w:val="26"/>
              </w:numPr>
              <w:rPr>
                <w:rFonts w:ascii="Arial" w:hAnsi="Arial" w:cs="Arial"/>
                <w:sz w:val="20"/>
                <w:szCs w:val="20"/>
                <w:lang w:val="en-GB"/>
              </w:rPr>
            </w:pPr>
            <w:r w:rsidRPr="00736E8F">
              <w:rPr>
                <w:rFonts w:ascii="Arial" w:hAnsi="Arial" w:cs="Arial"/>
                <w:sz w:val="20"/>
                <w:szCs w:val="20"/>
                <w:lang w:val="en-GB"/>
              </w:rPr>
              <w:t xml:space="preserve">rating(s), </w:t>
            </w:r>
          </w:p>
          <w:p w:rsidR="00D43F93" w:rsidRPr="00736E8F" w:rsidRDefault="00D43F93" w:rsidP="00537768">
            <w:pPr>
              <w:pStyle w:val="ListParagraph"/>
              <w:numPr>
                <w:ilvl w:val="0"/>
                <w:numId w:val="26"/>
              </w:numPr>
              <w:rPr>
                <w:rFonts w:ascii="Arial" w:hAnsi="Arial" w:cs="Arial"/>
                <w:sz w:val="20"/>
                <w:szCs w:val="20"/>
                <w:lang w:val="en-GB"/>
              </w:rPr>
            </w:pPr>
            <w:r w:rsidRPr="00736E8F">
              <w:rPr>
                <w:rFonts w:ascii="Arial" w:hAnsi="Arial" w:cs="Arial"/>
                <w:sz w:val="20"/>
                <w:szCs w:val="20"/>
                <w:lang w:val="en-GB"/>
              </w:rPr>
              <w:t xml:space="preserve">qualification/competency (e.g. for routes and aerodromes), </w:t>
            </w:r>
          </w:p>
          <w:p w:rsidR="00D43F93" w:rsidRPr="00736E8F" w:rsidRDefault="00D43F93" w:rsidP="00537768">
            <w:pPr>
              <w:pStyle w:val="ListParagraph"/>
              <w:numPr>
                <w:ilvl w:val="0"/>
                <w:numId w:val="26"/>
              </w:numPr>
              <w:rPr>
                <w:rFonts w:ascii="Arial" w:hAnsi="Arial" w:cs="Arial"/>
                <w:sz w:val="20"/>
                <w:szCs w:val="20"/>
                <w:lang w:val="en-GB"/>
              </w:rPr>
            </w:pPr>
            <w:r w:rsidRPr="00736E8F">
              <w:rPr>
                <w:rFonts w:ascii="Arial" w:hAnsi="Arial" w:cs="Arial"/>
                <w:sz w:val="20"/>
                <w:szCs w:val="20"/>
                <w:lang w:val="en-GB"/>
              </w:rPr>
              <w:t xml:space="preserve">experience, </w:t>
            </w:r>
          </w:p>
          <w:p w:rsidR="00D43F93" w:rsidRPr="00736E8F" w:rsidRDefault="00D43F93" w:rsidP="00537768">
            <w:pPr>
              <w:pStyle w:val="ListParagraph"/>
              <w:numPr>
                <w:ilvl w:val="0"/>
                <w:numId w:val="26"/>
              </w:numPr>
              <w:rPr>
                <w:rFonts w:ascii="Arial" w:hAnsi="Arial" w:cs="Arial"/>
                <w:sz w:val="20"/>
                <w:szCs w:val="20"/>
                <w:lang w:val="en-GB"/>
              </w:rPr>
            </w:pPr>
            <w:r w:rsidRPr="00736E8F">
              <w:rPr>
                <w:rFonts w:ascii="Arial" w:hAnsi="Arial" w:cs="Arial"/>
                <w:sz w:val="20"/>
                <w:szCs w:val="20"/>
                <w:lang w:val="en-GB"/>
              </w:rPr>
              <w:t>training, checking and</w:t>
            </w:r>
            <w:r>
              <w:rPr>
                <w:rFonts w:ascii="Arial" w:hAnsi="Arial" w:cs="Arial"/>
                <w:sz w:val="20"/>
                <w:szCs w:val="20"/>
                <w:lang w:val="en-GB"/>
              </w:rPr>
              <w:t xml:space="preserve"> </w:t>
            </w:r>
            <w:r w:rsidRPr="00736E8F">
              <w:rPr>
                <w:rFonts w:ascii="Arial" w:hAnsi="Arial" w:cs="Arial"/>
                <w:noProof/>
                <w:sz w:val="20"/>
                <w:szCs w:val="20"/>
                <w:lang w:val="en-GB"/>
              </w:rPr>
              <w:t>recency</w:t>
            </w:r>
            <w:r w:rsidRPr="00736E8F">
              <w:rPr>
                <w:rFonts w:ascii="Arial" w:hAnsi="Arial" w:cs="Arial"/>
                <w:sz w:val="20"/>
                <w:szCs w:val="20"/>
                <w:lang w:val="en-GB"/>
              </w:rPr>
              <w:t xml:space="preserve"> for operations personnel to conduct their duties </w:t>
            </w:r>
          </w:p>
          <w:p w:rsidR="00D43F93" w:rsidRPr="00D4679D" w:rsidRDefault="00D43F93">
            <w:pPr>
              <w:rPr>
                <w:rFonts w:ascii="Arial" w:hAnsi="Arial" w:cs="Arial"/>
                <w:sz w:val="20"/>
                <w:szCs w:val="20"/>
                <w:lang w:val="en-GB"/>
              </w:rPr>
            </w:pPr>
            <w:r w:rsidRPr="00D4679D">
              <w:rPr>
                <w:rFonts w:ascii="Arial" w:hAnsi="Arial" w:cs="Arial"/>
                <w:sz w:val="20"/>
                <w:szCs w:val="20"/>
                <w:lang w:val="en-GB"/>
              </w:rPr>
              <w:t>Consideration should be given to the aircraft type, kind of operation and composition of the crew.</w:t>
            </w:r>
          </w:p>
        </w:tc>
        <w:tc>
          <w:tcPr>
            <w:tcW w:w="2260" w:type="dxa"/>
          </w:tcPr>
          <w:p w:rsidR="00D43F93" w:rsidRPr="00D4679D" w:rsidRDefault="00D43F93">
            <w:pPr>
              <w:rPr>
                <w:rFonts w:ascii="Arial" w:hAnsi="Arial" w:cs="Arial"/>
                <w:sz w:val="20"/>
                <w:szCs w:val="20"/>
                <w:lang w:val="en-GB"/>
              </w:rPr>
            </w:pPr>
          </w:p>
        </w:tc>
        <w:tc>
          <w:tcPr>
            <w:tcW w:w="1680" w:type="dxa"/>
          </w:tcPr>
          <w:p w:rsidR="00D43F93" w:rsidRPr="00D4679D" w:rsidRDefault="00D43F93">
            <w:pPr>
              <w:rPr>
                <w:rFonts w:ascii="Arial" w:hAnsi="Arial" w:cs="Arial"/>
                <w:sz w:val="20"/>
                <w:szCs w:val="20"/>
                <w:lang w:val="en-GB"/>
              </w:rPr>
            </w:pPr>
          </w:p>
        </w:tc>
        <w:tc>
          <w:tcPr>
            <w:tcW w:w="4330" w:type="dxa"/>
          </w:tcPr>
          <w:p w:rsidR="00D43F93" w:rsidRPr="0070389E" w:rsidRDefault="00D43F93" w:rsidP="0070389E">
            <w:pPr>
              <w:rPr>
                <w:rFonts w:ascii="Arial" w:hAnsi="Arial" w:cs="Arial"/>
                <w:sz w:val="20"/>
                <w:szCs w:val="20"/>
                <w:lang w:val="en-GB"/>
              </w:rPr>
            </w:pPr>
            <w:r w:rsidRPr="0070389E">
              <w:rPr>
                <w:rFonts w:ascii="Arial" w:hAnsi="Arial" w:cs="Arial"/>
                <w:sz w:val="20"/>
                <w:szCs w:val="20"/>
                <w:lang w:val="en-GB"/>
              </w:rPr>
              <w:t>FCL.040 Exercise of the privileges of licences</w:t>
            </w:r>
          </w:p>
          <w:p w:rsidR="00D43F93" w:rsidRPr="0070389E" w:rsidRDefault="00D43F93" w:rsidP="0070389E">
            <w:pPr>
              <w:rPr>
                <w:rFonts w:ascii="Arial" w:hAnsi="Arial" w:cs="Arial"/>
                <w:sz w:val="20"/>
                <w:szCs w:val="20"/>
                <w:lang w:val="en-GB"/>
              </w:rPr>
            </w:pPr>
            <w:r w:rsidRPr="0070389E">
              <w:rPr>
                <w:rFonts w:ascii="Arial" w:hAnsi="Arial" w:cs="Arial"/>
                <w:sz w:val="20"/>
                <w:szCs w:val="20"/>
                <w:lang w:val="en-GB"/>
              </w:rPr>
              <w:t>FCL.045 Obligation to carry and present documents</w:t>
            </w:r>
          </w:p>
          <w:p w:rsidR="00D43F93" w:rsidRPr="0070389E" w:rsidRDefault="00D43F93" w:rsidP="0070389E">
            <w:pPr>
              <w:rPr>
                <w:rFonts w:ascii="Arial" w:hAnsi="Arial" w:cs="Arial"/>
                <w:sz w:val="20"/>
                <w:szCs w:val="20"/>
                <w:lang w:val="en-GB"/>
              </w:rPr>
            </w:pPr>
            <w:r w:rsidRPr="0070389E">
              <w:rPr>
                <w:rFonts w:ascii="Arial" w:hAnsi="Arial" w:cs="Arial"/>
                <w:sz w:val="20"/>
                <w:szCs w:val="20"/>
                <w:lang w:val="en-GB"/>
              </w:rPr>
              <w:t>FCL.060 Recent experience</w:t>
            </w:r>
          </w:p>
          <w:p w:rsidR="00D43F93" w:rsidRDefault="00D43F93" w:rsidP="0070389E">
            <w:pPr>
              <w:rPr>
                <w:rFonts w:ascii="Arial" w:hAnsi="Arial" w:cs="Arial"/>
                <w:sz w:val="20"/>
                <w:szCs w:val="20"/>
                <w:lang w:val="en-GB"/>
              </w:rPr>
            </w:pPr>
            <w:r w:rsidRPr="0070389E">
              <w:rPr>
                <w:rFonts w:ascii="Arial" w:hAnsi="Arial" w:cs="Arial"/>
                <w:sz w:val="20"/>
                <w:szCs w:val="20"/>
                <w:lang w:val="en-GB"/>
              </w:rPr>
              <w:t>FCL.065 Curtailment of privileges of licence holders aged 60 years or more in commercial air transport</w:t>
            </w:r>
          </w:p>
          <w:p w:rsidR="00D43F93" w:rsidRDefault="00D43F93" w:rsidP="0070389E">
            <w:pPr>
              <w:rPr>
                <w:rFonts w:ascii="Arial" w:hAnsi="Arial" w:cs="Arial"/>
                <w:sz w:val="20"/>
                <w:szCs w:val="20"/>
                <w:lang w:val="en-GB"/>
              </w:rPr>
            </w:pPr>
            <w:r w:rsidRPr="0070389E">
              <w:rPr>
                <w:rFonts w:ascii="Arial" w:hAnsi="Arial" w:cs="Arial"/>
                <w:sz w:val="20"/>
                <w:szCs w:val="20"/>
                <w:lang w:val="en-GB"/>
              </w:rPr>
              <w:t>FCL.305 CPL — Privileges and conditions</w:t>
            </w:r>
          </w:p>
          <w:p w:rsidR="00D43F93" w:rsidRDefault="00D43F93" w:rsidP="0070389E">
            <w:pPr>
              <w:rPr>
                <w:rFonts w:ascii="Arial" w:hAnsi="Arial" w:cs="Arial"/>
                <w:sz w:val="20"/>
                <w:szCs w:val="20"/>
                <w:lang w:val="en-GB"/>
              </w:rPr>
            </w:pPr>
            <w:r w:rsidRPr="0070389E">
              <w:rPr>
                <w:rFonts w:ascii="Arial" w:hAnsi="Arial" w:cs="Arial"/>
                <w:sz w:val="20"/>
                <w:szCs w:val="20"/>
                <w:lang w:val="en-GB"/>
              </w:rPr>
              <w:t>FCL.505 ATPL — Privileges</w:t>
            </w:r>
          </w:p>
          <w:p w:rsidR="00D43F93" w:rsidRDefault="00D43F93" w:rsidP="0070389E">
            <w:pPr>
              <w:rPr>
                <w:rFonts w:ascii="Arial" w:hAnsi="Arial" w:cs="Arial"/>
                <w:sz w:val="20"/>
                <w:szCs w:val="20"/>
                <w:lang w:val="en-GB"/>
              </w:rPr>
            </w:pPr>
            <w:r w:rsidRPr="0070389E">
              <w:rPr>
                <w:rFonts w:ascii="Arial" w:hAnsi="Arial" w:cs="Arial"/>
                <w:sz w:val="20"/>
                <w:szCs w:val="20"/>
                <w:lang w:val="en-GB"/>
              </w:rPr>
              <w:t>FCL.625 IR — Validity, revalidation and renewal</w:t>
            </w:r>
          </w:p>
          <w:p w:rsidR="00D43F93" w:rsidRDefault="00D43F93" w:rsidP="0070389E">
            <w:pPr>
              <w:rPr>
                <w:rFonts w:ascii="Arial" w:hAnsi="Arial" w:cs="Arial"/>
                <w:sz w:val="20"/>
                <w:szCs w:val="20"/>
                <w:lang w:val="en-GB"/>
              </w:rPr>
            </w:pPr>
            <w:r w:rsidRPr="00385202">
              <w:rPr>
                <w:rFonts w:ascii="Arial" w:hAnsi="Arial" w:cs="Arial"/>
                <w:sz w:val="20"/>
                <w:szCs w:val="20"/>
                <w:lang w:val="en-GB"/>
              </w:rPr>
              <w:t>FCL.700 Circumstances in which class or type ratings are required</w:t>
            </w:r>
          </w:p>
          <w:p w:rsidR="00D43F93" w:rsidRDefault="00D43F93" w:rsidP="0070389E">
            <w:pPr>
              <w:rPr>
                <w:rFonts w:ascii="Arial" w:hAnsi="Arial" w:cs="Arial"/>
                <w:sz w:val="20"/>
                <w:szCs w:val="20"/>
                <w:lang w:val="en-GB"/>
              </w:rPr>
            </w:pPr>
            <w:r w:rsidRPr="00385202">
              <w:rPr>
                <w:rFonts w:ascii="Arial" w:hAnsi="Arial" w:cs="Arial"/>
                <w:sz w:val="20"/>
                <w:szCs w:val="20"/>
                <w:lang w:val="en-GB"/>
              </w:rPr>
              <w:t>FCL.705 Privileges of the holder of a class or type rating</w:t>
            </w:r>
          </w:p>
          <w:p w:rsidR="00D43F93" w:rsidRDefault="00D43F93" w:rsidP="0070389E">
            <w:pPr>
              <w:rPr>
                <w:rFonts w:ascii="Arial" w:hAnsi="Arial" w:cs="Arial"/>
                <w:sz w:val="20"/>
                <w:szCs w:val="20"/>
                <w:lang w:val="en-GB"/>
              </w:rPr>
            </w:pPr>
            <w:r w:rsidRPr="00385202">
              <w:rPr>
                <w:rFonts w:ascii="Arial" w:hAnsi="Arial" w:cs="Arial"/>
                <w:sz w:val="20"/>
                <w:szCs w:val="20"/>
                <w:lang w:val="en-GB"/>
              </w:rPr>
              <w:t>FCL.710 Class and type ratings — variants</w:t>
            </w:r>
          </w:p>
          <w:p w:rsidR="00D43F93" w:rsidRDefault="00D43F93" w:rsidP="0070389E">
            <w:pPr>
              <w:rPr>
                <w:rFonts w:ascii="Arial" w:hAnsi="Arial" w:cs="Arial"/>
                <w:sz w:val="20"/>
                <w:szCs w:val="20"/>
                <w:lang w:val="en-GB"/>
              </w:rPr>
            </w:pPr>
            <w:r w:rsidRPr="00385202">
              <w:rPr>
                <w:rFonts w:ascii="Arial" w:hAnsi="Arial" w:cs="Arial"/>
                <w:sz w:val="20"/>
                <w:szCs w:val="20"/>
                <w:lang w:val="en-GB"/>
              </w:rPr>
              <w:t>FCL.725 Requirements for the issue of class and type ratings</w:t>
            </w:r>
          </w:p>
          <w:p w:rsidR="00D43F93" w:rsidRDefault="00D43F93" w:rsidP="0070389E">
            <w:pPr>
              <w:rPr>
                <w:rFonts w:ascii="Arial" w:hAnsi="Arial" w:cs="Arial"/>
                <w:sz w:val="20"/>
                <w:szCs w:val="20"/>
                <w:lang w:val="en-GB"/>
              </w:rPr>
            </w:pPr>
            <w:r w:rsidRPr="00385202">
              <w:rPr>
                <w:rFonts w:ascii="Arial" w:hAnsi="Arial" w:cs="Arial"/>
                <w:sz w:val="20"/>
                <w:szCs w:val="20"/>
                <w:lang w:val="en-GB"/>
              </w:rPr>
              <w:t>FCL.740 Validity and renewal of class and type ratings</w:t>
            </w:r>
          </w:p>
          <w:p w:rsidR="00D43F93" w:rsidRDefault="00D43F93" w:rsidP="0070389E">
            <w:pPr>
              <w:rPr>
                <w:rFonts w:ascii="Arial" w:hAnsi="Arial" w:cs="Arial"/>
                <w:sz w:val="20"/>
                <w:szCs w:val="20"/>
                <w:lang w:val="en-GB"/>
              </w:rPr>
            </w:pPr>
            <w:r w:rsidRPr="00B803A4">
              <w:rPr>
                <w:rFonts w:ascii="Arial" w:hAnsi="Arial" w:cs="Arial"/>
                <w:sz w:val="20"/>
                <w:szCs w:val="20"/>
                <w:lang w:val="en-GB"/>
              </w:rPr>
              <w:t>ORO.FC.200 Composition of flight crew</w:t>
            </w:r>
          </w:p>
          <w:p w:rsidR="00D43F93" w:rsidRDefault="00D43F93" w:rsidP="0070389E">
            <w:pPr>
              <w:rPr>
                <w:rFonts w:ascii="Arial" w:hAnsi="Arial" w:cs="Arial"/>
                <w:sz w:val="20"/>
                <w:szCs w:val="20"/>
                <w:lang w:val="en-GB"/>
              </w:rPr>
            </w:pPr>
            <w:r w:rsidRPr="00B803A4">
              <w:rPr>
                <w:rFonts w:ascii="Arial" w:hAnsi="Arial" w:cs="Arial"/>
                <w:sz w:val="20"/>
                <w:szCs w:val="20"/>
                <w:lang w:val="en-GB"/>
              </w:rPr>
              <w:t>AMC1 ORO.FC.200(a) Composition of flight crew</w:t>
            </w:r>
          </w:p>
          <w:p w:rsidR="00D43F93" w:rsidRPr="00D4679D" w:rsidRDefault="00D43F93" w:rsidP="0070389E">
            <w:pPr>
              <w:rPr>
                <w:rFonts w:ascii="Arial" w:hAnsi="Arial" w:cs="Arial"/>
                <w:sz w:val="20"/>
                <w:szCs w:val="20"/>
                <w:lang w:val="en-GB"/>
              </w:rPr>
            </w:pPr>
          </w:p>
        </w:tc>
      </w:tr>
      <w:tr w:rsidR="00D43F93" w:rsidRPr="00D4679D" w:rsidTr="005827A1">
        <w:tc>
          <w:tcPr>
            <w:tcW w:w="817"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t>5.2</w:t>
            </w:r>
          </w:p>
        </w:tc>
        <w:tc>
          <w:tcPr>
            <w:tcW w:w="5132" w:type="dxa"/>
          </w:tcPr>
          <w:p w:rsidR="00D43F93" w:rsidRDefault="00D43F93">
            <w:pPr>
              <w:rPr>
                <w:rFonts w:ascii="Arial" w:hAnsi="Arial" w:cs="Arial"/>
                <w:sz w:val="20"/>
                <w:szCs w:val="20"/>
                <w:lang w:val="en-GB"/>
              </w:rPr>
            </w:pPr>
            <w:r w:rsidRPr="00D4679D">
              <w:rPr>
                <w:rFonts w:ascii="Arial" w:hAnsi="Arial" w:cs="Arial"/>
                <w:sz w:val="20"/>
                <w:szCs w:val="20"/>
                <w:lang w:val="en-GB"/>
              </w:rPr>
              <w:t>Flight crew</w:t>
            </w:r>
            <w:r>
              <w:rPr>
                <w:rFonts w:ascii="Arial" w:hAnsi="Arial" w:cs="Arial"/>
                <w:sz w:val="20"/>
                <w:szCs w:val="20"/>
                <w:lang w:val="en-GB"/>
              </w:rPr>
              <w:t>:</w:t>
            </w:r>
          </w:p>
          <w:p w:rsidR="00D43F93" w:rsidRPr="00B803A4" w:rsidRDefault="00D43F93" w:rsidP="00B803A4">
            <w:pPr>
              <w:rPr>
                <w:rFonts w:ascii="Arial" w:hAnsi="Arial" w:cs="Arial"/>
                <w:sz w:val="20"/>
                <w:szCs w:val="20"/>
                <w:lang w:val="en-GB"/>
              </w:rPr>
            </w:pPr>
            <w:r w:rsidRPr="00B803A4">
              <w:rPr>
                <w:rFonts w:ascii="Arial" w:hAnsi="Arial" w:cs="Arial"/>
                <w:sz w:val="20"/>
                <w:szCs w:val="20"/>
                <w:lang w:val="en-GB"/>
              </w:rPr>
              <w:t>(a) pilot-in-command/commander,</w:t>
            </w:r>
          </w:p>
          <w:p w:rsidR="00D43F93" w:rsidRPr="00B803A4" w:rsidRDefault="00D43F93" w:rsidP="00B803A4">
            <w:pPr>
              <w:rPr>
                <w:rFonts w:ascii="Arial" w:hAnsi="Arial" w:cs="Arial"/>
                <w:sz w:val="20"/>
                <w:szCs w:val="20"/>
                <w:lang w:val="en-GB"/>
              </w:rPr>
            </w:pPr>
            <w:r w:rsidRPr="00B803A4">
              <w:rPr>
                <w:rFonts w:ascii="Arial" w:hAnsi="Arial" w:cs="Arial"/>
                <w:sz w:val="20"/>
                <w:szCs w:val="20"/>
                <w:lang w:val="en-GB"/>
              </w:rPr>
              <w:t>(b) pilot relieving the pilot-in-command/commander,</w:t>
            </w:r>
          </w:p>
          <w:p w:rsidR="00D43F93" w:rsidRPr="00B803A4" w:rsidRDefault="00D43F93" w:rsidP="00B803A4">
            <w:pPr>
              <w:rPr>
                <w:rFonts w:ascii="Arial" w:hAnsi="Arial" w:cs="Arial"/>
                <w:sz w:val="20"/>
                <w:szCs w:val="20"/>
                <w:lang w:val="en-GB"/>
              </w:rPr>
            </w:pPr>
            <w:r w:rsidRPr="00B803A4">
              <w:rPr>
                <w:rFonts w:ascii="Arial" w:hAnsi="Arial" w:cs="Arial"/>
                <w:sz w:val="20"/>
                <w:szCs w:val="20"/>
                <w:lang w:val="en-GB"/>
              </w:rPr>
              <w:t>(c) co-pilot,</w:t>
            </w:r>
          </w:p>
          <w:p w:rsidR="00D43F93" w:rsidRPr="00B803A4" w:rsidRDefault="00D43F93" w:rsidP="00B803A4">
            <w:pPr>
              <w:rPr>
                <w:rFonts w:ascii="Arial" w:hAnsi="Arial" w:cs="Arial"/>
                <w:sz w:val="20"/>
                <w:szCs w:val="20"/>
                <w:lang w:val="en-GB"/>
              </w:rPr>
            </w:pPr>
            <w:r w:rsidRPr="00B803A4">
              <w:rPr>
                <w:rFonts w:ascii="Arial" w:hAnsi="Arial" w:cs="Arial"/>
                <w:sz w:val="20"/>
                <w:szCs w:val="20"/>
                <w:lang w:val="en-GB"/>
              </w:rPr>
              <w:t>(d) pilot relieving the co-pilot,</w:t>
            </w:r>
          </w:p>
          <w:p w:rsidR="00D43F93" w:rsidRPr="00B803A4" w:rsidRDefault="00D43F93" w:rsidP="00B803A4">
            <w:pPr>
              <w:rPr>
                <w:rFonts w:ascii="Arial" w:hAnsi="Arial" w:cs="Arial"/>
                <w:sz w:val="20"/>
                <w:szCs w:val="20"/>
                <w:lang w:val="en-GB"/>
              </w:rPr>
            </w:pPr>
            <w:r w:rsidRPr="00B803A4">
              <w:rPr>
                <w:rFonts w:ascii="Arial" w:hAnsi="Arial" w:cs="Arial"/>
                <w:sz w:val="20"/>
                <w:szCs w:val="20"/>
                <w:lang w:val="en-GB"/>
              </w:rPr>
              <w:t>(e) pilot under supervision,</w:t>
            </w:r>
          </w:p>
          <w:p w:rsidR="00D43F93" w:rsidRPr="00B803A4" w:rsidRDefault="00D43F93" w:rsidP="00B803A4">
            <w:pPr>
              <w:rPr>
                <w:rFonts w:ascii="Arial" w:hAnsi="Arial" w:cs="Arial"/>
                <w:sz w:val="20"/>
                <w:szCs w:val="20"/>
                <w:lang w:val="en-GB"/>
              </w:rPr>
            </w:pPr>
            <w:r w:rsidRPr="00B803A4">
              <w:rPr>
                <w:rFonts w:ascii="Arial" w:hAnsi="Arial" w:cs="Arial"/>
                <w:sz w:val="20"/>
                <w:szCs w:val="20"/>
                <w:lang w:val="en-GB"/>
              </w:rPr>
              <w:t>(f) system panel operator,</w:t>
            </w:r>
          </w:p>
          <w:p w:rsidR="00D43F93" w:rsidRPr="00D4679D" w:rsidRDefault="00D43F93" w:rsidP="00B803A4">
            <w:pPr>
              <w:rPr>
                <w:rFonts w:ascii="Arial" w:hAnsi="Arial" w:cs="Arial"/>
                <w:sz w:val="20"/>
                <w:szCs w:val="20"/>
                <w:lang w:val="en-GB"/>
              </w:rPr>
            </w:pPr>
            <w:r w:rsidRPr="00B803A4">
              <w:rPr>
                <w:rFonts w:ascii="Arial" w:hAnsi="Arial" w:cs="Arial"/>
                <w:sz w:val="20"/>
                <w:szCs w:val="20"/>
                <w:lang w:val="en-GB"/>
              </w:rPr>
              <w:t>(g) operation on more than one type or variant</w:t>
            </w:r>
          </w:p>
        </w:tc>
        <w:tc>
          <w:tcPr>
            <w:tcW w:w="2260"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t>ORO.FC.A.250</w:t>
            </w:r>
          </w:p>
          <w:p w:rsidR="00D43F93" w:rsidRPr="00D4679D" w:rsidRDefault="00D43F93">
            <w:pPr>
              <w:rPr>
                <w:rFonts w:ascii="Arial" w:hAnsi="Arial" w:cs="Arial"/>
                <w:sz w:val="20"/>
                <w:szCs w:val="20"/>
                <w:lang w:val="en-GB"/>
              </w:rPr>
            </w:pPr>
            <w:r w:rsidRPr="00D4679D">
              <w:rPr>
                <w:rFonts w:ascii="Arial" w:hAnsi="Arial" w:cs="Arial"/>
                <w:sz w:val="20"/>
                <w:szCs w:val="20"/>
                <w:lang w:val="en-GB"/>
              </w:rPr>
              <w:t>ORO.FC.H.250</w:t>
            </w:r>
          </w:p>
          <w:p w:rsidR="00D43F93" w:rsidRDefault="00D43F93">
            <w:pPr>
              <w:rPr>
                <w:rFonts w:ascii="Arial" w:hAnsi="Arial" w:cs="Arial"/>
                <w:sz w:val="20"/>
                <w:szCs w:val="20"/>
                <w:lang w:val="en-GB"/>
              </w:rPr>
            </w:pPr>
            <w:r w:rsidRPr="00D4679D">
              <w:rPr>
                <w:rFonts w:ascii="Arial" w:hAnsi="Arial" w:cs="Arial"/>
                <w:sz w:val="20"/>
                <w:szCs w:val="20"/>
                <w:lang w:val="en-GB"/>
              </w:rPr>
              <w:t>ORO.FC.110</w:t>
            </w:r>
          </w:p>
          <w:p w:rsidR="00D43F93" w:rsidRDefault="00D43F93" w:rsidP="00B803A4">
            <w:pPr>
              <w:rPr>
                <w:rFonts w:ascii="Arial" w:hAnsi="Arial" w:cs="Arial"/>
                <w:sz w:val="20"/>
                <w:szCs w:val="20"/>
                <w:lang w:val="en-GB"/>
              </w:rPr>
            </w:pPr>
            <w:r w:rsidRPr="00B803A4">
              <w:rPr>
                <w:rFonts w:ascii="Arial" w:hAnsi="Arial" w:cs="Arial"/>
                <w:sz w:val="20"/>
                <w:szCs w:val="20"/>
                <w:lang w:val="en-GB"/>
              </w:rPr>
              <w:t>ORO.FC.A.201</w:t>
            </w:r>
          </w:p>
          <w:p w:rsidR="00D43F93" w:rsidRPr="00D4679D" w:rsidRDefault="00D43F93" w:rsidP="00430F6D">
            <w:pPr>
              <w:rPr>
                <w:rFonts w:ascii="Arial" w:hAnsi="Arial" w:cs="Arial"/>
                <w:sz w:val="20"/>
                <w:szCs w:val="20"/>
                <w:lang w:val="en-GB"/>
              </w:rPr>
            </w:pPr>
            <w:r w:rsidRPr="00430F6D">
              <w:rPr>
                <w:rFonts w:ascii="Arial" w:hAnsi="Arial" w:cs="Arial"/>
                <w:sz w:val="20"/>
                <w:szCs w:val="20"/>
                <w:lang w:val="en-GB"/>
              </w:rPr>
              <w:t xml:space="preserve">ORO.FC.202 </w:t>
            </w:r>
          </w:p>
        </w:tc>
        <w:tc>
          <w:tcPr>
            <w:tcW w:w="1680" w:type="dxa"/>
          </w:tcPr>
          <w:p w:rsidR="00D43F93" w:rsidRPr="00D4679D" w:rsidRDefault="00D43F93">
            <w:pPr>
              <w:rPr>
                <w:rFonts w:ascii="Arial" w:hAnsi="Arial" w:cs="Arial"/>
                <w:sz w:val="20"/>
                <w:szCs w:val="20"/>
                <w:lang w:val="en-GB"/>
              </w:rPr>
            </w:pPr>
          </w:p>
        </w:tc>
        <w:tc>
          <w:tcPr>
            <w:tcW w:w="4330" w:type="dxa"/>
          </w:tcPr>
          <w:p w:rsidR="00D43F93" w:rsidRPr="00936756" w:rsidRDefault="00D43F93" w:rsidP="00537768">
            <w:pPr>
              <w:pStyle w:val="ListParagraph"/>
              <w:numPr>
                <w:ilvl w:val="0"/>
                <w:numId w:val="27"/>
              </w:numPr>
              <w:rPr>
                <w:rFonts w:ascii="Arial" w:hAnsi="Arial" w:cs="Arial"/>
                <w:sz w:val="20"/>
                <w:szCs w:val="20"/>
                <w:lang w:val="en-GB"/>
              </w:rPr>
            </w:pPr>
            <w:r w:rsidRPr="00936756">
              <w:rPr>
                <w:rFonts w:ascii="Arial" w:hAnsi="Arial" w:cs="Arial"/>
                <w:sz w:val="20"/>
                <w:szCs w:val="20"/>
                <w:lang w:val="en-GB"/>
              </w:rPr>
              <w:t>Commanders holding a CPL(A)</w:t>
            </w:r>
          </w:p>
          <w:p w:rsidR="00D43F93" w:rsidRPr="00936756" w:rsidRDefault="00D43F93" w:rsidP="00537768">
            <w:pPr>
              <w:pStyle w:val="ListParagraph"/>
              <w:numPr>
                <w:ilvl w:val="0"/>
                <w:numId w:val="27"/>
              </w:numPr>
              <w:rPr>
                <w:rFonts w:ascii="Arial" w:hAnsi="Arial" w:cs="Arial"/>
                <w:sz w:val="20"/>
                <w:szCs w:val="20"/>
                <w:lang w:val="en-GB"/>
              </w:rPr>
            </w:pPr>
            <w:r w:rsidRPr="00936756">
              <w:rPr>
                <w:rFonts w:ascii="Arial" w:hAnsi="Arial" w:cs="Arial"/>
                <w:sz w:val="20"/>
                <w:szCs w:val="20"/>
                <w:lang w:val="en-GB"/>
              </w:rPr>
              <w:t>Commanders holding a CPL(H)</w:t>
            </w:r>
          </w:p>
          <w:p w:rsidR="00D43F93" w:rsidRPr="00936756" w:rsidRDefault="00D43F93" w:rsidP="00537768">
            <w:pPr>
              <w:pStyle w:val="ListParagraph"/>
              <w:numPr>
                <w:ilvl w:val="0"/>
                <w:numId w:val="27"/>
              </w:numPr>
              <w:rPr>
                <w:rFonts w:ascii="Arial" w:hAnsi="Arial" w:cs="Arial"/>
                <w:sz w:val="20"/>
                <w:szCs w:val="20"/>
                <w:lang w:val="en-GB"/>
              </w:rPr>
            </w:pPr>
            <w:r w:rsidRPr="00936756">
              <w:rPr>
                <w:rFonts w:ascii="Arial" w:hAnsi="Arial" w:cs="Arial"/>
                <w:sz w:val="20"/>
                <w:szCs w:val="20"/>
                <w:lang w:val="en-GB"/>
              </w:rPr>
              <w:t>Flight engineer</w:t>
            </w:r>
          </w:p>
          <w:p w:rsidR="00D43F93" w:rsidRPr="00936756" w:rsidRDefault="00D43F93" w:rsidP="00537768">
            <w:pPr>
              <w:pStyle w:val="ListParagraph"/>
              <w:numPr>
                <w:ilvl w:val="0"/>
                <w:numId w:val="27"/>
              </w:numPr>
              <w:rPr>
                <w:rFonts w:ascii="Arial" w:hAnsi="Arial" w:cs="Arial"/>
                <w:sz w:val="20"/>
                <w:szCs w:val="20"/>
                <w:lang w:val="en-GB"/>
              </w:rPr>
            </w:pPr>
            <w:r w:rsidRPr="00936756">
              <w:rPr>
                <w:rFonts w:ascii="Arial" w:hAnsi="Arial" w:cs="Arial"/>
                <w:sz w:val="20"/>
                <w:szCs w:val="20"/>
                <w:lang w:val="en-GB"/>
              </w:rPr>
              <w:t>In-flight relief of flight crew members</w:t>
            </w:r>
          </w:p>
          <w:p w:rsidR="00D43F93" w:rsidRPr="00936756" w:rsidRDefault="00D43F93" w:rsidP="00537768">
            <w:pPr>
              <w:pStyle w:val="ListParagraph"/>
              <w:numPr>
                <w:ilvl w:val="0"/>
                <w:numId w:val="27"/>
              </w:numPr>
              <w:rPr>
                <w:rFonts w:ascii="Arial" w:hAnsi="Arial" w:cs="Arial"/>
                <w:sz w:val="20"/>
                <w:szCs w:val="20"/>
                <w:lang w:val="en-GB"/>
              </w:rPr>
            </w:pPr>
            <w:r w:rsidRPr="00936756">
              <w:rPr>
                <w:rFonts w:ascii="Arial" w:hAnsi="Arial" w:cs="Arial"/>
                <w:sz w:val="20"/>
                <w:szCs w:val="20"/>
                <w:lang w:val="en-GB"/>
              </w:rPr>
              <w:t>Single-pilot operations under IFR or at night</w:t>
            </w:r>
          </w:p>
        </w:tc>
      </w:tr>
      <w:tr w:rsidR="00D43F93" w:rsidRPr="00D4679D" w:rsidTr="005827A1">
        <w:tc>
          <w:tcPr>
            <w:tcW w:w="817"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lastRenderedPageBreak/>
              <w:t>5.3</w:t>
            </w:r>
          </w:p>
        </w:tc>
        <w:tc>
          <w:tcPr>
            <w:tcW w:w="5132" w:type="dxa"/>
          </w:tcPr>
          <w:p w:rsidR="00D43F93" w:rsidRDefault="00D43F93">
            <w:pPr>
              <w:rPr>
                <w:rFonts w:ascii="Arial" w:hAnsi="Arial" w:cs="Arial"/>
                <w:sz w:val="20"/>
                <w:szCs w:val="20"/>
                <w:lang w:val="en-GB"/>
              </w:rPr>
            </w:pPr>
            <w:r w:rsidRPr="00D4679D">
              <w:rPr>
                <w:rFonts w:ascii="Arial" w:hAnsi="Arial" w:cs="Arial"/>
                <w:sz w:val="20"/>
                <w:szCs w:val="20"/>
                <w:lang w:val="en-GB"/>
              </w:rPr>
              <w:t>Cabin crew</w:t>
            </w:r>
            <w:r>
              <w:rPr>
                <w:rFonts w:ascii="Arial" w:hAnsi="Arial" w:cs="Arial"/>
                <w:sz w:val="20"/>
                <w:szCs w:val="20"/>
                <w:lang w:val="en-GB"/>
              </w:rPr>
              <w:t>:</w:t>
            </w:r>
          </w:p>
          <w:p w:rsidR="00D43F93" w:rsidRPr="00430F6D" w:rsidRDefault="00D43F93" w:rsidP="00430F6D">
            <w:pPr>
              <w:rPr>
                <w:rFonts w:ascii="Arial" w:hAnsi="Arial" w:cs="Arial"/>
                <w:sz w:val="20"/>
                <w:szCs w:val="20"/>
                <w:lang w:val="en-GB"/>
              </w:rPr>
            </w:pPr>
            <w:r w:rsidRPr="00430F6D">
              <w:rPr>
                <w:rFonts w:ascii="Arial" w:hAnsi="Arial" w:cs="Arial"/>
                <w:sz w:val="20"/>
                <w:szCs w:val="20"/>
                <w:lang w:val="en-GB"/>
              </w:rPr>
              <w:t>(a) senior cabin crew member,</w:t>
            </w:r>
          </w:p>
          <w:p w:rsidR="00D43F93" w:rsidRPr="00430F6D" w:rsidRDefault="00D43F93" w:rsidP="00430F6D">
            <w:pPr>
              <w:rPr>
                <w:rFonts w:ascii="Arial" w:hAnsi="Arial" w:cs="Arial"/>
                <w:sz w:val="20"/>
                <w:szCs w:val="20"/>
                <w:lang w:val="en-GB"/>
              </w:rPr>
            </w:pPr>
            <w:r w:rsidRPr="00430F6D">
              <w:rPr>
                <w:rFonts w:ascii="Arial" w:hAnsi="Arial" w:cs="Arial"/>
                <w:sz w:val="20"/>
                <w:szCs w:val="20"/>
                <w:lang w:val="en-GB"/>
              </w:rPr>
              <w:t>(b) cabin crew member:</w:t>
            </w:r>
          </w:p>
          <w:p w:rsidR="00D43F93" w:rsidRPr="00430F6D" w:rsidRDefault="00D43F93" w:rsidP="00430F6D">
            <w:pPr>
              <w:rPr>
                <w:rFonts w:ascii="Arial" w:hAnsi="Arial" w:cs="Arial"/>
                <w:sz w:val="20"/>
                <w:szCs w:val="20"/>
                <w:lang w:val="en-GB"/>
              </w:rPr>
            </w:pPr>
            <w:r w:rsidRPr="00430F6D">
              <w:rPr>
                <w:rFonts w:ascii="Arial" w:hAnsi="Arial" w:cs="Arial"/>
                <w:sz w:val="20"/>
                <w:szCs w:val="20"/>
                <w:lang w:val="en-GB"/>
              </w:rPr>
              <w:t>(</w:t>
            </w:r>
            <w:proofErr w:type="spellStart"/>
            <w:r w:rsidRPr="00430F6D">
              <w:rPr>
                <w:rFonts w:ascii="Arial" w:hAnsi="Arial" w:cs="Arial"/>
                <w:sz w:val="20"/>
                <w:szCs w:val="20"/>
                <w:lang w:val="en-GB"/>
              </w:rPr>
              <w:t>i</w:t>
            </w:r>
            <w:proofErr w:type="spellEnd"/>
            <w:r w:rsidRPr="00430F6D">
              <w:rPr>
                <w:rFonts w:ascii="Arial" w:hAnsi="Arial" w:cs="Arial"/>
                <w:sz w:val="20"/>
                <w:szCs w:val="20"/>
                <w:lang w:val="en-GB"/>
              </w:rPr>
              <w:t>) required cabin crew member,</w:t>
            </w:r>
          </w:p>
          <w:p w:rsidR="00D43F93" w:rsidRPr="00430F6D" w:rsidRDefault="00D43F93" w:rsidP="00430F6D">
            <w:pPr>
              <w:rPr>
                <w:rFonts w:ascii="Arial" w:hAnsi="Arial" w:cs="Arial"/>
                <w:sz w:val="20"/>
                <w:szCs w:val="20"/>
                <w:lang w:val="en-GB"/>
              </w:rPr>
            </w:pPr>
            <w:r w:rsidRPr="00430F6D">
              <w:rPr>
                <w:rFonts w:ascii="Arial" w:hAnsi="Arial" w:cs="Arial"/>
                <w:sz w:val="20"/>
                <w:szCs w:val="20"/>
                <w:lang w:val="en-GB"/>
              </w:rPr>
              <w:t>(ii) additional cabin crew member and cabin crew member during familiarisation</w:t>
            </w:r>
          </w:p>
          <w:p w:rsidR="00D43F93" w:rsidRPr="00430F6D" w:rsidRDefault="00D43F93" w:rsidP="00430F6D">
            <w:pPr>
              <w:rPr>
                <w:rFonts w:ascii="Arial" w:hAnsi="Arial" w:cs="Arial"/>
                <w:sz w:val="20"/>
                <w:szCs w:val="20"/>
                <w:lang w:val="en-GB"/>
              </w:rPr>
            </w:pPr>
            <w:r w:rsidRPr="00430F6D">
              <w:rPr>
                <w:rFonts w:ascii="Arial" w:hAnsi="Arial" w:cs="Arial"/>
                <w:sz w:val="20"/>
                <w:szCs w:val="20"/>
                <w:lang w:val="en-GB"/>
              </w:rPr>
              <w:t>flights,</w:t>
            </w:r>
          </w:p>
          <w:p w:rsidR="00D43F93" w:rsidRPr="00D4679D" w:rsidRDefault="00D43F93" w:rsidP="00430F6D">
            <w:pPr>
              <w:rPr>
                <w:rFonts w:ascii="Arial" w:hAnsi="Arial" w:cs="Arial"/>
                <w:sz w:val="20"/>
                <w:szCs w:val="20"/>
                <w:lang w:val="en-GB"/>
              </w:rPr>
            </w:pPr>
            <w:r w:rsidRPr="00430F6D">
              <w:rPr>
                <w:rFonts w:ascii="Arial" w:hAnsi="Arial" w:cs="Arial"/>
                <w:sz w:val="20"/>
                <w:szCs w:val="20"/>
                <w:lang w:val="en-GB"/>
              </w:rPr>
              <w:t>(c) operation on more than one type or variant</w:t>
            </w:r>
          </w:p>
        </w:tc>
        <w:tc>
          <w:tcPr>
            <w:tcW w:w="2260" w:type="dxa"/>
          </w:tcPr>
          <w:p w:rsidR="00D43F93" w:rsidRDefault="00D43F93">
            <w:pPr>
              <w:rPr>
                <w:rFonts w:ascii="Arial" w:hAnsi="Arial" w:cs="Arial"/>
                <w:sz w:val="20"/>
                <w:szCs w:val="20"/>
                <w:lang w:val="en-GB"/>
              </w:rPr>
            </w:pPr>
            <w:r w:rsidRPr="00A94C92">
              <w:rPr>
                <w:rFonts w:ascii="Arial" w:hAnsi="Arial" w:cs="Arial"/>
                <w:sz w:val="20"/>
                <w:szCs w:val="20"/>
                <w:lang w:val="en-GB"/>
              </w:rPr>
              <w:t>ORO.CC.100</w:t>
            </w:r>
          </w:p>
          <w:p w:rsidR="00D43F93" w:rsidRDefault="00D43F93">
            <w:pPr>
              <w:rPr>
                <w:rFonts w:ascii="Arial" w:hAnsi="Arial" w:cs="Arial"/>
                <w:sz w:val="20"/>
                <w:szCs w:val="20"/>
                <w:lang w:val="en-GB"/>
              </w:rPr>
            </w:pPr>
            <w:r w:rsidRPr="00A94C92">
              <w:rPr>
                <w:rFonts w:ascii="Arial" w:hAnsi="Arial" w:cs="Arial"/>
                <w:sz w:val="20"/>
                <w:szCs w:val="20"/>
                <w:lang w:val="en-GB"/>
              </w:rPr>
              <w:t xml:space="preserve">ORO.CC.110 </w:t>
            </w:r>
          </w:p>
          <w:p w:rsidR="00D43F93" w:rsidRDefault="00D43F93">
            <w:pPr>
              <w:rPr>
                <w:rFonts w:ascii="Arial" w:hAnsi="Arial" w:cs="Arial"/>
                <w:sz w:val="20"/>
                <w:szCs w:val="20"/>
                <w:lang w:val="en-GB"/>
              </w:rPr>
            </w:pPr>
            <w:r w:rsidRPr="00D4679D">
              <w:rPr>
                <w:rFonts w:ascii="Arial" w:hAnsi="Arial" w:cs="Arial"/>
                <w:sz w:val="20"/>
                <w:szCs w:val="20"/>
                <w:lang w:val="en-GB"/>
              </w:rPr>
              <w:t>ORO.CC.200</w:t>
            </w:r>
          </w:p>
          <w:p w:rsidR="00D43F93" w:rsidRDefault="00D43F93">
            <w:pPr>
              <w:rPr>
                <w:rFonts w:ascii="Arial" w:hAnsi="Arial" w:cs="Arial"/>
                <w:sz w:val="20"/>
                <w:szCs w:val="20"/>
                <w:lang w:val="en-GB"/>
              </w:rPr>
            </w:pPr>
            <w:r w:rsidRPr="00A94C92">
              <w:rPr>
                <w:rFonts w:ascii="Arial" w:hAnsi="Arial" w:cs="Arial"/>
                <w:sz w:val="20"/>
                <w:szCs w:val="20"/>
                <w:lang w:val="en-GB"/>
              </w:rPr>
              <w:t>AMC1 ORO.CC.200(d)</w:t>
            </w:r>
          </w:p>
          <w:p w:rsidR="00D43F93" w:rsidRPr="00D4679D" w:rsidRDefault="00D43F93">
            <w:pPr>
              <w:rPr>
                <w:rFonts w:ascii="Arial" w:hAnsi="Arial" w:cs="Arial"/>
                <w:sz w:val="20"/>
                <w:szCs w:val="20"/>
                <w:lang w:val="en-GB"/>
              </w:rPr>
            </w:pPr>
            <w:r w:rsidRPr="003C312D">
              <w:rPr>
                <w:rFonts w:ascii="Arial" w:hAnsi="Arial" w:cs="Arial"/>
                <w:sz w:val="20"/>
                <w:szCs w:val="20"/>
                <w:lang w:val="en-GB"/>
              </w:rPr>
              <w:t>AMC1 ORO.CC.200(e)</w:t>
            </w:r>
          </w:p>
          <w:p w:rsidR="00D43F93" w:rsidRPr="00D4679D" w:rsidRDefault="00D43F93">
            <w:pPr>
              <w:rPr>
                <w:rFonts w:ascii="Arial" w:hAnsi="Arial" w:cs="Arial"/>
                <w:sz w:val="20"/>
                <w:szCs w:val="20"/>
                <w:lang w:val="en-GB"/>
              </w:rPr>
            </w:pPr>
            <w:r w:rsidRPr="00D4679D">
              <w:rPr>
                <w:rFonts w:ascii="Arial" w:hAnsi="Arial" w:cs="Arial"/>
                <w:sz w:val="20"/>
                <w:szCs w:val="20"/>
                <w:lang w:val="en-GB"/>
              </w:rPr>
              <w:t>ORO.CC.210</w:t>
            </w:r>
          </w:p>
          <w:p w:rsidR="00D43F93" w:rsidRDefault="00D43F93" w:rsidP="003F17FE">
            <w:pPr>
              <w:rPr>
                <w:rFonts w:ascii="Arial" w:hAnsi="Arial" w:cs="Arial"/>
                <w:sz w:val="20"/>
                <w:szCs w:val="20"/>
                <w:lang w:val="en-GB"/>
              </w:rPr>
            </w:pPr>
            <w:r w:rsidRPr="00D4679D">
              <w:rPr>
                <w:rFonts w:ascii="Arial" w:hAnsi="Arial" w:cs="Arial"/>
                <w:sz w:val="20"/>
                <w:szCs w:val="20"/>
                <w:lang w:val="en-GB"/>
              </w:rPr>
              <w:t>ORO.CC.250</w:t>
            </w:r>
          </w:p>
          <w:p w:rsidR="00D43F93" w:rsidRPr="00D4679D" w:rsidRDefault="00D43F93" w:rsidP="003F17FE">
            <w:pPr>
              <w:rPr>
                <w:rFonts w:ascii="Arial" w:hAnsi="Arial" w:cs="Arial"/>
                <w:sz w:val="20"/>
                <w:szCs w:val="20"/>
                <w:lang w:val="en-GB"/>
              </w:rPr>
            </w:pPr>
            <w:r w:rsidRPr="003C312D">
              <w:rPr>
                <w:rFonts w:ascii="Arial" w:hAnsi="Arial" w:cs="Arial"/>
                <w:sz w:val="20"/>
                <w:szCs w:val="20"/>
                <w:lang w:val="en-GB"/>
              </w:rPr>
              <w:t>ORO.CC.255</w:t>
            </w:r>
          </w:p>
        </w:tc>
        <w:tc>
          <w:tcPr>
            <w:tcW w:w="1680" w:type="dxa"/>
          </w:tcPr>
          <w:p w:rsidR="00D43F93" w:rsidRPr="00D4679D" w:rsidRDefault="00D43F93">
            <w:pPr>
              <w:rPr>
                <w:rFonts w:ascii="Arial" w:hAnsi="Arial" w:cs="Arial"/>
                <w:sz w:val="20"/>
                <w:szCs w:val="20"/>
                <w:lang w:val="en-GB"/>
              </w:rPr>
            </w:pPr>
          </w:p>
        </w:tc>
        <w:tc>
          <w:tcPr>
            <w:tcW w:w="4330" w:type="dxa"/>
          </w:tcPr>
          <w:p w:rsidR="00D43F93" w:rsidRPr="00936756"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Numbe</w:t>
            </w:r>
            <w:r w:rsidR="003255CB">
              <w:rPr>
                <w:rFonts w:ascii="Arial" w:hAnsi="Arial" w:cs="Arial"/>
                <w:sz w:val="20"/>
                <w:szCs w:val="20"/>
                <w:lang w:val="en-GB"/>
              </w:rPr>
              <w:t>r and composition of cabin crew.</w:t>
            </w:r>
          </w:p>
          <w:p w:rsidR="00D43F93" w:rsidRPr="00936756"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Cond</w:t>
            </w:r>
            <w:r w:rsidR="003255CB">
              <w:rPr>
                <w:rFonts w:ascii="Arial" w:hAnsi="Arial" w:cs="Arial"/>
                <w:sz w:val="20"/>
                <w:szCs w:val="20"/>
                <w:lang w:val="en-GB"/>
              </w:rPr>
              <w:t>itions for assignment to duties.</w:t>
            </w:r>
          </w:p>
          <w:p w:rsidR="00D43F93" w:rsidRPr="00936756" w:rsidRDefault="003255CB" w:rsidP="00537768">
            <w:pPr>
              <w:pStyle w:val="ListParagraph"/>
              <w:numPr>
                <w:ilvl w:val="0"/>
                <w:numId w:val="28"/>
              </w:numPr>
              <w:rPr>
                <w:rFonts w:ascii="Arial" w:hAnsi="Arial" w:cs="Arial"/>
                <w:sz w:val="20"/>
                <w:szCs w:val="20"/>
                <w:lang w:val="en-GB"/>
              </w:rPr>
            </w:pPr>
            <w:r>
              <w:rPr>
                <w:rFonts w:ascii="Arial" w:hAnsi="Arial" w:cs="Arial"/>
                <w:sz w:val="20"/>
                <w:szCs w:val="20"/>
                <w:lang w:val="en-GB"/>
              </w:rPr>
              <w:t>Senior cabin crew member.</w:t>
            </w:r>
          </w:p>
          <w:p w:rsidR="00D43F93" w:rsidRPr="00936756"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Senior cabin crew member responsibilit</w:t>
            </w:r>
            <w:r w:rsidR="003255CB">
              <w:rPr>
                <w:rFonts w:ascii="Arial" w:hAnsi="Arial" w:cs="Arial"/>
                <w:sz w:val="20"/>
                <w:szCs w:val="20"/>
                <w:lang w:val="en-GB"/>
              </w:rPr>
              <w:t>y to the commander (turbulence).</w:t>
            </w:r>
          </w:p>
          <w:p w:rsidR="00D43F93" w:rsidRPr="00936756"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Senior cabin crew member – unable to operate</w:t>
            </w:r>
            <w:r w:rsidR="003255CB">
              <w:rPr>
                <w:rFonts w:ascii="Arial" w:hAnsi="Arial" w:cs="Arial"/>
                <w:sz w:val="20"/>
                <w:szCs w:val="20"/>
                <w:lang w:val="en-GB"/>
              </w:rPr>
              <w:t>.</w:t>
            </w:r>
          </w:p>
          <w:p w:rsidR="00D43F93" w:rsidRPr="00936756"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Additional conditions for assignment to duties</w:t>
            </w:r>
            <w:r w:rsidR="003255CB">
              <w:rPr>
                <w:rFonts w:ascii="Arial" w:hAnsi="Arial" w:cs="Arial"/>
                <w:sz w:val="20"/>
                <w:szCs w:val="20"/>
                <w:lang w:val="en-GB"/>
              </w:rPr>
              <w:t>.</w:t>
            </w:r>
          </w:p>
          <w:p w:rsidR="00D43F93" w:rsidRPr="00936756"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Operation on more than one aircraft type or variant</w:t>
            </w:r>
            <w:r w:rsidR="003255CB">
              <w:rPr>
                <w:rFonts w:ascii="Arial" w:hAnsi="Arial" w:cs="Arial"/>
                <w:sz w:val="20"/>
                <w:szCs w:val="20"/>
                <w:lang w:val="en-GB"/>
              </w:rPr>
              <w:t>.</w:t>
            </w:r>
          </w:p>
          <w:p w:rsidR="00D43F93" w:rsidRDefault="00D43F93" w:rsidP="00537768">
            <w:pPr>
              <w:pStyle w:val="ListParagraph"/>
              <w:numPr>
                <w:ilvl w:val="0"/>
                <w:numId w:val="28"/>
              </w:numPr>
              <w:rPr>
                <w:rFonts w:ascii="Arial" w:hAnsi="Arial" w:cs="Arial"/>
                <w:sz w:val="20"/>
                <w:szCs w:val="20"/>
                <w:lang w:val="en-GB"/>
              </w:rPr>
            </w:pPr>
            <w:r w:rsidRPr="00936756">
              <w:rPr>
                <w:rFonts w:ascii="Arial" w:hAnsi="Arial" w:cs="Arial"/>
                <w:sz w:val="20"/>
                <w:szCs w:val="20"/>
                <w:lang w:val="en-GB"/>
              </w:rPr>
              <w:t>Single cabin crew member operations</w:t>
            </w:r>
            <w:r w:rsidR="003255CB">
              <w:rPr>
                <w:rFonts w:ascii="Arial" w:hAnsi="Arial" w:cs="Arial"/>
                <w:sz w:val="20"/>
                <w:szCs w:val="20"/>
                <w:lang w:val="en-GB"/>
              </w:rPr>
              <w:t>.</w:t>
            </w:r>
          </w:p>
          <w:p w:rsidR="00D43F93" w:rsidRPr="00936756" w:rsidRDefault="00D43F93" w:rsidP="00936756">
            <w:pPr>
              <w:rPr>
                <w:rFonts w:ascii="Arial" w:hAnsi="Arial" w:cs="Arial"/>
                <w:sz w:val="20"/>
                <w:szCs w:val="20"/>
                <w:lang w:val="en-GB"/>
              </w:rPr>
            </w:pPr>
          </w:p>
        </w:tc>
      </w:tr>
      <w:tr w:rsidR="00D43F93" w:rsidRPr="00D4679D" w:rsidTr="005827A1">
        <w:tc>
          <w:tcPr>
            <w:tcW w:w="817"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t>5.4</w:t>
            </w:r>
          </w:p>
        </w:tc>
        <w:tc>
          <w:tcPr>
            <w:tcW w:w="5132" w:type="dxa"/>
          </w:tcPr>
          <w:p w:rsidR="00D43F93" w:rsidRDefault="00D43F93">
            <w:pPr>
              <w:rPr>
                <w:rFonts w:ascii="Arial" w:hAnsi="Arial" w:cs="Arial"/>
                <w:sz w:val="20"/>
                <w:szCs w:val="20"/>
                <w:lang w:val="en-GB"/>
              </w:rPr>
            </w:pPr>
            <w:r w:rsidRPr="00D4679D">
              <w:rPr>
                <w:rFonts w:ascii="Arial" w:hAnsi="Arial" w:cs="Arial"/>
                <w:sz w:val="20"/>
                <w:szCs w:val="20"/>
                <w:lang w:val="en-GB"/>
              </w:rPr>
              <w:t>Training, checking and supervision personnel</w:t>
            </w:r>
          </w:p>
          <w:p w:rsidR="00D43F93" w:rsidRPr="00936756" w:rsidRDefault="00D43F93" w:rsidP="00936756">
            <w:pPr>
              <w:rPr>
                <w:rFonts w:ascii="Arial" w:hAnsi="Arial" w:cs="Arial"/>
                <w:sz w:val="20"/>
                <w:szCs w:val="20"/>
                <w:lang w:val="en-GB"/>
              </w:rPr>
            </w:pPr>
            <w:r w:rsidRPr="00936756">
              <w:rPr>
                <w:rFonts w:ascii="Arial" w:hAnsi="Arial" w:cs="Arial"/>
                <w:sz w:val="20"/>
                <w:szCs w:val="20"/>
                <w:lang w:val="en-GB"/>
              </w:rPr>
              <w:t>(a) for flight crew; and</w:t>
            </w:r>
          </w:p>
          <w:p w:rsidR="00D43F93" w:rsidRDefault="00D43F93" w:rsidP="00936756">
            <w:pPr>
              <w:rPr>
                <w:rFonts w:ascii="Arial" w:hAnsi="Arial" w:cs="Arial"/>
                <w:sz w:val="20"/>
                <w:szCs w:val="20"/>
                <w:lang w:val="en-GB"/>
              </w:rPr>
            </w:pPr>
            <w:r w:rsidRPr="00936756">
              <w:rPr>
                <w:rFonts w:ascii="Arial" w:hAnsi="Arial" w:cs="Arial"/>
                <w:sz w:val="20"/>
                <w:szCs w:val="20"/>
                <w:lang w:val="en-GB"/>
              </w:rPr>
              <w:t>(b) for cabin crew</w:t>
            </w:r>
          </w:p>
          <w:p w:rsidR="00D43F93" w:rsidRPr="00D4679D" w:rsidRDefault="00D43F93" w:rsidP="00936756">
            <w:pPr>
              <w:rPr>
                <w:rFonts w:ascii="Arial" w:hAnsi="Arial" w:cs="Arial"/>
                <w:sz w:val="20"/>
                <w:szCs w:val="20"/>
                <w:lang w:val="en-GB"/>
              </w:rPr>
            </w:pPr>
          </w:p>
        </w:tc>
        <w:tc>
          <w:tcPr>
            <w:tcW w:w="2260" w:type="dxa"/>
          </w:tcPr>
          <w:p w:rsidR="00D43F93" w:rsidRDefault="00D43F93">
            <w:pPr>
              <w:rPr>
                <w:rFonts w:ascii="Arial" w:hAnsi="Arial" w:cs="Arial"/>
                <w:sz w:val="20"/>
                <w:szCs w:val="20"/>
                <w:lang w:val="en-GB"/>
              </w:rPr>
            </w:pPr>
            <w:r w:rsidRPr="006715A1">
              <w:rPr>
                <w:rFonts w:ascii="Arial" w:hAnsi="Arial" w:cs="Arial"/>
                <w:sz w:val="20"/>
                <w:szCs w:val="20"/>
                <w:lang w:val="en-GB"/>
              </w:rPr>
              <w:t>AMC3 ORO.FC.115</w:t>
            </w:r>
          </w:p>
          <w:p w:rsidR="00D43F93" w:rsidRDefault="00D43F93">
            <w:pPr>
              <w:rPr>
                <w:rFonts w:ascii="Arial" w:hAnsi="Arial" w:cs="Arial"/>
                <w:sz w:val="20"/>
                <w:szCs w:val="20"/>
                <w:lang w:val="en-GB"/>
              </w:rPr>
            </w:pPr>
            <w:r w:rsidRPr="00AD77C3">
              <w:rPr>
                <w:rFonts w:ascii="Arial" w:hAnsi="Arial" w:cs="Arial"/>
                <w:sz w:val="20"/>
                <w:szCs w:val="20"/>
                <w:lang w:val="en-GB"/>
              </w:rPr>
              <w:t>AMC1 ORO.FC.220&amp;230</w:t>
            </w:r>
          </w:p>
          <w:p w:rsidR="00D43F93" w:rsidRDefault="00D43F93">
            <w:pPr>
              <w:rPr>
                <w:rFonts w:ascii="Arial" w:hAnsi="Arial" w:cs="Arial"/>
                <w:sz w:val="20"/>
                <w:szCs w:val="20"/>
                <w:lang w:val="en-GB"/>
              </w:rPr>
            </w:pPr>
            <w:r w:rsidRPr="00AD77C3">
              <w:rPr>
                <w:rFonts w:ascii="Arial" w:hAnsi="Arial" w:cs="Arial"/>
                <w:sz w:val="20"/>
                <w:szCs w:val="20"/>
                <w:lang w:val="en-GB"/>
              </w:rPr>
              <w:t>ICAO Document 10011 (‘Manual on UPRT’)</w:t>
            </w:r>
          </w:p>
          <w:p w:rsidR="00D43F93" w:rsidRPr="00D4679D" w:rsidRDefault="00D43F93">
            <w:pPr>
              <w:rPr>
                <w:rFonts w:ascii="Arial" w:hAnsi="Arial" w:cs="Arial"/>
                <w:sz w:val="20"/>
                <w:szCs w:val="20"/>
                <w:lang w:val="en-GB"/>
              </w:rPr>
            </w:pPr>
            <w:r w:rsidRPr="00D070E0">
              <w:rPr>
                <w:rFonts w:ascii="Arial" w:hAnsi="Arial" w:cs="Arial"/>
                <w:sz w:val="20"/>
                <w:szCs w:val="20"/>
                <w:lang w:val="en-GB"/>
              </w:rPr>
              <w:t>AMC1 ORO.FC.230</w:t>
            </w:r>
          </w:p>
        </w:tc>
        <w:tc>
          <w:tcPr>
            <w:tcW w:w="1680" w:type="dxa"/>
          </w:tcPr>
          <w:p w:rsidR="00D43F93" w:rsidRPr="00D4679D" w:rsidRDefault="00D43F93">
            <w:pPr>
              <w:rPr>
                <w:rFonts w:ascii="Arial" w:hAnsi="Arial" w:cs="Arial"/>
                <w:sz w:val="20"/>
                <w:szCs w:val="20"/>
                <w:lang w:val="en-GB"/>
              </w:rPr>
            </w:pPr>
          </w:p>
        </w:tc>
        <w:tc>
          <w:tcPr>
            <w:tcW w:w="4330" w:type="dxa"/>
          </w:tcPr>
          <w:p w:rsidR="00D43F93" w:rsidRDefault="00D43F93" w:rsidP="00364A1A">
            <w:pPr>
              <w:pStyle w:val="ListParagraph"/>
              <w:rPr>
                <w:rFonts w:ascii="Arial" w:hAnsi="Arial" w:cs="Arial"/>
                <w:sz w:val="20"/>
                <w:szCs w:val="20"/>
                <w:lang w:val="en-GB"/>
              </w:rPr>
            </w:pPr>
            <w:r>
              <w:rPr>
                <w:rFonts w:ascii="Arial" w:hAnsi="Arial" w:cs="Arial"/>
                <w:sz w:val="20"/>
                <w:szCs w:val="20"/>
                <w:lang w:val="en-GB"/>
              </w:rPr>
              <w:t>FC</w:t>
            </w:r>
          </w:p>
          <w:p w:rsidR="00D43F93" w:rsidRPr="006715A1" w:rsidRDefault="00D43F93" w:rsidP="00537768">
            <w:pPr>
              <w:pStyle w:val="ListParagraph"/>
              <w:numPr>
                <w:ilvl w:val="0"/>
                <w:numId w:val="29"/>
              </w:numPr>
              <w:rPr>
                <w:rFonts w:ascii="Arial" w:hAnsi="Arial" w:cs="Arial"/>
                <w:sz w:val="20"/>
                <w:szCs w:val="20"/>
                <w:lang w:val="en-GB"/>
              </w:rPr>
            </w:pPr>
            <w:r w:rsidRPr="006715A1">
              <w:rPr>
                <w:rFonts w:ascii="Arial" w:hAnsi="Arial" w:cs="Arial"/>
                <w:sz w:val="20"/>
                <w:szCs w:val="20"/>
                <w:lang w:val="en-GB"/>
              </w:rPr>
              <w:t>FC CRM trainer responsible for classroom CRM training</w:t>
            </w:r>
            <w:r>
              <w:rPr>
                <w:rFonts w:ascii="Arial" w:hAnsi="Arial" w:cs="Arial"/>
                <w:sz w:val="20"/>
                <w:szCs w:val="20"/>
                <w:lang w:val="en-GB"/>
              </w:rPr>
              <w:t>:</w:t>
            </w:r>
          </w:p>
          <w:p w:rsidR="00D43F93" w:rsidRDefault="00D43F93" w:rsidP="00537768">
            <w:pPr>
              <w:pStyle w:val="ListParagraph"/>
              <w:numPr>
                <w:ilvl w:val="0"/>
                <w:numId w:val="30"/>
              </w:numPr>
              <w:rPr>
                <w:rFonts w:ascii="Arial" w:hAnsi="Arial" w:cs="Arial"/>
                <w:sz w:val="20"/>
                <w:szCs w:val="20"/>
                <w:lang w:val="en-GB"/>
              </w:rPr>
            </w:pPr>
            <w:r w:rsidRPr="006715A1">
              <w:rPr>
                <w:rFonts w:ascii="Arial" w:hAnsi="Arial" w:cs="Arial"/>
                <w:sz w:val="20"/>
                <w:szCs w:val="20"/>
                <w:lang w:val="en-GB"/>
              </w:rPr>
              <w:t>Qualification of flight crew CRM trainer</w:t>
            </w:r>
          </w:p>
          <w:p w:rsidR="00D43F93" w:rsidRDefault="00D43F93" w:rsidP="00537768">
            <w:pPr>
              <w:pStyle w:val="ListParagraph"/>
              <w:numPr>
                <w:ilvl w:val="0"/>
                <w:numId w:val="30"/>
              </w:numPr>
              <w:rPr>
                <w:rFonts w:ascii="Arial" w:hAnsi="Arial" w:cs="Arial"/>
                <w:sz w:val="20"/>
                <w:szCs w:val="20"/>
                <w:lang w:val="en-GB"/>
              </w:rPr>
            </w:pPr>
            <w:r w:rsidRPr="006715A1">
              <w:rPr>
                <w:rFonts w:ascii="Arial" w:hAnsi="Arial" w:cs="Arial"/>
                <w:sz w:val="20"/>
                <w:szCs w:val="20"/>
                <w:lang w:val="en-GB"/>
              </w:rPr>
              <w:t>Training of flight crew CRM trainer</w:t>
            </w:r>
          </w:p>
          <w:p w:rsidR="00D43F93" w:rsidRDefault="00D43F93" w:rsidP="00537768">
            <w:pPr>
              <w:pStyle w:val="ListParagraph"/>
              <w:numPr>
                <w:ilvl w:val="0"/>
                <w:numId w:val="30"/>
              </w:numPr>
              <w:rPr>
                <w:rFonts w:ascii="Arial" w:hAnsi="Arial" w:cs="Arial"/>
                <w:sz w:val="20"/>
                <w:szCs w:val="20"/>
                <w:lang w:val="en-GB"/>
              </w:rPr>
            </w:pPr>
            <w:r w:rsidRPr="006715A1">
              <w:rPr>
                <w:rFonts w:ascii="Arial" w:hAnsi="Arial" w:cs="Arial"/>
                <w:sz w:val="20"/>
                <w:szCs w:val="20"/>
                <w:lang w:val="en-GB"/>
              </w:rPr>
              <w:t>Assessment of flight crew CRM trainer</w:t>
            </w:r>
          </w:p>
          <w:p w:rsidR="00D43F93" w:rsidRDefault="00D43F93" w:rsidP="00537768">
            <w:pPr>
              <w:pStyle w:val="ListParagraph"/>
              <w:numPr>
                <w:ilvl w:val="0"/>
                <w:numId w:val="30"/>
              </w:numPr>
              <w:rPr>
                <w:rFonts w:ascii="Arial" w:hAnsi="Arial" w:cs="Arial"/>
                <w:sz w:val="20"/>
                <w:szCs w:val="20"/>
                <w:lang w:val="en-GB"/>
              </w:rPr>
            </w:pPr>
            <w:r w:rsidRPr="006715A1">
              <w:rPr>
                <w:rFonts w:ascii="Arial" w:hAnsi="Arial" w:cs="Arial"/>
                <w:noProof/>
                <w:sz w:val="20"/>
                <w:szCs w:val="20"/>
                <w:lang w:val="en-GB"/>
              </w:rPr>
              <w:t>Recency</w:t>
            </w:r>
            <w:r w:rsidRPr="006715A1">
              <w:rPr>
                <w:rFonts w:ascii="Arial" w:hAnsi="Arial" w:cs="Arial"/>
                <w:sz w:val="20"/>
                <w:szCs w:val="20"/>
                <w:lang w:val="en-GB"/>
              </w:rPr>
              <w:t xml:space="preserve"> and renewal of qualification as flight crew CRM trainer</w:t>
            </w:r>
          </w:p>
          <w:p w:rsidR="00D43F93" w:rsidRDefault="00D43F93" w:rsidP="00537768">
            <w:pPr>
              <w:pStyle w:val="ListParagraph"/>
              <w:numPr>
                <w:ilvl w:val="0"/>
                <w:numId w:val="29"/>
              </w:numPr>
              <w:rPr>
                <w:rFonts w:ascii="Arial" w:hAnsi="Arial" w:cs="Arial"/>
                <w:sz w:val="20"/>
                <w:szCs w:val="20"/>
                <w:lang w:val="en-GB"/>
              </w:rPr>
            </w:pPr>
            <w:r>
              <w:rPr>
                <w:rFonts w:ascii="Arial" w:hAnsi="Arial" w:cs="Arial"/>
                <w:sz w:val="20"/>
                <w:szCs w:val="20"/>
                <w:lang w:val="en-GB"/>
              </w:rPr>
              <w:t>P</w:t>
            </w:r>
            <w:r w:rsidRPr="00AD77C3">
              <w:rPr>
                <w:rFonts w:ascii="Arial" w:hAnsi="Arial" w:cs="Arial"/>
                <w:sz w:val="20"/>
                <w:szCs w:val="20"/>
                <w:lang w:val="en-GB"/>
              </w:rPr>
              <w:t>ersonnel providing FSTD UPRT</w:t>
            </w:r>
          </w:p>
          <w:p w:rsidR="00D43F93" w:rsidRDefault="00D43F93" w:rsidP="00537768">
            <w:pPr>
              <w:pStyle w:val="ListParagraph"/>
              <w:numPr>
                <w:ilvl w:val="0"/>
                <w:numId w:val="29"/>
              </w:numPr>
              <w:rPr>
                <w:rFonts w:ascii="Arial" w:hAnsi="Arial" w:cs="Arial"/>
                <w:sz w:val="20"/>
                <w:szCs w:val="20"/>
                <w:lang w:val="en-GB"/>
              </w:rPr>
            </w:pPr>
            <w:r>
              <w:rPr>
                <w:rFonts w:ascii="Arial" w:hAnsi="Arial" w:cs="Arial"/>
                <w:sz w:val="20"/>
                <w:szCs w:val="20"/>
                <w:lang w:val="en-GB"/>
              </w:rPr>
              <w:t>S</w:t>
            </w:r>
            <w:r w:rsidRPr="00D070E0">
              <w:rPr>
                <w:rFonts w:ascii="Arial" w:hAnsi="Arial" w:cs="Arial"/>
                <w:sz w:val="20"/>
                <w:szCs w:val="20"/>
                <w:lang w:val="en-GB"/>
              </w:rPr>
              <w:t>uitably qualified</w:t>
            </w:r>
            <w:r>
              <w:rPr>
                <w:rFonts w:ascii="Arial" w:hAnsi="Arial" w:cs="Arial"/>
                <w:sz w:val="20"/>
                <w:szCs w:val="20"/>
                <w:lang w:val="en-GB"/>
              </w:rPr>
              <w:t xml:space="preserve"> </w:t>
            </w:r>
            <w:r w:rsidRPr="00D070E0">
              <w:rPr>
                <w:rFonts w:ascii="Arial" w:hAnsi="Arial" w:cs="Arial"/>
                <w:sz w:val="20"/>
                <w:szCs w:val="20"/>
                <w:lang w:val="en-GB"/>
              </w:rPr>
              <w:t>commander nominated by the operator</w:t>
            </w:r>
          </w:p>
          <w:p w:rsidR="00D43F93" w:rsidRDefault="00D43F93" w:rsidP="00537768">
            <w:pPr>
              <w:pStyle w:val="ListParagraph"/>
              <w:numPr>
                <w:ilvl w:val="0"/>
                <w:numId w:val="29"/>
              </w:numPr>
              <w:rPr>
                <w:rFonts w:ascii="Arial" w:hAnsi="Arial" w:cs="Arial"/>
                <w:sz w:val="20"/>
                <w:szCs w:val="20"/>
                <w:lang w:val="en-GB"/>
              </w:rPr>
            </w:pPr>
            <w:r>
              <w:rPr>
                <w:rFonts w:ascii="Arial" w:hAnsi="Arial" w:cs="Arial"/>
                <w:sz w:val="20"/>
                <w:szCs w:val="20"/>
                <w:lang w:val="en-GB"/>
              </w:rPr>
              <w:t>T</w:t>
            </w:r>
            <w:r w:rsidRPr="00D070E0">
              <w:rPr>
                <w:rFonts w:ascii="Arial" w:hAnsi="Arial" w:cs="Arial"/>
                <w:sz w:val="20"/>
                <w:szCs w:val="20"/>
                <w:lang w:val="en-GB"/>
              </w:rPr>
              <w:t>ype rating examiner (TRE)</w:t>
            </w:r>
            <w:r>
              <w:rPr>
                <w:rFonts w:ascii="Arial" w:hAnsi="Arial" w:cs="Arial"/>
                <w:sz w:val="20"/>
                <w:szCs w:val="20"/>
                <w:lang w:val="en-GB"/>
              </w:rPr>
              <w:t xml:space="preserve"> </w:t>
            </w:r>
            <w:r w:rsidRPr="00D070E0">
              <w:rPr>
                <w:rFonts w:ascii="Arial" w:hAnsi="Arial" w:cs="Arial"/>
                <w:sz w:val="20"/>
                <w:szCs w:val="20"/>
                <w:lang w:val="en-GB"/>
              </w:rPr>
              <w:t>or a synthetic flight examiner (SFE)</w:t>
            </w:r>
          </w:p>
          <w:p w:rsidR="00D43F93" w:rsidRDefault="00D43F93" w:rsidP="00537768">
            <w:pPr>
              <w:pStyle w:val="ListParagraph"/>
              <w:numPr>
                <w:ilvl w:val="0"/>
                <w:numId w:val="29"/>
              </w:numPr>
              <w:rPr>
                <w:rFonts w:ascii="Arial" w:hAnsi="Arial" w:cs="Arial"/>
                <w:sz w:val="20"/>
                <w:szCs w:val="20"/>
                <w:lang w:val="en-GB"/>
              </w:rPr>
            </w:pPr>
            <w:r>
              <w:rPr>
                <w:rFonts w:ascii="Arial" w:hAnsi="Arial" w:cs="Arial"/>
                <w:sz w:val="20"/>
                <w:szCs w:val="20"/>
                <w:lang w:val="en-GB"/>
              </w:rPr>
              <w:t>G</w:t>
            </w:r>
            <w:r w:rsidRPr="00D070E0">
              <w:rPr>
                <w:rFonts w:ascii="Arial" w:hAnsi="Arial" w:cs="Arial"/>
                <w:sz w:val="20"/>
                <w:szCs w:val="20"/>
                <w:lang w:val="en-GB"/>
              </w:rPr>
              <w:t>round and refresher training by suitably qualified personnel</w:t>
            </w:r>
          </w:p>
          <w:p w:rsidR="00D43F93" w:rsidRDefault="00D43F93" w:rsidP="00537768">
            <w:pPr>
              <w:pStyle w:val="ListParagraph"/>
              <w:numPr>
                <w:ilvl w:val="0"/>
                <w:numId w:val="29"/>
              </w:numPr>
              <w:rPr>
                <w:rFonts w:ascii="Arial" w:hAnsi="Arial" w:cs="Arial"/>
                <w:sz w:val="20"/>
                <w:szCs w:val="20"/>
                <w:lang w:val="en-GB"/>
              </w:rPr>
            </w:pPr>
            <w:r>
              <w:rPr>
                <w:rFonts w:ascii="Arial" w:hAnsi="Arial" w:cs="Arial"/>
                <w:sz w:val="20"/>
                <w:szCs w:val="20"/>
                <w:lang w:val="en-GB"/>
              </w:rPr>
              <w:lastRenderedPageBreak/>
              <w:t>F</w:t>
            </w:r>
            <w:r w:rsidRPr="00364A1A">
              <w:rPr>
                <w:rFonts w:ascii="Arial" w:hAnsi="Arial" w:cs="Arial"/>
                <w:sz w:val="20"/>
                <w:szCs w:val="20"/>
                <w:lang w:val="en-GB"/>
              </w:rPr>
              <w:t>light training by a flight instructor (FI), type rating instructor (TRI) or class rating instructor</w:t>
            </w:r>
            <w:r>
              <w:rPr>
                <w:rFonts w:ascii="Arial" w:hAnsi="Arial" w:cs="Arial"/>
                <w:sz w:val="20"/>
                <w:szCs w:val="20"/>
                <w:lang w:val="en-GB"/>
              </w:rPr>
              <w:t xml:space="preserve"> </w:t>
            </w:r>
            <w:r w:rsidRPr="00364A1A">
              <w:rPr>
                <w:rFonts w:ascii="Arial" w:hAnsi="Arial" w:cs="Arial"/>
                <w:sz w:val="20"/>
                <w:szCs w:val="20"/>
                <w:lang w:val="en-GB"/>
              </w:rPr>
              <w:t>(CRI) or, in the case of the FSTD content, a synthetic flight instructor (SFI)</w:t>
            </w:r>
          </w:p>
          <w:p w:rsidR="00D43F93" w:rsidRDefault="00D43F93" w:rsidP="00537768">
            <w:pPr>
              <w:pStyle w:val="ListParagraph"/>
              <w:numPr>
                <w:ilvl w:val="0"/>
                <w:numId w:val="29"/>
              </w:numPr>
              <w:rPr>
                <w:rFonts w:ascii="Arial" w:hAnsi="Arial" w:cs="Arial"/>
                <w:sz w:val="20"/>
                <w:szCs w:val="20"/>
                <w:lang w:val="en-GB"/>
              </w:rPr>
            </w:pPr>
            <w:r>
              <w:rPr>
                <w:rFonts w:ascii="Arial" w:hAnsi="Arial" w:cs="Arial"/>
                <w:sz w:val="20"/>
                <w:szCs w:val="20"/>
                <w:lang w:val="en-GB"/>
              </w:rPr>
              <w:t>E</w:t>
            </w:r>
            <w:r w:rsidRPr="00364A1A">
              <w:rPr>
                <w:rFonts w:ascii="Arial" w:hAnsi="Arial" w:cs="Arial"/>
                <w:sz w:val="20"/>
                <w:szCs w:val="20"/>
                <w:lang w:val="en-GB"/>
              </w:rPr>
              <w:t>mergency and safety equipment training by suitably qualified personnel</w:t>
            </w:r>
          </w:p>
          <w:p w:rsidR="00D43F93" w:rsidRDefault="00D43F93" w:rsidP="00364A1A">
            <w:pPr>
              <w:rPr>
                <w:rFonts w:ascii="Arial" w:hAnsi="Arial" w:cs="Arial"/>
                <w:sz w:val="20"/>
                <w:szCs w:val="20"/>
                <w:lang w:val="en-GB"/>
              </w:rPr>
            </w:pPr>
          </w:p>
          <w:p w:rsidR="00D43F93" w:rsidRDefault="00D43F93" w:rsidP="00364A1A">
            <w:pPr>
              <w:rPr>
                <w:rFonts w:ascii="Arial" w:hAnsi="Arial" w:cs="Arial"/>
                <w:sz w:val="20"/>
                <w:szCs w:val="20"/>
                <w:lang w:val="en-GB"/>
              </w:rPr>
            </w:pPr>
            <w:r>
              <w:rPr>
                <w:rFonts w:ascii="Arial" w:hAnsi="Arial" w:cs="Arial"/>
                <w:sz w:val="20"/>
                <w:szCs w:val="20"/>
                <w:lang w:val="en-GB"/>
              </w:rPr>
              <w:t>CC</w:t>
            </w:r>
          </w:p>
          <w:p w:rsidR="00D43F93" w:rsidRPr="00212E34" w:rsidRDefault="00D43F93" w:rsidP="00537768">
            <w:pPr>
              <w:pStyle w:val="ListParagraph"/>
              <w:numPr>
                <w:ilvl w:val="0"/>
                <w:numId w:val="33"/>
              </w:numPr>
              <w:rPr>
                <w:rFonts w:ascii="Arial" w:hAnsi="Arial" w:cs="Arial"/>
                <w:sz w:val="20"/>
                <w:szCs w:val="20"/>
                <w:lang w:val="en-GB"/>
              </w:rPr>
            </w:pPr>
            <w:r w:rsidRPr="00212E34">
              <w:rPr>
                <w:rFonts w:ascii="Arial" w:hAnsi="Arial" w:cs="Arial"/>
                <w:sz w:val="20"/>
                <w:szCs w:val="20"/>
                <w:lang w:val="en-GB"/>
              </w:rPr>
              <w:t>CC CRM trainer responsible for classroom CRM training:</w:t>
            </w:r>
          </w:p>
          <w:p w:rsidR="00D43F93" w:rsidRDefault="00D43F93" w:rsidP="00537768">
            <w:pPr>
              <w:pStyle w:val="ListParagraph"/>
              <w:numPr>
                <w:ilvl w:val="0"/>
                <w:numId w:val="31"/>
              </w:numPr>
              <w:rPr>
                <w:rFonts w:ascii="Arial" w:hAnsi="Arial" w:cs="Arial"/>
                <w:sz w:val="20"/>
                <w:szCs w:val="20"/>
                <w:lang w:val="en-GB"/>
              </w:rPr>
            </w:pPr>
            <w:r w:rsidRPr="006173DE">
              <w:rPr>
                <w:rFonts w:ascii="Arial" w:hAnsi="Arial" w:cs="Arial"/>
                <w:sz w:val="20"/>
                <w:szCs w:val="20"/>
                <w:lang w:val="en-GB"/>
              </w:rPr>
              <w:t>Qualification of cabin crew CRM trainer</w:t>
            </w:r>
          </w:p>
          <w:p w:rsidR="00D43F93" w:rsidRDefault="00D43F93" w:rsidP="00537768">
            <w:pPr>
              <w:pStyle w:val="ListParagraph"/>
              <w:numPr>
                <w:ilvl w:val="0"/>
                <w:numId w:val="31"/>
              </w:numPr>
              <w:rPr>
                <w:rFonts w:ascii="Arial" w:hAnsi="Arial" w:cs="Arial"/>
                <w:sz w:val="20"/>
                <w:szCs w:val="20"/>
                <w:lang w:val="en-GB"/>
              </w:rPr>
            </w:pPr>
            <w:r w:rsidRPr="006173DE">
              <w:rPr>
                <w:rFonts w:ascii="Arial" w:hAnsi="Arial" w:cs="Arial"/>
                <w:sz w:val="20"/>
                <w:szCs w:val="20"/>
                <w:lang w:val="en-GB"/>
              </w:rPr>
              <w:t>Training of cabin crew CRM trainer</w:t>
            </w:r>
          </w:p>
          <w:p w:rsidR="00D43F93" w:rsidRDefault="00D43F93" w:rsidP="00537768">
            <w:pPr>
              <w:pStyle w:val="ListParagraph"/>
              <w:numPr>
                <w:ilvl w:val="0"/>
                <w:numId w:val="31"/>
              </w:numPr>
              <w:rPr>
                <w:rFonts w:ascii="Arial" w:hAnsi="Arial" w:cs="Arial"/>
                <w:sz w:val="20"/>
                <w:szCs w:val="20"/>
                <w:lang w:val="en-GB"/>
              </w:rPr>
            </w:pPr>
            <w:r w:rsidRPr="006173DE">
              <w:rPr>
                <w:rFonts w:ascii="Arial" w:hAnsi="Arial" w:cs="Arial"/>
                <w:sz w:val="20"/>
                <w:szCs w:val="20"/>
                <w:lang w:val="en-GB"/>
              </w:rPr>
              <w:t>Assessment of cabin crew CRM trainer</w:t>
            </w:r>
          </w:p>
          <w:p w:rsidR="00D43F93" w:rsidRDefault="00D43F93" w:rsidP="00537768">
            <w:pPr>
              <w:pStyle w:val="ListParagraph"/>
              <w:numPr>
                <w:ilvl w:val="0"/>
                <w:numId w:val="31"/>
              </w:numPr>
              <w:rPr>
                <w:rFonts w:ascii="Arial" w:hAnsi="Arial" w:cs="Arial"/>
                <w:sz w:val="20"/>
                <w:szCs w:val="20"/>
                <w:lang w:val="en-GB"/>
              </w:rPr>
            </w:pPr>
            <w:r w:rsidRPr="006173DE">
              <w:rPr>
                <w:rFonts w:ascii="Arial" w:hAnsi="Arial" w:cs="Arial"/>
                <w:noProof/>
                <w:sz w:val="20"/>
                <w:szCs w:val="20"/>
                <w:lang w:val="en-GB"/>
              </w:rPr>
              <w:t>Recency</w:t>
            </w:r>
            <w:r w:rsidRPr="006173DE">
              <w:rPr>
                <w:rFonts w:ascii="Arial" w:hAnsi="Arial" w:cs="Arial"/>
                <w:sz w:val="20"/>
                <w:szCs w:val="20"/>
                <w:lang w:val="en-GB"/>
              </w:rPr>
              <w:t xml:space="preserve"> and renewal of qualification as cabin crew CRM trainer</w:t>
            </w:r>
          </w:p>
          <w:p w:rsidR="00D43F93" w:rsidRPr="00212E34" w:rsidRDefault="00D43F93" w:rsidP="00537768">
            <w:pPr>
              <w:pStyle w:val="ListParagraph"/>
              <w:numPr>
                <w:ilvl w:val="0"/>
                <w:numId w:val="33"/>
              </w:numPr>
              <w:rPr>
                <w:rFonts w:ascii="Arial" w:hAnsi="Arial" w:cs="Arial"/>
                <w:sz w:val="20"/>
                <w:szCs w:val="20"/>
                <w:lang w:val="en-GB"/>
              </w:rPr>
            </w:pPr>
            <w:r>
              <w:rPr>
                <w:rFonts w:ascii="Arial" w:hAnsi="Arial" w:cs="Arial"/>
                <w:sz w:val="20"/>
                <w:szCs w:val="20"/>
                <w:lang w:val="en-GB"/>
              </w:rPr>
              <w:t>P</w:t>
            </w:r>
            <w:r w:rsidRPr="00212E34">
              <w:rPr>
                <w:rFonts w:ascii="Arial" w:hAnsi="Arial" w:cs="Arial"/>
                <w:sz w:val="20"/>
                <w:szCs w:val="20"/>
                <w:lang w:val="en-GB"/>
              </w:rPr>
              <w:t>ersonnel appropriately qualified for the subject to be covered</w:t>
            </w:r>
          </w:p>
          <w:p w:rsidR="00D43F93" w:rsidRPr="00364A1A" w:rsidRDefault="00D43F93" w:rsidP="00364A1A">
            <w:pPr>
              <w:rPr>
                <w:rFonts w:ascii="Arial" w:hAnsi="Arial" w:cs="Arial"/>
                <w:sz w:val="20"/>
                <w:szCs w:val="20"/>
                <w:lang w:val="en-GB"/>
              </w:rPr>
            </w:pPr>
          </w:p>
        </w:tc>
      </w:tr>
      <w:tr w:rsidR="00D43F93" w:rsidRPr="00D4679D" w:rsidTr="005827A1">
        <w:tc>
          <w:tcPr>
            <w:tcW w:w="817"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lastRenderedPageBreak/>
              <w:t>5.5</w:t>
            </w:r>
          </w:p>
        </w:tc>
        <w:tc>
          <w:tcPr>
            <w:tcW w:w="5132"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t>Other operations personnel (including technical crew and crew members other than flight, cabin and technical crew)</w:t>
            </w:r>
          </w:p>
        </w:tc>
        <w:tc>
          <w:tcPr>
            <w:tcW w:w="2260" w:type="dxa"/>
          </w:tcPr>
          <w:p w:rsidR="00D43F93" w:rsidRPr="00D4679D" w:rsidRDefault="00D43F93">
            <w:pPr>
              <w:rPr>
                <w:rFonts w:ascii="Arial" w:hAnsi="Arial" w:cs="Arial"/>
                <w:sz w:val="20"/>
                <w:szCs w:val="20"/>
                <w:lang w:val="en-GB"/>
              </w:rPr>
            </w:pPr>
            <w:r w:rsidRPr="00D4679D">
              <w:rPr>
                <w:rFonts w:ascii="Arial" w:hAnsi="Arial" w:cs="Arial"/>
                <w:sz w:val="20"/>
                <w:szCs w:val="20"/>
                <w:lang w:val="en-GB"/>
              </w:rPr>
              <w:t>ORO.TC.105</w:t>
            </w:r>
          </w:p>
        </w:tc>
        <w:tc>
          <w:tcPr>
            <w:tcW w:w="1680" w:type="dxa"/>
          </w:tcPr>
          <w:p w:rsidR="00D43F93" w:rsidRPr="00D4679D" w:rsidRDefault="00D43F93">
            <w:pPr>
              <w:rPr>
                <w:rFonts w:ascii="Arial" w:hAnsi="Arial" w:cs="Arial"/>
                <w:sz w:val="20"/>
                <w:szCs w:val="20"/>
                <w:lang w:val="en-GB"/>
              </w:rPr>
            </w:pPr>
          </w:p>
        </w:tc>
        <w:tc>
          <w:tcPr>
            <w:tcW w:w="4330" w:type="dxa"/>
          </w:tcPr>
          <w:p w:rsidR="00D43F93" w:rsidRPr="00212E34" w:rsidRDefault="00D43F93" w:rsidP="00537768">
            <w:pPr>
              <w:pStyle w:val="ListParagraph"/>
              <w:numPr>
                <w:ilvl w:val="0"/>
                <w:numId w:val="32"/>
              </w:numPr>
              <w:rPr>
                <w:rFonts w:ascii="Arial" w:hAnsi="Arial" w:cs="Arial"/>
                <w:sz w:val="20"/>
                <w:szCs w:val="20"/>
                <w:lang w:val="en-GB"/>
              </w:rPr>
            </w:pPr>
            <w:r w:rsidRPr="00212E34">
              <w:rPr>
                <w:rFonts w:ascii="Arial" w:hAnsi="Arial" w:cs="Arial"/>
                <w:sz w:val="20"/>
                <w:szCs w:val="20"/>
                <w:lang w:val="en-GB"/>
              </w:rPr>
              <w:t>Suitably qualified and experienced in the subject to be covered</w:t>
            </w:r>
          </w:p>
        </w:tc>
      </w:tr>
      <w:tr w:rsidR="00782F78" w:rsidTr="00410675">
        <w:tc>
          <w:tcPr>
            <w:tcW w:w="14219" w:type="dxa"/>
            <w:gridSpan w:val="5"/>
            <w:tcBorders>
              <w:bottom w:val="single" w:sz="4" w:space="0" w:color="auto"/>
            </w:tcBorders>
          </w:tcPr>
          <w:p w:rsidR="00782F78" w:rsidRDefault="00782F78" w:rsidP="00410675">
            <w:pPr>
              <w:rPr>
                <w:rFonts w:ascii="Arial" w:hAnsi="Arial" w:cs="Arial"/>
                <w:b/>
                <w:sz w:val="20"/>
                <w:szCs w:val="20"/>
                <w:lang w:val="en-GB" w:bidi="ar-SA"/>
              </w:rPr>
            </w:pPr>
            <w:r w:rsidRPr="00D43F93">
              <w:rPr>
                <w:rFonts w:ascii="Arial" w:hAnsi="Arial" w:cs="Arial"/>
                <w:b/>
                <w:sz w:val="20"/>
                <w:szCs w:val="20"/>
                <w:lang w:val="en-GB" w:bidi="ar-SA"/>
              </w:rPr>
              <w:t>Inspector comments:</w:t>
            </w:r>
          </w:p>
          <w:p w:rsidR="00782F78" w:rsidRPr="00D43F93" w:rsidRDefault="00782F78" w:rsidP="00410675">
            <w:pPr>
              <w:rPr>
                <w:rFonts w:ascii="Arial" w:hAnsi="Arial" w:cs="Arial"/>
                <w:sz w:val="20"/>
                <w:szCs w:val="20"/>
                <w:lang w:val="en-GB" w:bidi="ar-SA"/>
              </w:rPr>
            </w:pPr>
          </w:p>
          <w:p w:rsidR="00782F78" w:rsidRDefault="00782F78" w:rsidP="00410675">
            <w:pPr>
              <w:rPr>
                <w:rFonts w:ascii="Arial" w:hAnsi="Arial" w:cs="Arial"/>
                <w:sz w:val="20"/>
                <w:szCs w:val="20"/>
                <w:lang w:val="en-GB" w:bidi="ar-SA"/>
              </w:rPr>
            </w:pPr>
          </w:p>
          <w:p w:rsidR="00782F78" w:rsidRDefault="00782F78" w:rsidP="00410675">
            <w:pPr>
              <w:rPr>
                <w:rFonts w:ascii="Arial" w:hAnsi="Arial" w:cs="Arial"/>
                <w:sz w:val="20"/>
                <w:szCs w:val="20"/>
                <w:lang w:val="en-GB" w:bidi="ar-SA"/>
              </w:rPr>
            </w:pPr>
          </w:p>
          <w:p w:rsidR="00782F78" w:rsidRPr="00D43F93" w:rsidRDefault="00782F78" w:rsidP="00410675">
            <w:pPr>
              <w:rPr>
                <w:rFonts w:ascii="Arial" w:hAnsi="Arial" w:cs="Arial"/>
                <w:sz w:val="20"/>
                <w:szCs w:val="20"/>
                <w:lang w:val="en-GB" w:bidi="ar-SA"/>
              </w:rPr>
            </w:pPr>
          </w:p>
          <w:p w:rsidR="00782F78" w:rsidRPr="00D43F93" w:rsidRDefault="00782F78" w:rsidP="00410675">
            <w:pPr>
              <w:rPr>
                <w:rFonts w:ascii="Arial" w:hAnsi="Arial" w:cs="Arial"/>
                <w:b/>
                <w:sz w:val="20"/>
                <w:szCs w:val="20"/>
                <w:lang w:val="en-GB" w:bidi="ar-SA"/>
              </w:rPr>
            </w:pPr>
          </w:p>
        </w:tc>
      </w:tr>
      <w:tr w:rsidR="00782F78" w:rsidRPr="00782F78" w:rsidTr="00782F78">
        <w:tc>
          <w:tcPr>
            <w:tcW w:w="817" w:type="dxa"/>
            <w:shd w:val="clear" w:color="auto" w:fill="C6D9F1" w:themeFill="text2" w:themeFillTint="33"/>
          </w:tcPr>
          <w:p w:rsidR="00782F78" w:rsidRPr="00782F78" w:rsidRDefault="00782F78" w:rsidP="00410675">
            <w:pPr>
              <w:rPr>
                <w:rFonts w:ascii="Arial" w:hAnsi="Arial" w:cs="Arial"/>
                <w:b/>
                <w:sz w:val="20"/>
                <w:szCs w:val="20"/>
                <w:lang w:val="en-GB"/>
              </w:rPr>
            </w:pPr>
            <w:r w:rsidRPr="00782F78">
              <w:rPr>
                <w:rFonts w:ascii="Arial" w:hAnsi="Arial" w:cs="Arial"/>
                <w:b/>
                <w:sz w:val="20"/>
                <w:szCs w:val="20"/>
                <w:lang w:val="en-GB"/>
              </w:rPr>
              <w:t>6</w:t>
            </w:r>
          </w:p>
        </w:tc>
        <w:tc>
          <w:tcPr>
            <w:tcW w:w="5132" w:type="dxa"/>
            <w:shd w:val="clear" w:color="auto" w:fill="C6D9F1" w:themeFill="text2" w:themeFillTint="33"/>
          </w:tcPr>
          <w:p w:rsidR="00782F78" w:rsidRPr="00782F78" w:rsidRDefault="00782F78" w:rsidP="00410675">
            <w:pPr>
              <w:rPr>
                <w:rFonts w:ascii="Arial" w:hAnsi="Arial" w:cs="Arial"/>
                <w:b/>
                <w:sz w:val="20"/>
                <w:szCs w:val="20"/>
                <w:lang w:val="en-GB"/>
              </w:rPr>
            </w:pPr>
            <w:r w:rsidRPr="00782F78">
              <w:rPr>
                <w:rFonts w:ascii="Arial" w:hAnsi="Arial" w:cs="Arial"/>
                <w:b/>
                <w:sz w:val="20"/>
                <w:szCs w:val="20"/>
                <w:lang w:val="en-GB"/>
              </w:rPr>
              <w:t>CREW HEALTH PRECAUTIONS</w:t>
            </w:r>
          </w:p>
        </w:tc>
        <w:tc>
          <w:tcPr>
            <w:tcW w:w="2260" w:type="dxa"/>
            <w:shd w:val="clear" w:color="auto" w:fill="C6D9F1" w:themeFill="text2" w:themeFillTint="33"/>
          </w:tcPr>
          <w:p w:rsidR="00782F78" w:rsidRPr="00782F78" w:rsidRDefault="00782F78">
            <w:pPr>
              <w:rPr>
                <w:rFonts w:ascii="Arial" w:hAnsi="Arial" w:cs="Arial"/>
                <w:b/>
                <w:sz w:val="20"/>
                <w:szCs w:val="20"/>
                <w:lang w:val="en-GB"/>
              </w:rPr>
            </w:pPr>
          </w:p>
        </w:tc>
        <w:tc>
          <w:tcPr>
            <w:tcW w:w="1680" w:type="dxa"/>
            <w:shd w:val="clear" w:color="auto" w:fill="C6D9F1" w:themeFill="text2" w:themeFillTint="33"/>
          </w:tcPr>
          <w:p w:rsidR="00782F78" w:rsidRPr="00782F78" w:rsidRDefault="00782F78">
            <w:pPr>
              <w:rPr>
                <w:rFonts w:ascii="Arial" w:hAnsi="Arial" w:cs="Arial"/>
                <w:b/>
                <w:sz w:val="20"/>
                <w:szCs w:val="20"/>
                <w:lang w:val="en-GB"/>
              </w:rPr>
            </w:pPr>
          </w:p>
        </w:tc>
        <w:tc>
          <w:tcPr>
            <w:tcW w:w="4330" w:type="dxa"/>
            <w:shd w:val="clear" w:color="auto" w:fill="C6D9F1" w:themeFill="text2" w:themeFillTint="33"/>
          </w:tcPr>
          <w:p w:rsidR="00782F78" w:rsidRPr="00782F78" w:rsidRDefault="00782F78">
            <w:pPr>
              <w:rPr>
                <w:rFonts w:ascii="Arial" w:hAnsi="Arial" w:cs="Arial"/>
                <w:b/>
                <w:sz w:val="20"/>
                <w:szCs w:val="20"/>
                <w:lang w:val="en-GB"/>
              </w:rPr>
            </w:pPr>
          </w:p>
        </w:tc>
      </w:tr>
      <w:tr w:rsidR="00782F78" w:rsidRPr="00D4679D" w:rsidTr="005827A1">
        <w:tc>
          <w:tcPr>
            <w:tcW w:w="817" w:type="dxa"/>
          </w:tcPr>
          <w:p w:rsidR="00782F78" w:rsidRPr="00D4679D" w:rsidRDefault="00782F78">
            <w:pPr>
              <w:rPr>
                <w:rFonts w:ascii="Arial" w:hAnsi="Arial" w:cs="Arial"/>
                <w:sz w:val="20"/>
                <w:szCs w:val="20"/>
                <w:lang w:val="en-GB"/>
              </w:rPr>
            </w:pPr>
            <w:r w:rsidRPr="00D4679D">
              <w:rPr>
                <w:rFonts w:ascii="Arial" w:hAnsi="Arial" w:cs="Arial"/>
                <w:sz w:val="20"/>
                <w:szCs w:val="20"/>
                <w:lang w:val="en-GB"/>
              </w:rPr>
              <w:t>6.1</w:t>
            </w:r>
          </w:p>
        </w:tc>
        <w:tc>
          <w:tcPr>
            <w:tcW w:w="5132" w:type="dxa"/>
          </w:tcPr>
          <w:p w:rsidR="00782F78" w:rsidRDefault="00782F78">
            <w:pPr>
              <w:rPr>
                <w:rFonts w:ascii="Arial" w:hAnsi="Arial" w:cs="Arial"/>
                <w:sz w:val="20"/>
                <w:szCs w:val="20"/>
                <w:lang w:val="en-GB"/>
              </w:rPr>
            </w:pPr>
            <w:r w:rsidRPr="00D4679D">
              <w:rPr>
                <w:rFonts w:ascii="Arial" w:hAnsi="Arial" w:cs="Arial"/>
                <w:sz w:val="20"/>
                <w:szCs w:val="20"/>
                <w:lang w:val="en-GB"/>
              </w:rPr>
              <w:t>Crew health precautions</w:t>
            </w:r>
            <w:r>
              <w:rPr>
                <w:rFonts w:ascii="Arial" w:hAnsi="Arial" w:cs="Arial"/>
                <w:sz w:val="20"/>
                <w:szCs w:val="20"/>
                <w:lang w:val="en-GB"/>
              </w:rPr>
              <w:t xml:space="preserve">. </w:t>
            </w:r>
            <w:r w:rsidRPr="00212E34">
              <w:rPr>
                <w:rFonts w:ascii="Arial" w:hAnsi="Arial" w:cs="Arial"/>
                <w:sz w:val="20"/>
                <w:szCs w:val="20"/>
                <w:lang w:val="en-GB"/>
              </w:rPr>
              <w:t xml:space="preserve">The relevant regulations and guidance to crew members concerning health, </w:t>
            </w:r>
            <w:r w:rsidRPr="00212E34">
              <w:rPr>
                <w:rFonts w:ascii="Arial" w:hAnsi="Arial" w:cs="Arial"/>
                <w:sz w:val="20"/>
                <w:szCs w:val="20"/>
                <w:lang w:val="en-GB"/>
              </w:rPr>
              <w:lastRenderedPageBreak/>
              <w:t>including the following:</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(a) alcohol and other intoxicating liquids,</w:t>
            </w:r>
          </w:p>
          <w:p w:rsidR="00782F78" w:rsidRDefault="00782F78" w:rsidP="00212E34">
            <w:pPr>
              <w:rPr>
                <w:rFonts w:ascii="Arial" w:hAnsi="Arial" w:cs="Arial"/>
                <w:sz w:val="20"/>
                <w:szCs w:val="20"/>
                <w:lang w:val="en-GB"/>
              </w:rPr>
            </w:pPr>
            <w:r w:rsidRPr="00212E34">
              <w:rPr>
                <w:rFonts w:ascii="Arial" w:hAnsi="Arial" w:cs="Arial"/>
                <w:sz w:val="20"/>
                <w:szCs w:val="20"/>
                <w:lang w:val="en-GB"/>
              </w:rPr>
              <w:t>(b) narcotics,</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(c) drugs,</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(d) sleeping tablets,</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(e) anti-depressants,</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(f) pharmaceutical preparations,</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(g) immunisation,</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(h) deep-sea diving,</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w:t>
            </w:r>
            <w:proofErr w:type="spellStart"/>
            <w:r w:rsidRPr="00212E34">
              <w:rPr>
                <w:rFonts w:ascii="Arial" w:hAnsi="Arial" w:cs="Arial"/>
                <w:sz w:val="20"/>
                <w:szCs w:val="20"/>
                <w:lang w:val="en-GB"/>
              </w:rPr>
              <w:t>i</w:t>
            </w:r>
            <w:proofErr w:type="spellEnd"/>
            <w:r w:rsidRPr="00212E34">
              <w:rPr>
                <w:rFonts w:ascii="Arial" w:hAnsi="Arial" w:cs="Arial"/>
                <w:sz w:val="20"/>
                <w:szCs w:val="20"/>
                <w:lang w:val="en-GB"/>
              </w:rPr>
              <w:t>) blood/bone marrow donation,</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(j) meal precautions prior to and during flight,</w:t>
            </w:r>
          </w:p>
          <w:p w:rsidR="00782F78" w:rsidRPr="00212E34" w:rsidRDefault="00782F78" w:rsidP="00212E34">
            <w:pPr>
              <w:rPr>
                <w:rFonts w:ascii="Arial" w:hAnsi="Arial" w:cs="Arial"/>
                <w:sz w:val="20"/>
                <w:szCs w:val="20"/>
                <w:lang w:val="en-GB"/>
              </w:rPr>
            </w:pPr>
            <w:r w:rsidRPr="00212E34">
              <w:rPr>
                <w:rFonts w:ascii="Arial" w:hAnsi="Arial" w:cs="Arial"/>
                <w:sz w:val="20"/>
                <w:szCs w:val="20"/>
                <w:lang w:val="en-GB"/>
              </w:rPr>
              <w:t>(k) sleep and rest,</w:t>
            </w:r>
          </w:p>
          <w:p w:rsidR="00782F78" w:rsidRPr="00D4679D" w:rsidRDefault="00782F78" w:rsidP="002A62FA">
            <w:pPr>
              <w:rPr>
                <w:rFonts w:ascii="Arial" w:hAnsi="Arial" w:cs="Arial"/>
                <w:sz w:val="20"/>
                <w:szCs w:val="20"/>
                <w:lang w:val="en-GB"/>
              </w:rPr>
            </w:pPr>
            <w:r w:rsidRPr="00212E34">
              <w:rPr>
                <w:rFonts w:ascii="Arial" w:hAnsi="Arial" w:cs="Arial"/>
                <w:sz w:val="20"/>
                <w:szCs w:val="20"/>
                <w:lang w:val="en-GB"/>
              </w:rPr>
              <w:t>(l) surgical operations</w:t>
            </w:r>
          </w:p>
        </w:tc>
        <w:tc>
          <w:tcPr>
            <w:tcW w:w="2260" w:type="dxa"/>
          </w:tcPr>
          <w:p w:rsidR="00782F78" w:rsidRDefault="00782F78">
            <w:pPr>
              <w:rPr>
                <w:rFonts w:ascii="Arial" w:hAnsi="Arial" w:cs="Arial"/>
                <w:sz w:val="20"/>
                <w:szCs w:val="20"/>
                <w:lang w:val="en-GB"/>
              </w:rPr>
            </w:pPr>
            <w:r w:rsidRPr="00D4679D">
              <w:rPr>
                <w:rFonts w:ascii="Arial" w:hAnsi="Arial" w:cs="Arial"/>
                <w:sz w:val="20"/>
                <w:szCs w:val="20"/>
                <w:lang w:val="en-GB"/>
              </w:rPr>
              <w:lastRenderedPageBreak/>
              <w:t>CAT.GEN.MPA.100</w:t>
            </w:r>
          </w:p>
          <w:p w:rsidR="00782F78" w:rsidRDefault="00782F78">
            <w:pPr>
              <w:rPr>
                <w:rFonts w:ascii="Arial" w:hAnsi="Arial" w:cs="Arial"/>
                <w:sz w:val="20"/>
                <w:szCs w:val="20"/>
                <w:lang w:val="en-GB"/>
              </w:rPr>
            </w:pPr>
            <w:r w:rsidRPr="002A62FA">
              <w:rPr>
                <w:rFonts w:ascii="Arial" w:hAnsi="Arial" w:cs="Arial"/>
                <w:sz w:val="20"/>
                <w:szCs w:val="20"/>
                <w:lang w:val="en-GB"/>
              </w:rPr>
              <w:t xml:space="preserve">AMC1 </w:t>
            </w:r>
            <w:r w:rsidRPr="002A62FA">
              <w:rPr>
                <w:rFonts w:ascii="Arial" w:hAnsi="Arial" w:cs="Arial"/>
                <w:sz w:val="20"/>
                <w:szCs w:val="20"/>
                <w:lang w:val="en-GB"/>
              </w:rPr>
              <w:lastRenderedPageBreak/>
              <w:t>CAT.GEN.MPA.100(c)(1)</w:t>
            </w:r>
          </w:p>
          <w:p w:rsidR="00782F78" w:rsidRPr="002A62FA" w:rsidRDefault="00782F78" w:rsidP="002A62FA">
            <w:pPr>
              <w:rPr>
                <w:rFonts w:ascii="Arial" w:hAnsi="Arial" w:cs="Arial"/>
                <w:sz w:val="20"/>
                <w:szCs w:val="20"/>
                <w:lang w:val="en-GB"/>
              </w:rPr>
            </w:pPr>
            <w:r w:rsidRPr="002A62FA">
              <w:rPr>
                <w:rFonts w:ascii="Arial" w:hAnsi="Arial" w:cs="Arial"/>
                <w:sz w:val="20"/>
                <w:szCs w:val="20"/>
                <w:lang w:val="en-GB"/>
              </w:rPr>
              <w:t>Annex IV</w:t>
            </w:r>
          </w:p>
          <w:p w:rsidR="00782F78" w:rsidRPr="00D4679D" w:rsidRDefault="00782F78" w:rsidP="002A62FA">
            <w:pPr>
              <w:rPr>
                <w:rFonts w:ascii="Arial" w:hAnsi="Arial" w:cs="Arial"/>
                <w:sz w:val="20"/>
                <w:szCs w:val="20"/>
                <w:lang w:val="en-GB"/>
              </w:rPr>
            </w:pPr>
            <w:r w:rsidRPr="002A62FA">
              <w:rPr>
                <w:rFonts w:ascii="Arial" w:hAnsi="Arial" w:cs="Arial"/>
                <w:sz w:val="20"/>
                <w:szCs w:val="20"/>
                <w:lang w:val="en-GB"/>
              </w:rPr>
              <w:t>(Part-MED) to Commission Regulation (EU) No 1178/2011</w:t>
            </w:r>
          </w:p>
        </w:tc>
        <w:tc>
          <w:tcPr>
            <w:tcW w:w="1680" w:type="dxa"/>
          </w:tcPr>
          <w:p w:rsidR="00782F78" w:rsidRPr="00D4679D" w:rsidRDefault="00782F78">
            <w:pPr>
              <w:rPr>
                <w:rFonts w:ascii="Arial" w:hAnsi="Arial" w:cs="Arial"/>
                <w:sz w:val="20"/>
                <w:szCs w:val="20"/>
                <w:lang w:val="en-GB"/>
              </w:rPr>
            </w:pPr>
          </w:p>
        </w:tc>
        <w:tc>
          <w:tcPr>
            <w:tcW w:w="4330" w:type="dxa"/>
          </w:tcPr>
          <w:p w:rsidR="00782F78" w:rsidRDefault="00782F78" w:rsidP="00537768">
            <w:pPr>
              <w:pStyle w:val="ListParagraph"/>
              <w:numPr>
                <w:ilvl w:val="0"/>
                <w:numId w:val="34"/>
              </w:numPr>
              <w:rPr>
                <w:rFonts w:ascii="Arial" w:hAnsi="Arial" w:cs="Arial"/>
                <w:sz w:val="20"/>
                <w:szCs w:val="20"/>
                <w:lang w:val="en-GB"/>
              </w:rPr>
            </w:pPr>
            <w:r>
              <w:rPr>
                <w:rFonts w:ascii="Arial" w:hAnsi="Arial" w:cs="Arial"/>
                <w:sz w:val="20"/>
                <w:szCs w:val="20"/>
                <w:lang w:val="en-GB"/>
              </w:rPr>
              <w:t xml:space="preserve"> </w:t>
            </w:r>
            <w:r w:rsidRPr="002A62FA">
              <w:rPr>
                <w:rFonts w:ascii="Arial" w:hAnsi="Arial" w:cs="Arial"/>
                <w:sz w:val="20"/>
                <w:szCs w:val="20"/>
                <w:lang w:val="en-GB"/>
              </w:rPr>
              <w:t xml:space="preserve">Instructions concerning the consumption of alcohol by crew </w:t>
            </w:r>
            <w:r w:rsidRPr="002A62FA">
              <w:rPr>
                <w:rFonts w:ascii="Arial" w:hAnsi="Arial" w:cs="Arial"/>
                <w:sz w:val="20"/>
                <w:szCs w:val="20"/>
                <w:lang w:val="en-GB"/>
              </w:rPr>
              <w:lastRenderedPageBreak/>
              <w:t>members</w:t>
            </w:r>
          </w:p>
          <w:p w:rsidR="00782F78" w:rsidRDefault="00782F78" w:rsidP="00537768">
            <w:pPr>
              <w:pStyle w:val="ListParagraph"/>
              <w:numPr>
                <w:ilvl w:val="0"/>
                <w:numId w:val="34"/>
              </w:numPr>
              <w:rPr>
                <w:rFonts w:ascii="Arial" w:hAnsi="Arial" w:cs="Arial"/>
                <w:sz w:val="20"/>
                <w:szCs w:val="20"/>
                <w:lang w:val="en-GB"/>
              </w:rPr>
            </w:pPr>
            <w:r w:rsidRPr="004C77B2">
              <w:rPr>
                <w:rFonts w:ascii="Arial" w:hAnsi="Arial" w:cs="Arial"/>
                <w:sz w:val="20"/>
                <w:szCs w:val="20"/>
                <w:lang w:val="en-GB"/>
              </w:rPr>
              <w:t>MED.A.020 Decrease in medical fitness</w:t>
            </w:r>
          </w:p>
          <w:p w:rsidR="00782F78" w:rsidRPr="002A62FA" w:rsidRDefault="00782F78" w:rsidP="004C77B2">
            <w:pPr>
              <w:pStyle w:val="ListParagraph"/>
              <w:rPr>
                <w:rFonts w:ascii="Arial" w:hAnsi="Arial" w:cs="Arial"/>
                <w:sz w:val="20"/>
                <w:szCs w:val="20"/>
                <w:lang w:val="en-GB"/>
              </w:rPr>
            </w:pPr>
          </w:p>
        </w:tc>
      </w:tr>
      <w:tr w:rsidR="00DC5111" w:rsidRPr="00D4679D" w:rsidTr="005D003B">
        <w:tc>
          <w:tcPr>
            <w:tcW w:w="817" w:type="dxa"/>
          </w:tcPr>
          <w:p w:rsidR="00DC5111" w:rsidRPr="00D4679D" w:rsidRDefault="00DC5111" w:rsidP="00DC5111">
            <w:pPr>
              <w:rPr>
                <w:rFonts w:ascii="Arial" w:hAnsi="Arial" w:cs="Arial"/>
                <w:sz w:val="20"/>
                <w:szCs w:val="20"/>
                <w:lang w:val="en-GB"/>
              </w:rPr>
            </w:pPr>
            <w:r w:rsidRPr="00D4679D">
              <w:rPr>
                <w:rFonts w:ascii="Arial" w:hAnsi="Arial" w:cs="Arial"/>
                <w:sz w:val="20"/>
                <w:szCs w:val="20"/>
                <w:lang w:val="en-GB"/>
              </w:rPr>
              <w:lastRenderedPageBreak/>
              <w:t>6.</w:t>
            </w:r>
            <w:r>
              <w:rPr>
                <w:rFonts w:ascii="Arial" w:hAnsi="Arial" w:cs="Arial"/>
                <w:sz w:val="20"/>
                <w:szCs w:val="20"/>
                <w:lang w:val="en-GB"/>
              </w:rPr>
              <w:t>2</w:t>
            </w:r>
          </w:p>
        </w:tc>
        <w:tc>
          <w:tcPr>
            <w:tcW w:w="5132" w:type="dxa"/>
          </w:tcPr>
          <w:p w:rsidR="00DC5111" w:rsidRPr="00D4679D" w:rsidRDefault="00DC5111" w:rsidP="00DC5111">
            <w:pPr>
              <w:jc w:val="both"/>
              <w:rPr>
                <w:rFonts w:ascii="Arial" w:hAnsi="Arial" w:cs="Arial"/>
                <w:sz w:val="20"/>
                <w:szCs w:val="20"/>
                <w:lang w:val="en-GB"/>
              </w:rPr>
            </w:pPr>
            <w:r w:rsidRPr="00DC5111">
              <w:rPr>
                <w:rFonts w:ascii="Arial" w:hAnsi="Arial" w:cs="Arial"/>
                <w:sz w:val="20"/>
                <w:szCs w:val="20"/>
                <w:lang w:val="en-GB"/>
              </w:rPr>
              <w:t>The relevant regulations and guidance to crew members concerning dangerous</w:t>
            </w:r>
            <w:r>
              <w:rPr>
                <w:rFonts w:ascii="Arial" w:hAnsi="Arial" w:cs="Arial"/>
                <w:sz w:val="20"/>
                <w:szCs w:val="20"/>
                <w:lang w:val="en-GB"/>
              </w:rPr>
              <w:t xml:space="preserve"> </w:t>
            </w:r>
            <w:r w:rsidRPr="00DC5111">
              <w:rPr>
                <w:rFonts w:ascii="Arial" w:hAnsi="Arial" w:cs="Arial"/>
                <w:sz w:val="20"/>
                <w:szCs w:val="20"/>
                <w:lang w:val="en-GB"/>
              </w:rPr>
              <w:t>goods used for specialised tasks (pesticides and chemicals, etc.).</w:t>
            </w:r>
          </w:p>
        </w:tc>
        <w:tc>
          <w:tcPr>
            <w:tcW w:w="2260" w:type="dxa"/>
          </w:tcPr>
          <w:p w:rsidR="00DC5111" w:rsidRPr="00D4679D" w:rsidRDefault="00DC5111" w:rsidP="005D003B">
            <w:pPr>
              <w:rPr>
                <w:rFonts w:ascii="Arial" w:hAnsi="Arial" w:cs="Arial"/>
                <w:sz w:val="20"/>
                <w:szCs w:val="20"/>
                <w:lang w:val="en-GB"/>
              </w:rPr>
            </w:pPr>
          </w:p>
        </w:tc>
        <w:tc>
          <w:tcPr>
            <w:tcW w:w="1680" w:type="dxa"/>
          </w:tcPr>
          <w:p w:rsidR="00DC5111" w:rsidRPr="00D4679D" w:rsidRDefault="00DC5111" w:rsidP="005D003B">
            <w:pPr>
              <w:rPr>
                <w:rFonts w:ascii="Arial" w:hAnsi="Arial" w:cs="Arial"/>
                <w:sz w:val="20"/>
                <w:szCs w:val="20"/>
                <w:lang w:val="en-GB"/>
              </w:rPr>
            </w:pPr>
          </w:p>
        </w:tc>
        <w:tc>
          <w:tcPr>
            <w:tcW w:w="4330" w:type="dxa"/>
          </w:tcPr>
          <w:p w:rsidR="00DC5111" w:rsidRPr="002A62FA" w:rsidRDefault="00DC5111" w:rsidP="005D003B">
            <w:pPr>
              <w:pStyle w:val="ListParagraph"/>
              <w:rPr>
                <w:rFonts w:ascii="Arial" w:hAnsi="Arial" w:cs="Arial"/>
                <w:sz w:val="20"/>
                <w:szCs w:val="20"/>
                <w:lang w:val="en-GB"/>
              </w:rPr>
            </w:pPr>
          </w:p>
        </w:tc>
      </w:tr>
      <w:tr w:rsidR="00DC5111" w:rsidTr="005D003B">
        <w:tc>
          <w:tcPr>
            <w:tcW w:w="14219" w:type="dxa"/>
            <w:gridSpan w:val="5"/>
            <w:tcBorders>
              <w:bottom w:val="single" w:sz="4" w:space="0" w:color="auto"/>
            </w:tcBorders>
          </w:tcPr>
          <w:p w:rsidR="00DC5111" w:rsidRDefault="00DC5111" w:rsidP="005D003B">
            <w:pPr>
              <w:rPr>
                <w:rFonts w:ascii="Arial" w:hAnsi="Arial" w:cs="Arial"/>
                <w:b/>
                <w:sz w:val="20"/>
                <w:szCs w:val="20"/>
                <w:lang w:val="en-GB" w:bidi="ar-SA"/>
              </w:rPr>
            </w:pPr>
            <w:r w:rsidRPr="00D43F93">
              <w:rPr>
                <w:rFonts w:ascii="Arial" w:hAnsi="Arial" w:cs="Arial"/>
                <w:b/>
                <w:sz w:val="20"/>
                <w:szCs w:val="20"/>
                <w:lang w:val="en-GB" w:bidi="ar-SA"/>
              </w:rPr>
              <w:t>Inspector comments:</w:t>
            </w:r>
          </w:p>
          <w:p w:rsidR="00DC5111" w:rsidRPr="00D43F93" w:rsidRDefault="00DC5111" w:rsidP="005D003B">
            <w:pPr>
              <w:rPr>
                <w:rFonts w:ascii="Arial" w:hAnsi="Arial" w:cs="Arial"/>
                <w:sz w:val="20"/>
                <w:szCs w:val="20"/>
                <w:lang w:val="en-GB" w:bidi="ar-SA"/>
              </w:rPr>
            </w:pPr>
          </w:p>
          <w:p w:rsidR="00DC5111" w:rsidRDefault="00DC5111" w:rsidP="005D003B">
            <w:pPr>
              <w:rPr>
                <w:rFonts w:ascii="Arial" w:hAnsi="Arial" w:cs="Arial"/>
                <w:sz w:val="20"/>
                <w:szCs w:val="20"/>
                <w:lang w:val="en-GB" w:bidi="ar-SA"/>
              </w:rPr>
            </w:pPr>
          </w:p>
          <w:p w:rsidR="00DC5111" w:rsidRPr="00D43F93" w:rsidRDefault="00DC5111" w:rsidP="005D003B">
            <w:pPr>
              <w:rPr>
                <w:rFonts w:ascii="Arial" w:hAnsi="Arial" w:cs="Arial"/>
                <w:sz w:val="20"/>
                <w:szCs w:val="20"/>
                <w:lang w:val="en-GB" w:bidi="ar-SA"/>
              </w:rPr>
            </w:pPr>
          </w:p>
          <w:p w:rsidR="00DC5111" w:rsidRPr="00D43F93" w:rsidRDefault="00DC5111" w:rsidP="005D003B">
            <w:pPr>
              <w:rPr>
                <w:rFonts w:ascii="Arial" w:hAnsi="Arial" w:cs="Arial"/>
                <w:b/>
                <w:sz w:val="20"/>
                <w:szCs w:val="20"/>
                <w:lang w:val="en-GB" w:bidi="ar-SA"/>
              </w:rPr>
            </w:pPr>
          </w:p>
        </w:tc>
      </w:tr>
      <w:tr w:rsidR="00213850" w:rsidRPr="00213850" w:rsidTr="00213850">
        <w:tc>
          <w:tcPr>
            <w:tcW w:w="817" w:type="dxa"/>
            <w:shd w:val="clear" w:color="auto" w:fill="C6D9F1" w:themeFill="text2" w:themeFillTint="33"/>
          </w:tcPr>
          <w:p w:rsidR="00213850" w:rsidRPr="00213850" w:rsidRDefault="00213850" w:rsidP="00410675">
            <w:pPr>
              <w:rPr>
                <w:rFonts w:ascii="Arial" w:hAnsi="Arial" w:cs="Arial"/>
                <w:b/>
                <w:sz w:val="20"/>
                <w:szCs w:val="20"/>
                <w:lang w:val="en-GB"/>
              </w:rPr>
            </w:pPr>
            <w:r w:rsidRPr="00213850">
              <w:rPr>
                <w:rFonts w:ascii="Arial" w:hAnsi="Arial" w:cs="Arial"/>
                <w:b/>
                <w:sz w:val="20"/>
                <w:szCs w:val="20"/>
                <w:lang w:val="en-GB"/>
              </w:rPr>
              <w:t>7</w:t>
            </w:r>
          </w:p>
        </w:tc>
        <w:tc>
          <w:tcPr>
            <w:tcW w:w="5132" w:type="dxa"/>
            <w:shd w:val="clear" w:color="auto" w:fill="C6D9F1" w:themeFill="text2" w:themeFillTint="33"/>
          </w:tcPr>
          <w:p w:rsidR="00213850" w:rsidRPr="00213850" w:rsidRDefault="00213850" w:rsidP="00410675">
            <w:pPr>
              <w:rPr>
                <w:rFonts w:ascii="Arial" w:hAnsi="Arial" w:cs="Arial"/>
                <w:b/>
                <w:sz w:val="20"/>
                <w:szCs w:val="20"/>
                <w:lang w:val="en-GB"/>
              </w:rPr>
            </w:pPr>
            <w:r w:rsidRPr="00213850">
              <w:rPr>
                <w:rFonts w:ascii="Arial" w:hAnsi="Arial" w:cs="Arial"/>
                <w:b/>
                <w:sz w:val="20"/>
                <w:szCs w:val="20"/>
                <w:lang w:val="en-GB"/>
              </w:rPr>
              <w:t>FLIGHT TIME LIMITATIONS</w:t>
            </w:r>
          </w:p>
        </w:tc>
        <w:tc>
          <w:tcPr>
            <w:tcW w:w="2260" w:type="dxa"/>
            <w:shd w:val="clear" w:color="auto" w:fill="C6D9F1" w:themeFill="text2" w:themeFillTint="33"/>
          </w:tcPr>
          <w:p w:rsidR="00213850" w:rsidRPr="00213850" w:rsidRDefault="00213850">
            <w:pPr>
              <w:rPr>
                <w:rFonts w:ascii="Arial" w:hAnsi="Arial" w:cs="Arial"/>
                <w:b/>
                <w:sz w:val="20"/>
                <w:szCs w:val="20"/>
                <w:lang w:val="en-GB"/>
              </w:rPr>
            </w:pPr>
          </w:p>
        </w:tc>
        <w:tc>
          <w:tcPr>
            <w:tcW w:w="1680" w:type="dxa"/>
            <w:shd w:val="clear" w:color="auto" w:fill="C6D9F1" w:themeFill="text2" w:themeFillTint="33"/>
          </w:tcPr>
          <w:p w:rsidR="00213850" w:rsidRPr="00213850" w:rsidRDefault="00213850">
            <w:pPr>
              <w:rPr>
                <w:rFonts w:ascii="Arial" w:hAnsi="Arial" w:cs="Arial"/>
                <w:b/>
                <w:sz w:val="20"/>
                <w:szCs w:val="20"/>
                <w:lang w:val="en-GB"/>
              </w:rPr>
            </w:pPr>
          </w:p>
        </w:tc>
        <w:tc>
          <w:tcPr>
            <w:tcW w:w="4330" w:type="dxa"/>
            <w:shd w:val="clear" w:color="auto" w:fill="C6D9F1" w:themeFill="text2" w:themeFillTint="33"/>
          </w:tcPr>
          <w:p w:rsidR="00213850" w:rsidRPr="00213850" w:rsidRDefault="00213850">
            <w:pPr>
              <w:rPr>
                <w:rFonts w:ascii="Arial" w:hAnsi="Arial" w:cs="Arial"/>
                <w:b/>
                <w:sz w:val="20"/>
                <w:szCs w:val="20"/>
                <w:lang w:val="en-GB"/>
              </w:rPr>
            </w:pPr>
          </w:p>
        </w:tc>
      </w:tr>
      <w:tr w:rsidR="00213850" w:rsidRPr="00D4679D" w:rsidTr="005827A1">
        <w:tc>
          <w:tcPr>
            <w:tcW w:w="817"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7.1</w:t>
            </w:r>
          </w:p>
        </w:tc>
        <w:tc>
          <w:tcPr>
            <w:tcW w:w="5132"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Flight and duty time limitations and rest requirements</w:t>
            </w:r>
          </w:p>
        </w:tc>
        <w:tc>
          <w:tcPr>
            <w:tcW w:w="2260"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Part-ORO SUBPART FTL</w:t>
            </w:r>
          </w:p>
        </w:tc>
        <w:tc>
          <w:tcPr>
            <w:tcW w:w="1680" w:type="dxa"/>
          </w:tcPr>
          <w:p w:rsidR="00213850" w:rsidRPr="00D4679D" w:rsidRDefault="00213850">
            <w:pPr>
              <w:rPr>
                <w:rFonts w:ascii="Arial" w:hAnsi="Arial" w:cs="Arial"/>
                <w:sz w:val="20"/>
                <w:szCs w:val="20"/>
                <w:lang w:val="en-GB"/>
              </w:rPr>
            </w:pPr>
          </w:p>
        </w:tc>
        <w:tc>
          <w:tcPr>
            <w:tcW w:w="4330" w:type="dxa"/>
          </w:tcPr>
          <w:p w:rsidR="00213850" w:rsidRDefault="00213850">
            <w:pPr>
              <w:rPr>
                <w:rFonts w:ascii="Arial" w:hAnsi="Arial" w:cs="Arial"/>
                <w:sz w:val="20"/>
                <w:szCs w:val="20"/>
                <w:lang w:val="en-GB"/>
              </w:rPr>
            </w:pPr>
            <w:r>
              <w:rPr>
                <w:rFonts w:ascii="Arial" w:hAnsi="Arial" w:cs="Arial"/>
                <w:sz w:val="20"/>
                <w:szCs w:val="20"/>
                <w:lang w:val="en-GB"/>
              </w:rPr>
              <w:t>Assessment of flight time specification scheme APP 9.17 checklist</w:t>
            </w:r>
          </w:p>
          <w:p w:rsidR="00213850" w:rsidRPr="00D4679D" w:rsidRDefault="00213850">
            <w:pPr>
              <w:rPr>
                <w:rFonts w:ascii="Arial" w:hAnsi="Arial" w:cs="Arial"/>
                <w:sz w:val="20"/>
                <w:szCs w:val="20"/>
                <w:lang w:val="en-GB"/>
              </w:rPr>
            </w:pPr>
          </w:p>
        </w:tc>
      </w:tr>
      <w:tr w:rsidR="00213850" w:rsidRPr="00D4679D" w:rsidTr="005827A1">
        <w:tc>
          <w:tcPr>
            <w:tcW w:w="817"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7.2</w:t>
            </w:r>
          </w:p>
        </w:tc>
        <w:tc>
          <w:tcPr>
            <w:tcW w:w="5132"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Exceedance of flight and duty time limitations and/or reductions of rest periods</w:t>
            </w: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D4679D" w:rsidRDefault="00213850">
            <w:pPr>
              <w:rPr>
                <w:rFonts w:ascii="Arial" w:hAnsi="Arial" w:cs="Arial"/>
                <w:sz w:val="20"/>
                <w:szCs w:val="20"/>
                <w:lang w:val="en-GB"/>
              </w:rPr>
            </w:pPr>
          </w:p>
        </w:tc>
      </w:tr>
      <w:tr w:rsidR="00213850" w:rsidTr="00410675">
        <w:tc>
          <w:tcPr>
            <w:tcW w:w="14219" w:type="dxa"/>
            <w:gridSpan w:val="5"/>
            <w:tcBorders>
              <w:bottom w:val="single" w:sz="4" w:space="0" w:color="auto"/>
            </w:tcBorders>
          </w:tcPr>
          <w:p w:rsidR="00213850" w:rsidRDefault="00213850" w:rsidP="00410675">
            <w:pPr>
              <w:rPr>
                <w:rFonts w:ascii="Arial" w:hAnsi="Arial" w:cs="Arial"/>
                <w:b/>
                <w:sz w:val="20"/>
                <w:szCs w:val="20"/>
                <w:lang w:val="en-GB" w:bidi="ar-SA"/>
              </w:rPr>
            </w:pPr>
            <w:r w:rsidRPr="00D43F93">
              <w:rPr>
                <w:rFonts w:ascii="Arial" w:hAnsi="Arial" w:cs="Arial"/>
                <w:b/>
                <w:sz w:val="20"/>
                <w:szCs w:val="20"/>
                <w:lang w:val="en-GB" w:bidi="ar-SA"/>
              </w:rPr>
              <w:t>Inspector comments:</w:t>
            </w:r>
          </w:p>
          <w:p w:rsidR="00213850" w:rsidRPr="00D43F93" w:rsidRDefault="00213850" w:rsidP="00410675">
            <w:pPr>
              <w:rPr>
                <w:rFonts w:ascii="Arial" w:hAnsi="Arial" w:cs="Arial"/>
                <w:sz w:val="20"/>
                <w:szCs w:val="20"/>
                <w:lang w:val="en-GB" w:bidi="ar-SA"/>
              </w:rPr>
            </w:pPr>
          </w:p>
          <w:p w:rsidR="00213850" w:rsidRDefault="00213850" w:rsidP="00410675">
            <w:pPr>
              <w:rPr>
                <w:rFonts w:ascii="Arial" w:hAnsi="Arial" w:cs="Arial"/>
                <w:sz w:val="20"/>
                <w:szCs w:val="20"/>
                <w:lang w:val="en-GB" w:bidi="ar-SA"/>
              </w:rPr>
            </w:pPr>
          </w:p>
          <w:p w:rsidR="00213850" w:rsidRDefault="00213850" w:rsidP="00410675">
            <w:pPr>
              <w:rPr>
                <w:rFonts w:ascii="Arial" w:hAnsi="Arial" w:cs="Arial"/>
                <w:sz w:val="20"/>
                <w:szCs w:val="20"/>
                <w:lang w:val="en-GB" w:bidi="ar-SA"/>
              </w:rPr>
            </w:pPr>
          </w:p>
          <w:p w:rsidR="00213850" w:rsidRPr="00D43F93" w:rsidRDefault="00213850" w:rsidP="00410675">
            <w:pPr>
              <w:rPr>
                <w:rFonts w:ascii="Arial" w:hAnsi="Arial" w:cs="Arial"/>
                <w:sz w:val="20"/>
                <w:szCs w:val="20"/>
                <w:lang w:val="en-GB" w:bidi="ar-SA"/>
              </w:rPr>
            </w:pPr>
          </w:p>
          <w:p w:rsidR="00213850" w:rsidRPr="00D43F93" w:rsidRDefault="00213850" w:rsidP="00410675">
            <w:pPr>
              <w:rPr>
                <w:rFonts w:ascii="Arial" w:hAnsi="Arial" w:cs="Arial"/>
                <w:b/>
                <w:sz w:val="20"/>
                <w:szCs w:val="20"/>
                <w:lang w:val="en-GB" w:bidi="ar-SA"/>
              </w:rPr>
            </w:pPr>
          </w:p>
        </w:tc>
      </w:tr>
      <w:tr w:rsidR="00213850" w:rsidRPr="00213850" w:rsidTr="00213850">
        <w:tc>
          <w:tcPr>
            <w:tcW w:w="817" w:type="dxa"/>
            <w:shd w:val="clear" w:color="auto" w:fill="C6D9F1" w:themeFill="text2" w:themeFillTint="33"/>
          </w:tcPr>
          <w:p w:rsidR="00213850" w:rsidRPr="00213850" w:rsidRDefault="00213850" w:rsidP="00410675">
            <w:pPr>
              <w:rPr>
                <w:rFonts w:ascii="Arial" w:hAnsi="Arial" w:cs="Arial"/>
                <w:b/>
                <w:sz w:val="20"/>
                <w:szCs w:val="20"/>
                <w:lang w:val="en-GB"/>
              </w:rPr>
            </w:pPr>
            <w:r w:rsidRPr="00213850">
              <w:rPr>
                <w:rFonts w:ascii="Arial" w:hAnsi="Arial" w:cs="Arial"/>
                <w:b/>
                <w:sz w:val="20"/>
                <w:szCs w:val="20"/>
                <w:lang w:val="en-GB"/>
              </w:rPr>
              <w:lastRenderedPageBreak/>
              <w:t>8</w:t>
            </w:r>
          </w:p>
        </w:tc>
        <w:tc>
          <w:tcPr>
            <w:tcW w:w="5132" w:type="dxa"/>
            <w:shd w:val="clear" w:color="auto" w:fill="C6D9F1" w:themeFill="text2" w:themeFillTint="33"/>
          </w:tcPr>
          <w:p w:rsidR="00213850" w:rsidRPr="00213850" w:rsidRDefault="00213850" w:rsidP="00410675">
            <w:pPr>
              <w:rPr>
                <w:rFonts w:ascii="Arial" w:hAnsi="Arial" w:cs="Arial"/>
                <w:b/>
                <w:sz w:val="20"/>
                <w:szCs w:val="20"/>
                <w:lang w:val="en-GB"/>
              </w:rPr>
            </w:pPr>
            <w:r w:rsidRPr="00213850">
              <w:rPr>
                <w:rFonts w:ascii="Arial" w:hAnsi="Arial" w:cs="Arial"/>
                <w:b/>
                <w:sz w:val="20"/>
                <w:szCs w:val="20"/>
                <w:lang w:val="en-GB"/>
              </w:rPr>
              <w:t>OPERATING PROCEDURES</w:t>
            </w:r>
          </w:p>
        </w:tc>
        <w:tc>
          <w:tcPr>
            <w:tcW w:w="2260" w:type="dxa"/>
            <w:shd w:val="clear" w:color="auto" w:fill="C6D9F1" w:themeFill="text2" w:themeFillTint="33"/>
          </w:tcPr>
          <w:p w:rsidR="00213850" w:rsidRPr="00213850" w:rsidRDefault="00213850">
            <w:pPr>
              <w:rPr>
                <w:rFonts w:ascii="Arial" w:hAnsi="Arial" w:cs="Arial"/>
                <w:b/>
                <w:sz w:val="20"/>
                <w:szCs w:val="20"/>
                <w:lang w:val="en-GB"/>
              </w:rPr>
            </w:pPr>
          </w:p>
        </w:tc>
        <w:tc>
          <w:tcPr>
            <w:tcW w:w="1680" w:type="dxa"/>
            <w:shd w:val="clear" w:color="auto" w:fill="C6D9F1" w:themeFill="text2" w:themeFillTint="33"/>
          </w:tcPr>
          <w:p w:rsidR="00213850" w:rsidRPr="00213850" w:rsidRDefault="00213850">
            <w:pPr>
              <w:rPr>
                <w:rFonts w:ascii="Arial" w:hAnsi="Arial" w:cs="Arial"/>
                <w:b/>
                <w:sz w:val="20"/>
                <w:szCs w:val="20"/>
                <w:lang w:val="en-GB"/>
              </w:rPr>
            </w:pPr>
          </w:p>
        </w:tc>
        <w:tc>
          <w:tcPr>
            <w:tcW w:w="4330" w:type="dxa"/>
            <w:shd w:val="clear" w:color="auto" w:fill="C6D9F1" w:themeFill="text2" w:themeFillTint="33"/>
          </w:tcPr>
          <w:p w:rsidR="00213850" w:rsidRPr="00213850" w:rsidRDefault="00213850">
            <w:pPr>
              <w:rPr>
                <w:rFonts w:ascii="Arial" w:hAnsi="Arial" w:cs="Arial"/>
                <w:b/>
                <w:sz w:val="20"/>
                <w:szCs w:val="20"/>
                <w:lang w:val="en-GB"/>
              </w:rPr>
            </w:pPr>
          </w:p>
        </w:tc>
      </w:tr>
      <w:tr w:rsidR="00213850" w:rsidRPr="00D4679D" w:rsidTr="005827A1">
        <w:tc>
          <w:tcPr>
            <w:tcW w:w="817"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8.1</w:t>
            </w:r>
          </w:p>
        </w:tc>
        <w:tc>
          <w:tcPr>
            <w:tcW w:w="5132" w:type="dxa"/>
          </w:tcPr>
          <w:p w:rsidR="00213850" w:rsidRPr="00D4679D" w:rsidRDefault="00587C70" w:rsidP="00FF5929">
            <w:pPr>
              <w:rPr>
                <w:rFonts w:ascii="Arial" w:hAnsi="Arial" w:cs="Arial"/>
                <w:sz w:val="20"/>
                <w:szCs w:val="20"/>
                <w:lang w:val="en-GB"/>
              </w:rPr>
            </w:pPr>
            <w:r w:rsidRPr="00587C70">
              <w:rPr>
                <w:rFonts w:ascii="Arial" w:hAnsi="Arial" w:cs="Arial"/>
                <w:sz w:val="20"/>
                <w:szCs w:val="20"/>
                <w:lang w:val="en-GB"/>
              </w:rPr>
              <w:t>Flight preparation instructions. As applicable to the operation</w:t>
            </w:r>
          </w:p>
        </w:tc>
        <w:tc>
          <w:tcPr>
            <w:tcW w:w="2260" w:type="dxa"/>
          </w:tcPr>
          <w:p w:rsidR="00213850" w:rsidRPr="00D4679D" w:rsidRDefault="00213850" w:rsidP="00A21F6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FF5929" w:rsidRDefault="00213850" w:rsidP="00537768">
            <w:pPr>
              <w:pStyle w:val="ListParagraph"/>
              <w:numPr>
                <w:ilvl w:val="0"/>
                <w:numId w:val="35"/>
              </w:numPr>
              <w:rPr>
                <w:rFonts w:ascii="Arial" w:hAnsi="Arial" w:cs="Arial"/>
                <w:sz w:val="20"/>
                <w:szCs w:val="20"/>
                <w:lang w:val="en-GB"/>
              </w:rPr>
            </w:pPr>
            <w:r w:rsidRPr="00FF5929">
              <w:rPr>
                <w:rFonts w:ascii="Arial" w:hAnsi="Arial" w:cs="Arial"/>
                <w:sz w:val="20"/>
                <w:szCs w:val="20"/>
                <w:lang w:val="en-GB"/>
              </w:rPr>
              <w:t>a procedure to establish the minimum altitudes/flight levels for visual flight rules (VFR) flights; and</w:t>
            </w:r>
          </w:p>
          <w:p w:rsidR="00213850" w:rsidRDefault="00213850" w:rsidP="00537768">
            <w:pPr>
              <w:pStyle w:val="ListParagraph"/>
              <w:numPr>
                <w:ilvl w:val="0"/>
                <w:numId w:val="35"/>
              </w:numPr>
              <w:rPr>
                <w:rFonts w:ascii="Arial" w:hAnsi="Arial" w:cs="Arial"/>
                <w:sz w:val="20"/>
                <w:szCs w:val="20"/>
                <w:lang w:val="en-GB"/>
              </w:rPr>
            </w:pPr>
            <w:r w:rsidRPr="00FF5929">
              <w:rPr>
                <w:rFonts w:ascii="Arial" w:hAnsi="Arial" w:cs="Arial"/>
                <w:sz w:val="20"/>
                <w:szCs w:val="20"/>
                <w:lang w:val="en-GB"/>
              </w:rPr>
              <w:t>a procedure to establish the minimum altitudes/flight levels for</w:t>
            </w:r>
            <w:r>
              <w:rPr>
                <w:rFonts w:ascii="Arial" w:hAnsi="Arial" w:cs="Arial"/>
                <w:sz w:val="20"/>
                <w:szCs w:val="20"/>
                <w:lang w:val="en-GB"/>
              </w:rPr>
              <w:t xml:space="preserve"> </w:t>
            </w:r>
            <w:r w:rsidRPr="00FF5929">
              <w:rPr>
                <w:rFonts w:ascii="Arial" w:hAnsi="Arial" w:cs="Arial"/>
                <w:sz w:val="20"/>
                <w:szCs w:val="20"/>
                <w:lang w:val="en-GB"/>
              </w:rPr>
              <w:t>instrument flight rules (IFR) flights</w:t>
            </w:r>
          </w:p>
          <w:p w:rsidR="00213850" w:rsidRPr="00D4679D" w:rsidRDefault="00213850" w:rsidP="000A05BA">
            <w:pPr>
              <w:pStyle w:val="ListParagraph"/>
              <w:rPr>
                <w:rFonts w:ascii="Arial" w:hAnsi="Arial" w:cs="Arial"/>
                <w:sz w:val="20"/>
                <w:szCs w:val="20"/>
                <w:lang w:val="en-GB"/>
              </w:rPr>
            </w:pPr>
          </w:p>
        </w:tc>
      </w:tr>
      <w:tr w:rsidR="00213850" w:rsidRPr="00D4679D" w:rsidTr="005827A1">
        <w:tc>
          <w:tcPr>
            <w:tcW w:w="817" w:type="dxa"/>
          </w:tcPr>
          <w:p w:rsidR="00213850" w:rsidRPr="00AF5CB5" w:rsidRDefault="00213850" w:rsidP="00587C70">
            <w:pPr>
              <w:shd w:val="clear" w:color="auto" w:fill="FFFFFF" w:themeFill="background1"/>
              <w:rPr>
                <w:rFonts w:ascii="Arial" w:hAnsi="Arial" w:cs="Arial"/>
                <w:sz w:val="20"/>
                <w:szCs w:val="20"/>
                <w:highlight w:val="cyan"/>
                <w:shd w:val="clear" w:color="auto" w:fill="FFFFFF" w:themeFill="background1"/>
                <w:lang w:val="en-GB"/>
              </w:rPr>
            </w:pPr>
            <w:r w:rsidRPr="00AF5CB5">
              <w:rPr>
                <w:rFonts w:ascii="Arial" w:hAnsi="Arial" w:cs="Arial"/>
                <w:sz w:val="20"/>
                <w:szCs w:val="20"/>
                <w:shd w:val="clear" w:color="auto" w:fill="FFFFFF" w:themeFill="background1"/>
                <w:lang w:val="en-GB"/>
              </w:rPr>
              <w:t>8.1.1</w:t>
            </w:r>
          </w:p>
        </w:tc>
        <w:tc>
          <w:tcPr>
            <w:tcW w:w="5132" w:type="dxa"/>
          </w:tcPr>
          <w:p w:rsidR="00587C70" w:rsidRPr="00AF5CB5" w:rsidRDefault="00587C70" w:rsidP="0069363A">
            <w:pPr>
              <w:rPr>
                <w:rFonts w:ascii="Arial" w:hAnsi="Arial" w:cs="Arial"/>
                <w:sz w:val="20"/>
                <w:szCs w:val="20"/>
                <w:lang w:val="en-GB"/>
              </w:rPr>
            </w:pPr>
            <w:r w:rsidRPr="00AF5CB5">
              <w:rPr>
                <w:rFonts w:ascii="Arial" w:hAnsi="Arial" w:cs="Arial"/>
                <w:sz w:val="20"/>
                <w:szCs w:val="20"/>
                <w:lang w:val="en-GB"/>
              </w:rPr>
              <w:t>General procedures</w:t>
            </w:r>
            <w:r w:rsidR="00AF5CB5">
              <w:rPr>
                <w:rFonts w:ascii="Arial" w:hAnsi="Arial" w:cs="Arial"/>
                <w:sz w:val="20"/>
                <w:szCs w:val="20"/>
                <w:lang w:val="en-GB"/>
              </w:rPr>
              <w:t>.</w:t>
            </w:r>
          </w:p>
          <w:p w:rsidR="0069363A" w:rsidRPr="0069363A" w:rsidRDefault="0069363A" w:rsidP="00AF5CB5">
            <w:pPr>
              <w:jc w:val="both"/>
              <w:rPr>
                <w:rFonts w:ascii="Arial" w:hAnsi="Arial" w:cs="Arial"/>
                <w:sz w:val="20"/>
                <w:szCs w:val="20"/>
                <w:highlight w:val="cyan"/>
                <w:lang w:val="en-GB"/>
              </w:rPr>
            </w:pP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0A05BA" w:rsidRDefault="00213850" w:rsidP="00AF5CB5">
            <w:pPr>
              <w:pStyle w:val="ListParagraph"/>
              <w:ind w:left="1440"/>
              <w:rPr>
                <w:rFonts w:ascii="Arial" w:hAnsi="Arial" w:cs="Arial"/>
                <w:sz w:val="20"/>
                <w:szCs w:val="20"/>
                <w:lang w:val="en-GB"/>
              </w:rPr>
            </w:pPr>
          </w:p>
        </w:tc>
      </w:tr>
      <w:tr w:rsidR="00587C70" w:rsidRPr="00D4679D" w:rsidTr="005827A1">
        <w:tc>
          <w:tcPr>
            <w:tcW w:w="817" w:type="dxa"/>
          </w:tcPr>
          <w:p w:rsidR="00587C70" w:rsidRPr="00AF5CB5" w:rsidRDefault="00587C70">
            <w:pPr>
              <w:rPr>
                <w:rFonts w:ascii="Arial" w:hAnsi="Arial" w:cs="Arial"/>
                <w:sz w:val="20"/>
                <w:szCs w:val="20"/>
                <w:highlight w:val="cyan"/>
                <w:shd w:val="clear" w:color="auto" w:fill="FFFFFF" w:themeFill="background1"/>
                <w:lang w:val="en-GB"/>
              </w:rPr>
            </w:pPr>
            <w:r w:rsidRPr="00AF5CB5">
              <w:rPr>
                <w:rFonts w:ascii="Arial" w:hAnsi="Arial" w:cs="Arial"/>
                <w:sz w:val="20"/>
                <w:szCs w:val="20"/>
                <w:shd w:val="clear" w:color="auto" w:fill="FFFFFF" w:themeFill="background1"/>
                <w:lang w:val="en-GB"/>
              </w:rPr>
              <w:t>8.1.2</w:t>
            </w:r>
          </w:p>
        </w:tc>
        <w:tc>
          <w:tcPr>
            <w:tcW w:w="5132" w:type="dxa"/>
          </w:tcPr>
          <w:p w:rsidR="00587C70" w:rsidRPr="00587C70" w:rsidRDefault="00587C70" w:rsidP="00AF5CB5">
            <w:pPr>
              <w:jc w:val="both"/>
              <w:rPr>
                <w:rFonts w:ascii="Arial" w:hAnsi="Arial" w:cs="Arial"/>
                <w:b/>
                <w:sz w:val="20"/>
                <w:szCs w:val="20"/>
                <w:lang w:val="en-GB"/>
              </w:rPr>
            </w:pPr>
            <w:r w:rsidRPr="00AF5CB5">
              <w:rPr>
                <w:rFonts w:ascii="Arial" w:hAnsi="Arial" w:cs="Arial"/>
                <w:sz w:val="20"/>
                <w:szCs w:val="20"/>
                <w:lang w:val="en-GB"/>
              </w:rPr>
              <w:t>Minimum flight altitudes</w:t>
            </w:r>
            <w:r w:rsidRPr="00587C70">
              <w:rPr>
                <w:rFonts w:ascii="Arial" w:hAnsi="Arial" w:cs="Arial"/>
                <w:sz w:val="20"/>
                <w:szCs w:val="20"/>
                <w:lang w:val="en-GB"/>
              </w:rPr>
              <w:t>. A description of the method of determination and</w:t>
            </w:r>
            <w:r>
              <w:rPr>
                <w:rFonts w:ascii="Arial" w:hAnsi="Arial" w:cs="Arial"/>
                <w:sz w:val="20"/>
                <w:szCs w:val="20"/>
                <w:lang w:val="en-GB"/>
              </w:rPr>
              <w:t xml:space="preserve"> </w:t>
            </w:r>
            <w:r w:rsidRPr="00587C70">
              <w:rPr>
                <w:rFonts w:ascii="Arial" w:hAnsi="Arial" w:cs="Arial"/>
                <w:sz w:val="20"/>
                <w:szCs w:val="20"/>
                <w:lang w:val="en-GB"/>
              </w:rPr>
              <w:t>application of minimum altitudes, including a procedure to establish the</w:t>
            </w:r>
            <w:r w:rsidR="00AF5CB5">
              <w:rPr>
                <w:rFonts w:ascii="Arial" w:hAnsi="Arial" w:cs="Arial"/>
                <w:sz w:val="20"/>
                <w:szCs w:val="20"/>
                <w:lang w:val="en-GB"/>
              </w:rPr>
              <w:t xml:space="preserve"> </w:t>
            </w:r>
            <w:r w:rsidRPr="00587C70">
              <w:rPr>
                <w:rFonts w:ascii="Arial" w:hAnsi="Arial" w:cs="Arial"/>
                <w:sz w:val="20"/>
                <w:szCs w:val="20"/>
                <w:lang w:val="en-GB"/>
              </w:rPr>
              <w:t>minimum altitudes/flight levels</w:t>
            </w:r>
            <w:r w:rsidR="00AF5CB5">
              <w:rPr>
                <w:rFonts w:ascii="Arial" w:hAnsi="Arial" w:cs="Arial"/>
                <w:sz w:val="20"/>
                <w:szCs w:val="20"/>
                <w:lang w:val="en-GB"/>
              </w:rPr>
              <w:t>.</w:t>
            </w:r>
          </w:p>
        </w:tc>
        <w:tc>
          <w:tcPr>
            <w:tcW w:w="2260" w:type="dxa"/>
          </w:tcPr>
          <w:p w:rsidR="00587C70" w:rsidRPr="00D4679D" w:rsidRDefault="00587C70">
            <w:pPr>
              <w:rPr>
                <w:rFonts w:ascii="Arial" w:hAnsi="Arial" w:cs="Arial"/>
                <w:sz w:val="20"/>
                <w:szCs w:val="20"/>
                <w:lang w:val="en-GB"/>
              </w:rPr>
            </w:pPr>
          </w:p>
        </w:tc>
        <w:tc>
          <w:tcPr>
            <w:tcW w:w="1680" w:type="dxa"/>
          </w:tcPr>
          <w:p w:rsidR="00587C70" w:rsidRPr="00D4679D" w:rsidRDefault="00587C70">
            <w:pPr>
              <w:rPr>
                <w:rFonts w:ascii="Arial" w:hAnsi="Arial" w:cs="Arial"/>
                <w:sz w:val="20"/>
                <w:szCs w:val="20"/>
                <w:lang w:val="en-GB"/>
              </w:rPr>
            </w:pPr>
          </w:p>
        </w:tc>
        <w:tc>
          <w:tcPr>
            <w:tcW w:w="4330" w:type="dxa"/>
          </w:tcPr>
          <w:p w:rsidR="00587C70" w:rsidRPr="00053C7C" w:rsidRDefault="00587C70" w:rsidP="00587C70">
            <w:pPr>
              <w:pStyle w:val="ListParagraph"/>
              <w:rPr>
                <w:rFonts w:ascii="Arial" w:hAnsi="Arial" w:cs="Arial"/>
                <w:b/>
                <w:sz w:val="20"/>
                <w:szCs w:val="20"/>
                <w:lang w:val="en-GB"/>
              </w:rPr>
            </w:pPr>
          </w:p>
        </w:tc>
      </w:tr>
      <w:tr w:rsidR="00213850" w:rsidRPr="00D4679D" w:rsidTr="005827A1">
        <w:tc>
          <w:tcPr>
            <w:tcW w:w="817" w:type="dxa"/>
          </w:tcPr>
          <w:p w:rsidR="00213850" w:rsidRPr="00D4679D" w:rsidRDefault="00213850" w:rsidP="00587C70">
            <w:pPr>
              <w:rPr>
                <w:rFonts w:ascii="Arial" w:hAnsi="Arial" w:cs="Arial"/>
                <w:sz w:val="20"/>
                <w:szCs w:val="20"/>
                <w:lang w:val="en-GB"/>
              </w:rPr>
            </w:pPr>
            <w:r w:rsidRPr="00D4679D">
              <w:rPr>
                <w:rFonts w:ascii="Arial" w:hAnsi="Arial" w:cs="Arial"/>
                <w:sz w:val="20"/>
                <w:szCs w:val="20"/>
                <w:lang w:val="en-GB"/>
              </w:rPr>
              <w:t>8.1.</w:t>
            </w:r>
            <w:r w:rsidR="00587C70">
              <w:rPr>
                <w:rFonts w:ascii="Arial" w:hAnsi="Arial" w:cs="Arial"/>
                <w:sz w:val="20"/>
                <w:szCs w:val="20"/>
                <w:lang w:val="en-GB"/>
              </w:rPr>
              <w:t>3</w:t>
            </w:r>
          </w:p>
        </w:tc>
        <w:tc>
          <w:tcPr>
            <w:tcW w:w="5132" w:type="dxa"/>
          </w:tcPr>
          <w:p w:rsidR="00213850" w:rsidRPr="00D4679D" w:rsidRDefault="00213850" w:rsidP="00B27BDF">
            <w:pPr>
              <w:rPr>
                <w:rFonts w:ascii="Arial" w:hAnsi="Arial" w:cs="Arial"/>
                <w:sz w:val="20"/>
                <w:szCs w:val="20"/>
                <w:lang w:val="en-GB"/>
              </w:rPr>
            </w:pPr>
            <w:r w:rsidRPr="00D4679D">
              <w:rPr>
                <w:rFonts w:ascii="Arial" w:hAnsi="Arial" w:cs="Arial"/>
                <w:sz w:val="20"/>
                <w:szCs w:val="20"/>
                <w:lang w:val="en-GB"/>
              </w:rPr>
              <w:t>Criteria and responsibilities for determining the</w:t>
            </w:r>
            <w:r>
              <w:rPr>
                <w:rFonts w:ascii="Arial" w:hAnsi="Arial" w:cs="Arial"/>
                <w:sz w:val="20"/>
                <w:szCs w:val="20"/>
                <w:lang w:val="en-GB"/>
              </w:rPr>
              <w:t xml:space="preserve"> </w:t>
            </w:r>
            <w:r w:rsidRPr="00D4679D">
              <w:rPr>
                <w:rFonts w:ascii="Arial" w:hAnsi="Arial" w:cs="Arial"/>
                <w:sz w:val="20"/>
                <w:szCs w:val="20"/>
                <w:lang w:val="en-GB"/>
              </w:rPr>
              <w:t xml:space="preserve">adequacy of </w:t>
            </w:r>
            <w:r w:rsidR="00587C70" w:rsidRPr="00587C70">
              <w:rPr>
                <w:rFonts w:ascii="Arial" w:hAnsi="Arial" w:cs="Arial"/>
                <w:sz w:val="20"/>
                <w:szCs w:val="20"/>
                <w:lang w:val="en-GB"/>
              </w:rPr>
              <w:t>aerodromes/operating sites</w:t>
            </w:r>
            <w:r w:rsidRPr="00D4679D">
              <w:rPr>
                <w:rFonts w:ascii="Arial" w:hAnsi="Arial" w:cs="Arial"/>
                <w:sz w:val="20"/>
                <w:szCs w:val="20"/>
                <w:lang w:val="en-GB"/>
              </w:rPr>
              <w:t xml:space="preserve"> to be used</w:t>
            </w:r>
            <w:r w:rsidR="00AF5CB5">
              <w:rPr>
                <w:rFonts w:ascii="Arial" w:hAnsi="Arial" w:cs="Arial"/>
                <w:sz w:val="20"/>
                <w:szCs w:val="20"/>
                <w:lang w:val="en-GB"/>
              </w:rPr>
              <w:t>.</w:t>
            </w: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D4679D" w:rsidRDefault="00213850" w:rsidP="00B27BDF">
            <w:pPr>
              <w:rPr>
                <w:rFonts w:ascii="Arial" w:hAnsi="Arial" w:cs="Arial"/>
                <w:sz w:val="20"/>
                <w:szCs w:val="20"/>
                <w:lang w:val="en-GB"/>
              </w:rPr>
            </w:pPr>
          </w:p>
        </w:tc>
      </w:tr>
      <w:tr w:rsidR="00213850" w:rsidRPr="00D4679D" w:rsidTr="005827A1">
        <w:tc>
          <w:tcPr>
            <w:tcW w:w="817" w:type="dxa"/>
          </w:tcPr>
          <w:p w:rsidR="00213850" w:rsidRPr="00D4679D" w:rsidRDefault="00AF5CB5">
            <w:pPr>
              <w:rPr>
                <w:rFonts w:ascii="Arial" w:hAnsi="Arial" w:cs="Arial"/>
                <w:sz w:val="20"/>
                <w:szCs w:val="20"/>
                <w:lang w:val="en-GB"/>
              </w:rPr>
            </w:pPr>
            <w:r>
              <w:rPr>
                <w:rFonts w:ascii="Arial" w:hAnsi="Arial" w:cs="Arial"/>
                <w:sz w:val="20"/>
                <w:szCs w:val="20"/>
                <w:lang w:val="en-GB"/>
              </w:rPr>
              <w:t>8.1.4</w:t>
            </w:r>
          </w:p>
        </w:tc>
        <w:tc>
          <w:tcPr>
            <w:tcW w:w="5132" w:type="dxa"/>
          </w:tcPr>
          <w:p w:rsidR="00213850" w:rsidRPr="00D4679D" w:rsidRDefault="00AF5CB5" w:rsidP="00AF5CB5">
            <w:pPr>
              <w:jc w:val="both"/>
              <w:rPr>
                <w:rFonts w:ascii="Arial" w:hAnsi="Arial" w:cs="Arial"/>
                <w:sz w:val="20"/>
                <w:szCs w:val="20"/>
                <w:lang w:val="en-GB"/>
              </w:rPr>
            </w:pPr>
            <w:r w:rsidRPr="00AF5CB5">
              <w:rPr>
                <w:rFonts w:ascii="Arial" w:hAnsi="Arial" w:cs="Arial"/>
                <w:sz w:val="20"/>
                <w:szCs w:val="20"/>
                <w:lang w:val="en-GB"/>
              </w:rPr>
              <w:t>Interpretation of meteorological information. Explanatory material on the</w:t>
            </w:r>
            <w:r>
              <w:rPr>
                <w:rFonts w:ascii="Arial" w:hAnsi="Arial" w:cs="Arial"/>
                <w:sz w:val="20"/>
                <w:szCs w:val="20"/>
                <w:lang w:val="en-GB"/>
              </w:rPr>
              <w:t xml:space="preserve"> </w:t>
            </w:r>
            <w:r w:rsidRPr="00AF5CB5">
              <w:rPr>
                <w:rFonts w:ascii="Arial" w:hAnsi="Arial" w:cs="Arial"/>
                <w:sz w:val="20"/>
                <w:szCs w:val="20"/>
                <w:lang w:val="en-GB"/>
              </w:rPr>
              <w:t>decoding of MET forecasts and MET reports relevant to the area of</w:t>
            </w:r>
            <w:r>
              <w:rPr>
                <w:rFonts w:ascii="Arial" w:hAnsi="Arial" w:cs="Arial"/>
                <w:sz w:val="20"/>
                <w:szCs w:val="20"/>
                <w:lang w:val="en-GB"/>
              </w:rPr>
              <w:t xml:space="preserve"> </w:t>
            </w:r>
            <w:r w:rsidRPr="00AF5CB5">
              <w:rPr>
                <w:rFonts w:ascii="Arial" w:hAnsi="Arial" w:cs="Arial"/>
                <w:sz w:val="20"/>
                <w:szCs w:val="20"/>
                <w:lang w:val="en-GB"/>
              </w:rPr>
              <w:t>operations, including the interpretation of conditional expressions</w:t>
            </w:r>
            <w:r>
              <w:rPr>
                <w:rFonts w:ascii="Arial" w:hAnsi="Arial" w:cs="Arial"/>
                <w:sz w:val="20"/>
                <w:szCs w:val="20"/>
                <w:lang w:val="en-GB"/>
              </w:rPr>
              <w:t>.</w:t>
            </w: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D4679D" w:rsidRDefault="00213850">
            <w:pPr>
              <w:rPr>
                <w:rFonts w:ascii="Arial" w:hAnsi="Arial" w:cs="Arial"/>
                <w:sz w:val="20"/>
                <w:szCs w:val="20"/>
                <w:lang w:val="en-GB"/>
              </w:rPr>
            </w:pPr>
          </w:p>
        </w:tc>
      </w:tr>
      <w:tr w:rsidR="00213850" w:rsidRPr="00D4679D" w:rsidTr="005827A1">
        <w:tc>
          <w:tcPr>
            <w:tcW w:w="817" w:type="dxa"/>
          </w:tcPr>
          <w:p w:rsidR="00213850" w:rsidRPr="00D4679D" w:rsidRDefault="00213850">
            <w:pPr>
              <w:rPr>
                <w:rFonts w:ascii="Arial" w:hAnsi="Arial" w:cs="Arial"/>
                <w:sz w:val="20"/>
                <w:szCs w:val="20"/>
                <w:lang w:val="en-GB"/>
              </w:rPr>
            </w:pPr>
            <w:r w:rsidRPr="00D4679D">
              <w:rPr>
                <w:rFonts w:ascii="Arial" w:hAnsi="Arial" w:cs="Arial"/>
                <w:sz w:val="20"/>
                <w:szCs w:val="20"/>
                <w:lang w:val="en-GB"/>
              </w:rPr>
              <w:t>8.1.</w:t>
            </w:r>
            <w:r w:rsidR="00AF5CB5">
              <w:rPr>
                <w:rFonts w:ascii="Arial" w:hAnsi="Arial" w:cs="Arial"/>
                <w:sz w:val="20"/>
                <w:szCs w:val="20"/>
                <w:lang w:val="en-GB"/>
              </w:rPr>
              <w:t>5</w:t>
            </w:r>
          </w:p>
        </w:tc>
        <w:tc>
          <w:tcPr>
            <w:tcW w:w="5132" w:type="dxa"/>
          </w:tcPr>
          <w:p w:rsidR="00213850" w:rsidRPr="00D4679D" w:rsidRDefault="00AF5CB5" w:rsidP="00AF5CB5">
            <w:pPr>
              <w:jc w:val="both"/>
              <w:rPr>
                <w:rFonts w:ascii="Arial" w:hAnsi="Arial" w:cs="Arial"/>
                <w:sz w:val="20"/>
                <w:szCs w:val="20"/>
                <w:lang w:val="en-GB"/>
              </w:rPr>
            </w:pPr>
            <w:r w:rsidRPr="00AF5CB5">
              <w:rPr>
                <w:rFonts w:ascii="Arial" w:hAnsi="Arial" w:cs="Arial"/>
                <w:noProof/>
                <w:sz w:val="20"/>
                <w:szCs w:val="20"/>
                <w:lang w:val="en-GB"/>
              </w:rPr>
              <w:t>Determination of the quantities of fuel, oil and water methanol carried. The</w:t>
            </w:r>
            <w:r>
              <w:rPr>
                <w:rFonts w:ascii="Arial" w:hAnsi="Arial" w:cs="Arial"/>
                <w:noProof/>
                <w:sz w:val="20"/>
                <w:szCs w:val="20"/>
                <w:lang w:val="en-GB"/>
              </w:rPr>
              <w:t xml:space="preserve"> </w:t>
            </w:r>
            <w:r w:rsidRPr="00AF5CB5">
              <w:rPr>
                <w:rFonts w:ascii="Arial" w:hAnsi="Arial" w:cs="Arial"/>
                <w:noProof/>
                <w:sz w:val="20"/>
                <w:szCs w:val="20"/>
                <w:lang w:val="en-GB"/>
              </w:rPr>
              <w:t>methods by which the quantities of fuel, oil and water methanol to be carried</w:t>
            </w:r>
            <w:r>
              <w:rPr>
                <w:rFonts w:ascii="Arial" w:hAnsi="Arial" w:cs="Arial"/>
                <w:noProof/>
                <w:sz w:val="20"/>
                <w:szCs w:val="20"/>
                <w:lang w:val="en-GB"/>
              </w:rPr>
              <w:t xml:space="preserve"> </w:t>
            </w:r>
            <w:r w:rsidRPr="00AF5CB5">
              <w:rPr>
                <w:rFonts w:ascii="Arial" w:hAnsi="Arial" w:cs="Arial"/>
                <w:noProof/>
                <w:sz w:val="20"/>
                <w:szCs w:val="20"/>
                <w:lang w:val="en-GB"/>
              </w:rPr>
              <w:t>are determined and monitored in-flight. The system for maintaining fuel and</w:t>
            </w:r>
            <w:r>
              <w:rPr>
                <w:rFonts w:ascii="Arial" w:hAnsi="Arial" w:cs="Arial"/>
                <w:noProof/>
                <w:sz w:val="20"/>
                <w:szCs w:val="20"/>
                <w:lang w:val="en-GB"/>
              </w:rPr>
              <w:t xml:space="preserve"> </w:t>
            </w:r>
            <w:r w:rsidRPr="00AF5CB5">
              <w:rPr>
                <w:rFonts w:ascii="Arial" w:hAnsi="Arial" w:cs="Arial"/>
                <w:noProof/>
                <w:sz w:val="20"/>
                <w:szCs w:val="20"/>
                <w:lang w:val="en-GB"/>
              </w:rPr>
              <w:t>oil records should also be described</w:t>
            </w:r>
            <w:r>
              <w:rPr>
                <w:rFonts w:ascii="Arial" w:hAnsi="Arial" w:cs="Arial"/>
                <w:noProof/>
                <w:sz w:val="20"/>
                <w:szCs w:val="20"/>
                <w:lang w:val="en-GB"/>
              </w:rPr>
              <w:t>.</w:t>
            </w: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D4679D" w:rsidRDefault="00213850">
            <w:pPr>
              <w:rPr>
                <w:rFonts w:ascii="Arial" w:hAnsi="Arial" w:cs="Arial"/>
                <w:sz w:val="20"/>
                <w:szCs w:val="20"/>
                <w:lang w:val="en-GB"/>
              </w:rPr>
            </w:pPr>
          </w:p>
        </w:tc>
      </w:tr>
      <w:tr w:rsidR="00213850" w:rsidRPr="00D4679D" w:rsidTr="005827A1">
        <w:tc>
          <w:tcPr>
            <w:tcW w:w="817" w:type="dxa"/>
          </w:tcPr>
          <w:p w:rsidR="00213850" w:rsidRPr="00D4679D" w:rsidRDefault="00213850" w:rsidP="00AF5CB5">
            <w:pPr>
              <w:rPr>
                <w:rFonts w:ascii="Arial" w:hAnsi="Arial" w:cs="Arial"/>
                <w:sz w:val="20"/>
                <w:szCs w:val="20"/>
                <w:lang w:val="en-GB"/>
              </w:rPr>
            </w:pPr>
            <w:r w:rsidRPr="00D4679D">
              <w:rPr>
                <w:rFonts w:ascii="Arial" w:hAnsi="Arial" w:cs="Arial"/>
                <w:sz w:val="20"/>
                <w:szCs w:val="20"/>
                <w:lang w:val="en-GB"/>
              </w:rPr>
              <w:t>8.1.</w:t>
            </w:r>
            <w:r w:rsidR="00AF5CB5">
              <w:rPr>
                <w:rFonts w:ascii="Arial" w:hAnsi="Arial" w:cs="Arial"/>
                <w:sz w:val="20"/>
                <w:szCs w:val="20"/>
                <w:lang w:val="en-GB"/>
              </w:rPr>
              <w:t>6</w:t>
            </w:r>
          </w:p>
        </w:tc>
        <w:tc>
          <w:tcPr>
            <w:tcW w:w="5132" w:type="dxa"/>
          </w:tcPr>
          <w:p w:rsidR="00213850" w:rsidRPr="00D4679D" w:rsidRDefault="00AF5CB5" w:rsidP="00AF5CB5">
            <w:pPr>
              <w:jc w:val="both"/>
              <w:rPr>
                <w:rFonts w:ascii="Arial" w:hAnsi="Arial" w:cs="Arial"/>
                <w:sz w:val="20"/>
                <w:szCs w:val="20"/>
                <w:lang w:val="en-GB"/>
              </w:rPr>
            </w:pPr>
            <w:r w:rsidRPr="00AF5CB5">
              <w:rPr>
                <w:rFonts w:ascii="Arial" w:hAnsi="Arial" w:cs="Arial"/>
                <w:sz w:val="20"/>
                <w:szCs w:val="20"/>
                <w:lang w:val="en-GB"/>
              </w:rPr>
              <w:t>Procedure for the determination of the mass of loads, the calculation of</w:t>
            </w:r>
            <w:r>
              <w:rPr>
                <w:rFonts w:ascii="Arial" w:hAnsi="Arial" w:cs="Arial"/>
                <w:sz w:val="20"/>
                <w:szCs w:val="20"/>
                <w:lang w:val="en-GB"/>
              </w:rPr>
              <w:t xml:space="preserve"> </w:t>
            </w:r>
            <w:r w:rsidRPr="00AF5CB5">
              <w:rPr>
                <w:rFonts w:ascii="Arial" w:hAnsi="Arial" w:cs="Arial"/>
                <w:sz w:val="20"/>
                <w:szCs w:val="20"/>
                <w:lang w:val="en-GB"/>
              </w:rPr>
              <w:t>performance margins and the centre of gravity</w:t>
            </w:r>
            <w:r>
              <w:rPr>
                <w:rFonts w:ascii="Arial" w:hAnsi="Arial" w:cs="Arial"/>
                <w:sz w:val="20"/>
                <w:szCs w:val="20"/>
                <w:lang w:val="en-GB"/>
              </w:rPr>
              <w:t>.</w:t>
            </w: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D4679D" w:rsidRDefault="00213850">
            <w:pPr>
              <w:rPr>
                <w:rFonts w:ascii="Arial" w:hAnsi="Arial" w:cs="Arial"/>
                <w:sz w:val="20"/>
                <w:szCs w:val="20"/>
                <w:lang w:val="en-GB"/>
              </w:rPr>
            </w:pPr>
          </w:p>
        </w:tc>
      </w:tr>
      <w:tr w:rsidR="00213850" w:rsidRPr="00D4679D" w:rsidTr="005827A1">
        <w:tc>
          <w:tcPr>
            <w:tcW w:w="817" w:type="dxa"/>
          </w:tcPr>
          <w:p w:rsidR="00213850" w:rsidRPr="00D4679D" w:rsidRDefault="00213850" w:rsidP="00AF5CB5">
            <w:pPr>
              <w:rPr>
                <w:rFonts w:ascii="Arial" w:hAnsi="Arial" w:cs="Arial"/>
                <w:sz w:val="20"/>
                <w:szCs w:val="20"/>
                <w:lang w:val="en-GB"/>
              </w:rPr>
            </w:pPr>
            <w:r w:rsidRPr="00D4679D">
              <w:rPr>
                <w:rFonts w:ascii="Arial" w:hAnsi="Arial" w:cs="Arial"/>
                <w:sz w:val="20"/>
                <w:szCs w:val="20"/>
                <w:lang w:val="en-GB"/>
              </w:rPr>
              <w:t>8.1.</w:t>
            </w:r>
            <w:r w:rsidR="00AF5CB5">
              <w:rPr>
                <w:rFonts w:ascii="Arial" w:hAnsi="Arial" w:cs="Arial"/>
                <w:sz w:val="20"/>
                <w:szCs w:val="20"/>
                <w:lang w:val="en-GB"/>
              </w:rPr>
              <w:t>7</w:t>
            </w:r>
          </w:p>
        </w:tc>
        <w:tc>
          <w:tcPr>
            <w:tcW w:w="5132" w:type="dxa"/>
          </w:tcPr>
          <w:p w:rsidR="00213850" w:rsidRPr="00D4679D" w:rsidRDefault="00AF5CB5" w:rsidP="00AF5CB5">
            <w:pPr>
              <w:jc w:val="both"/>
              <w:rPr>
                <w:rFonts w:ascii="Arial" w:hAnsi="Arial" w:cs="Arial"/>
                <w:sz w:val="20"/>
                <w:szCs w:val="20"/>
                <w:lang w:val="en-GB"/>
              </w:rPr>
            </w:pPr>
            <w:r w:rsidRPr="00AF5CB5">
              <w:rPr>
                <w:rFonts w:ascii="Arial" w:hAnsi="Arial" w:cs="Arial"/>
                <w:sz w:val="20"/>
                <w:szCs w:val="20"/>
                <w:lang w:val="en-GB"/>
              </w:rPr>
              <w:t>Emergency procedures, e.g. load, fuel or chemical jettison (to include the</w:t>
            </w:r>
            <w:r>
              <w:rPr>
                <w:rFonts w:ascii="Arial" w:hAnsi="Arial" w:cs="Arial"/>
                <w:sz w:val="20"/>
                <w:szCs w:val="20"/>
                <w:lang w:val="en-GB"/>
              </w:rPr>
              <w:t xml:space="preserve"> </w:t>
            </w:r>
            <w:r w:rsidRPr="00AF5CB5">
              <w:rPr>
                <w:rFonts w:ascii="Arial" w:hAnsi="Arial" w:cs="Arial"/>
                <w:sz w:val="20"/>
                <w:szCs w:val="20"/>
                <w:lang w:val="en-GB"/>
              </w:rPr>
              <w:t>actions of all personnel)</w:t>
            </w:r>
            <w:r>
              <w:rPr>
                <w:rFonts w:ascii="Arial" w:hAnsi="Arial" w:cs="Arial"/>
                <w:sz w:val="20"/>
                <w:szCs w:val="20"/>
                <w:lang w:val="en-GB"/>
              </w:rPr>
              <w:t>.</w:t>
            </w:r>
          </w:p>
        </w:tc>
        <w:tc>
          <w:tcPr>
            <w:tcW w:w="2260" w:type="dxa"/>
          </w:tcPr>
          <w:p w:rsidR="00213850" w:rsidRPr="00D4679D" w:rsidRDefault="00213850">
            <w:pPr>
              <w:rPr>
                <w:rFonts w:ascii="Arial" w:hAnsi="Arial" w:cs="Arial"/>
                <w:sz w:val="20"/>
                <w:szCs w:val="20"/>
                <w:lang w:val="en-GB"/>
              </w:rPr>
            </w:pPr>
          </w:p>
        </w:tc>
        <w:tc>
          <w:tcPr>
            <w:tcW w:w="1680" w:type="dxa"/>
          </w:tcPr>
          <w:p w:rsidR="00213850" w:rsidRPr="00D4679D" w:rsidRDefault="00213850">
            <w:pPr>
              <w:rPr>
                <w:rFonts w:ascii="Arial" w:hAnsi="Arial" w:cs="Arial"/>
                <w:sz w:val="20"/>
                <w:szCs w:val="20"/>
                <w:lang w:val="en-GB"/>
              </w:rPr>
            </w:pPr>
          </w:p>
        </w:tc>
        <w:tc>
          <w:tcPr>
            <w:tcW w:w="4330" w:type="dxa"/>
          </w:tcPr>
          <w:p w:rsidR="00213850" w:rsidRPr="00D4679D" w:rsidRDefault="00213850">
            <w:pPr>
              <w:rPr>
                <w:rFonts w:ascii="Arial" w:hAnsi="Arial" w:cs="Arial"/>
                <w:sz w:val="20"/>
                <w:szCs w:val="20"/>
                <w:lang w:val="en-GB"/>
              </w:rPr>
            </w:pPr>
          </w:p>
        </w:tc>
      </w:tr>
      <w:tr w:rsidR="00213850" w:rsidRPr="005A027B" w:rsidTr="005827A1">
        <w:tc>
          <w:tcPr>
            <w:tcW w:w="817" w:type="dxa"/>
          </w:tcPr>
          <w:p w:rsidR="00213850" w:rsidRPr="00AF5CB5" w:rsidRDefault="00213850" w:rsidP="00AF5CB5">
            <w:pPr>
              <w:rPr>
                <w:rFonts w:ascii="Arial" w:hAnsi="Arial" w:cs="Arial"/>
                <w:sz w:val="20"/>
                <w:szCs w:val="20"/>
                <w:lang w:val="en-GB"/>
              </w:rPr>
            </w:pPr>
            <w:r w:rsidRPr="00AF5CB5">
              <w:rPr>
                <w:rFonts w:ascii="Arial" w:hAnsi="Arial" w:cs="Arial"/>
                <w:sz w:val="20"/>
                <w:szCs w:val="20"/>
                <w:lang w:val="en-GB"/>
              </w:rPr>
              <w:t>8.1.</w:t>
            </w:r>
            <w:r w:rsidR="00AF5CB5">
              <w:rPr>
                <w:rFonts w:ascii="Arial" w:hAnsi="Arial" w:cs="Arial"/>
                <w:sz w:val="20"/>
                <w:szCs w:val="20"/>
                <w:lang w:val="en-GB"/>
              </w:rPr>
              <w:t>8</w:t>
            </w:r>
          </w:p>
        </w:tc>
        <w:tc>
          <w:tcPr>
            <w:tcW w:w="5132" w:type="dxa"/>
          </w:tcPr>
          <w:p w:rsidR="00213850" w:rsidRPr="00AF5CB5" w:rsidRDefault="00AF5CB5" w:rsidP="00AF5CB5">
            <w:pPr>
              <w:jc w:val="both"/>
              <w:rPr>
                <w:rFonts w:ascii="Arial" w:hAnsi="Arial" w:cs="Arial"/>
                <w:sz w:val="20"/>
                <w:szCs w:val="20"/>
                <w:lang w:val="en-GB"/>
              </w:rPr>
            </w:pPr>
            <w:r w:rsidRPr="00AF5CB5">
              <w:rPr>
                <w:rFonts w:ascii="Arial" w:hAnsi="Arial" w:cs="Arial"/>
                <w:sz w:val="20"/>
                <w:szCs w:val="20"/>
                <w:lang w:val="en-GB"/>
              </w:rPr>
              <w:t>System for supply of NOTAMS, meteorological and</w:t>
            </w:r>
            <w:r>
              <w:rPr>
                <w:rFonts w:ascii="Arial" w:hAnsi="Arial" w:cs="Arial"/>
                <w:sz w:val="20"/>
                <w:szCs w:val="20"/>
                <w:lang w:val="en-GB"/>
              </w:rPr>
              <w:t xml:space="preserve"> </w:t>
            </w:r>
            <w:r w:rsidRPr="00AF5CB5">
              <w:rPr>
                <w:rFonts w:ascii="Arial" w:hAnsi="Arial" w:cs="Arial"/>
                <w:sz w:val="20"/>
                <w:szCs w:val="20"/>
                <w:lang w:val="en-GB"/>
              </w:rPr>
              <w:t>other safety-critical</w:t>
            </w:r>
            <w:r>
              <w:rPr>
                <w:rFonts w:ascii="Arial" w:hAnsi="Arial" w:cs="Arial"/>
                <w:sz w:val="20"/>
                <w:szCs w:val="20"/>
                <w:lang w:val="en-GB"/>
              </w:rPr>
              <w:t xml:space="preserve"> </w:t>
            </w:r>
            <w:r w:rsidRPr="00AF5CB5">
              <w:rPr>
                <w:rFonts w:ascii="Arial" w:hAnsi="Arial" w:cs="Arial"/>
                <w:sz w:val="20"/>
                <w:szCs w:val="20"/>
                <w:lang w:val="en-GB"/>
              </w:rPr>
              <w:t xml:space="preserve">information both at base and in field </w:t>
            </w:r>
            <w:r w:rsidRPr="00AF5CB5">
              <w:rPr>
                <w:rFonts w:ascii="Arial" w:hAnsi="Arial" w:cs="Arial"/>
                <w:sz w:val="20"/>
                <w:szCs w:val="20"/>
                <w:lang w:val="en-GB"/>
              </w:rPr>
              <w:lastRenderedPageBreak/>
              <w:t>locations</w:t>
            </w:r>
            <w:r>
              <w:rPr>
                <w:rFonts w:ascii="Arial" w:hAnsi="Arial" w:cs="Arial"/>
                <w:sz w:val="20"/>
                <w:szCs w:val="20"/>
                <w:lang w:val="en-GB"/>
              </w:rPr>
              <w:t>.</w:t>
            </w:r>
          </w:p>
        </w:tc>
        <w:tc>
          <w:tcPr>
            <w:tcW w:w="2260" w:type="dxa"/>
          </w:tcPr>
          <w:p w:rsidR="00213850" w:rsidRPr="005A027B" w:rsidRDefault="00213850">
            <w:pPr>
              <w:rPr>
                <w:rFonts w:ascii="Arial" w:hAnsi="Arial" w:cs="Arial"/>
                <w:sz w:val="20"/>
                <w:szCs w:val="20"/>
                <w:lang w:val="en-GB"/>
              </w:rPr>
            </w:pPr>
          </w:p>
        </w:tc>
        <w:tc>
          <w:tcPr>
            <w:tcW w:w="1680" w:type="dxa"/>
          </w:tcPr>
          <w:p w:rsidR="00213850" w:rsidRPr="005A027B" w:rsidRDefault="00213850">
            <w:pPr>
              <w:rPr>
                <w:rFonts w:ascii="Arial" w:hAnsi="Arial" w:cs="Arial"/>
                <w:sz w:val="20"/>
                <w:szCs w:val="20"/>
                <w:lang w:val="en-GB"/>
              </w:rPr>
            </w:pPr>
          </w:p>
        </w:tc>
        <w:tc>
          <w:tcPr>
            <w:tcW w:w="4330" w:type="dxa"/>
          </w:tcPr>
          <w:p w:rsidR="00820420" w:rsidRPr="005A027B" w:rsidRDefault="00820420" w:rsidP="005A027B">
            <w:pPr>
              <w:pStyle w:val="ListParagraph"/>
              <w:rPr>
                <w:rFonts w:ascii="Arial" w:hAnsi="Arial" w:cs="Arial"/>
                <w:sz w:val="20"/>
                <w:szCs w:val="20"/>
                <w:lang w:val="en-GB"/>
              </w:rPr>
            </w:pPr>
          </w:p>
        </w:tc>
      </w:tr>
      <w:tr w:rsidR="005A027B" w:rsidRPr="00D4679D" w:rsidTr="005426B3">
        <w:tc>
          <w:tcPr>
            <w:tcW w:w="817" w:type="dxa"/>
            <w:tcBorders>
              <w:bottom w:val="single" w:sz="4" w:space="0" w:color="auto"/>
            </w:tcBorders>
          </w:tcPr>
          <w:p w:rsidR="005A027B" w:rsidRPr="00AF5CB5" w:rsidRDefault="005A027B" w:rsidP="00AF5CB5">
            <w:pPr>
              <w:rPr>
                <w:rFonts w:ascii="Arial" w:hAnsi="Arial" w:cs="Arial"/>
                <w:sz w:val="20"/>
                <w:szCs w:val="20"/>
                <w:lang w:val="en-GB"/>
              </w:rPr>
            </w:pPr>
            <w:r w:rsidRPr="00AF5CB5">
              <w:rPr>
                <w:rFonts w:ascii="Arial" w:hAnsi="Arial" w:cs="Arial"/>
                <w:sz w:val="20"/>
                <w:szCs w:val="20"/>
                <w:lang w:val="en-GB"/>
              </w:rPr>
              <w:lastRenderedPageBreak/>
              <w:t>8.1.</w:t>
            </w:r>
            <w:r w:rsidR="00AF5CB5">
              <w:rPr>
                <w:rFonts w:ascii="Arial" w:hAnsi="Arial" w:cs="Arial"/>
                <w:sz w:val="20"/>
                <w:szCs w:val="20"/>
                <w:lang w:val="en-GB"/>
              </w:rPr>
              <w:t>9</w:t>
            </w:r>
          </w:p>
        </w:tc>
        <w:tc>
          <w:tcPr>
            <w:tcW w:w="5132" w:type="dxa"/>
            <w:tcBorders>
              <w:bottom w:val="single" w:sz="4" w:space="0" w:color="auto"/>
            </w:tcBorders>
          </w:tcPr>
          <w:p w:rsidR="00F267A5" w:rsidRPr="00AF5CB5" w:rsidRDefault="00C53A41" w:rsidP="00C53A41">
            <w:pPr>
              <w:jc w:val="both"/>
              <w:rPr>
                <w:rFonts w:ascii="Arial" w:hAnsi="Arial" w:cs="Arial"/>
                <w:sz w:val="20"/>
                <w:szCs w:val="20"/>
                <w:lang w:val="en-GB"/>
              </w:rPr>
            </w:pPr>
            <w:r w:rsidRPr="00C53A41">
              <w:rPr>
                <w:rFonts w:ascii="Arial" w:hAnsi="Arial" w:cs="Arial"/>
                <w:sz w:val="20"/>
                <w:szCs w:val="20"/>
                <w:lang w:val="en-GB"/>
              </w:rPr>
              <w:t>Mandatory equipment for specific tasks (mirror, cargo sling, load cell, special</w:t>
            </w:r>
            <w:r>
              <w:rPr>
                <w:rFonts w:ascii="Arial" w:hAnsi="Arial" w:cs="Arial"/>
                <w:sz w:val="20"/>
                <w:szCs w:val="20"/>
                <w:lang w:val="en-GB"/>
              </w:rPr>
              <w:t xml:space="preserve"> </w:t>
            </w:r>
            <w:r w:rsidRPr="00C53A41">
              <w:rPr>
                <w:rFonts w:ascii="Arial" w:hAnsi="Arial" w:cs="Arial"/>
                <w:sz w:val="20"/>
                <w:szCs w:val="20"/>
                <w:lang w:val="en-GB"/>
              </w:rPr>
              <w:t>radio equipment, radar altimeters, etc.)</w:t>
            </w:r>
            <w:r>
              <w:rPr>
                <w:rFonts w:ascii="Arial" w:hAnsi="Arial" w:cs="Arial"/>
                <w:sz w:val="20"/>
                <w:szCs w:val="20"/>
                <w:lang w:val="en-GB"/>
              </w:rPr>
              <w:t>.</w:t>
            </w:r>
          </w:p>
        </w:tc>
        <w:tc>
          <w:tcPr>
            <w:tcW w:w="2260" w:type="dxa"/>
            <w:tcBorders>
              <w:bottom w:val="single" w:sz="4" w:space="0" w:color="auto"/>
            </w:tcBorders>
          </w:tcPr>
          <w:p w:rsidR="00241FC4" w:rsidRPr="00D4679D" w:rsidRDefault="00241FC4" w:rsidP="00C53A41">
            <w:pPr>
              <w:rPr>
                <w:rFonts w:ascii="Arial" w:hAnsi="Arial" w:cs="Arial"/>
                <w:sz w:val="20"/>
                <w:szCs w:val="20"/>
                <w:lang w:val="en-GB"/>
              </w:rPr>
            </w:pPr>
          </w:p>
        </w:tc>
        <w:tc>
          <w:tcPr>
            <w:tcW w:w="1680" w:type="dxa"/>
            <w:tcBorders>
              <w:bottom w:val="single" w:sz="4" w:space="0" w:color="auto"/>
            </w:tcBorders>
          </w:tcPr>
          <w:p w:rsidR="005A027B" w:rsidRPr="00D4679D" w:rsidRDefault="005A027B">
            <w:pPr>
              <w:rPr>
                <w:rFonts w:ascii="Arial" w:hAnsi="Arial" w:cs="Arial"/>
                <w:sz w:val="20"/>
                <w:szCs w:val="20"/>
                <w:lang w:val="en-GB"/>
              </w:rPr>
            </w:pPr>
          </w:p>
        </w:tc>
        <w:tc>
          <w:tcPr>
            <w:tcW w:w="4330" w:type="dxa"/>
            <w:tcBorders>
              <w:bottom w:val="single" w:sz="4" w:space="0" w:color="auto"/>
            </w:tcBorders>
          </w:tcPr>
          <w:p w:rsidR="0069363A" w:rsidRPr="00241FC4" w:rsidRDefault="0069363A" w:rsidP="00C53A41">
            <w:pPr>
              <w:pStyle w:val="ListParagraph"/>
              <w:rPr>
                <w:rFonts w:ascii="Arial" w:hAnsi="Arial" w:cs="Arial"/>
                <w:sz w:val="20"/>
                <w:szCs w:val="20"/>
                <w:lang w:val="en-GB"/>
              </w:rPr>
            </w:pPr>
          </w:p>
        </w:tc>
      </w:tr>
      <w:tr w:rsidR="005A027B" w:rsidRPr="00D4679D" w:rsidTr="005426B3">
        <w:tc>
          <w:tcPr>
            <w:tcW w:w="817" w:type="dxa"/>
            <w:shd w:val="clear" w:color="auto" w:fill="FFFFFF" w:themeFill="background1"/>
          </w:tcPr>
          <w:p w:rsidR="005A027B" w:rsidRPr="005426B3" w:rsidRDefault="005A027B" w:rsidP="00C53A41">
            <w:pPr>
              <w:rPr>
                <w:rFonts w:ascii="Arial" w:hAnsi="Arial" w:cs="Arial"/>
                <w:sz w:val="20"/>
                <w:szCs w:val="20"/>
                <w:lang w:val="en-GB"/>
              </w:rPr>
            </w:pPr>
            <w:r w:rsidRPr="005426B3">
              <w:rPr>
                <w:rFonts w:ascii="Arial" w:hAnsi="Arial" w:cs="Arial"/>
                <w:sz w:val="20"/>
                <w:szCs w:val="20"/>
                <w:lang w:val="en-GB"/>
              </w:rPr>
              <w:t>8.1.</w:t>
            </w:r>
            <w:r w:rsidR="00C53A41" w:rsidRPr="005426B3">
              <w:rPr>
                <w:rFonts w:ascii="Arial" w:hAnsi="Arial" w:cs="Arial"/>
                <w:sz w:val="20"/>
                <w:szCs w:val="20"/>
                <w:lang w:val="en-GB"/>
              </w:rPr>
              <w:t>10</w:t>
            </w:r>
          </w:p>
        </w:tc>
        <w:tc>
          <w:tcPr>
            <w:tcW w:w="5132" w:type="dxa"/>
            <w:shd w:val="clear" w:color="auto" w:fill="FFFFFF" w:themeFill="background1"/>
          </w:tcPr>
          <w:p w:rsidR="00C62681" w:rsidRPr="00C53A41" w:rsidRDefault="00C53A41" w:rsidP="00C53A41">
            <w:pPr>
              <w:rPr>
                <w:rFonts w:ascii="Arial" w:hAnsi="Arial" w:cs="Arial"/>
                <w:sz w:val="20"/>
                <w:szCs w:val="20"/>
                <w:lang w:val="en-GB"/>
              </w:rPr>
            </w:pPr>
            <w:r w:rsidRPr="005426B3">
              <w:rPr>
                <w:rFonts w:ascii="Arial" w:hAnsi="Arial" w:cs="Arial"/>
                <w:sz w:val="20"/>
                <w:szCs w:val="20"/>
                <w:lang w:val="en-GB"/>
              </w:rPr>
              <w:t>Guidance on the CDL and MEL</w:t>
            </w:r>
          </w:p>
        </w:tc>
        <w:tc>
          <w:tcPr>
            <w:tcW w:w="2260" w:type="dxa"/>
            <w:shd w:val="clear" w:color="auto" w:fill="FFFFFF" w:themeFill="background1"/>
          </w:tcPr>
          <w:p w:rsidR="00C62681" w:rsidRPr="00D4679D" w:rsidRDefault="00C62681">
            <w:pPr>
              <w:rPr>
                <w:rFonts w:ascii="Arial" w:hAnsi="Arial" w:cs="Arial"/>
                <w:sz w:val="20"/>
                <w:szCs w:val="20"/>
                <w:lang w:val="en-GB"/>
              </w:rPr>
            </w:pPr>
          </w:p>
        </w:tc>
        <w:tc>
          <w:tcPr>
            <w:tcW w:w="1680" w:type="dxa"/>
            <w:shd w:val="clear" w:color="auto" w:fill="FFFFFF" w:themeFill="background1"/>
          </w:tcPr>
          <w:p w:rsidR="005A027B" w:rsidRPr="00D4679D" w:rsidRDefault="005A027B">
            <w:pPr>
              <w:rPr>
                <w:rFonts w:ascii="Arial" w:hAnsi="Arial" w:cs="Arial"/>
                <w:sz w:val="20"/>
                <w:szCs w:val="20"/>
                <w:lang w:val="en-GB"/>
              </w:rPr>
            </w:pPr>
          </w:p>
        </w:tc>
        <w:tc>
          <w:tcPr>
            <w:tcW w:w="4330" w:type="dxa"/>
            <w:shd w:val="clear" w:color="auto" w:fill="FFFFFF" w:themeFill="background1"/>
          </w:tcPr>
          <w:p w:rsidR="005A027B" w:rsidRPr="00D4679D" w:rsidRDefault="005A027B">
            <w:pPr>
              <w:rPr>
                <w:rFonts w:ascii="Arial" w:hAnsi="Arial" w:cs="Arial"/>
                <w:sz w:val="20"/>
                <w:szCs w:val="20"/>
                <w:lang w:val="en-GB"/>
              </w:rPr>
            </w:pPr>
          </w:p>
        </w:tc>
      </w:tr>
      <w:tr w:rsidR="005A027B" w:rsidRPr="00D4679D" w:rsidTr="005827A1">
        <w:tc>
          <w:tcPr>
            <w:tcW w:w="817" w:type="dxa"/>
          </w:tcPr>
          <w:p w:rsidR="005A027B" w:rsidRPr="00D4679D" w:rsidRDefault="005A027B" w:rsidP="00C53A41">
            <w:pPr>
              <w:rPr>
                <w:rFonts w:ascii="Arial" w:hAnsi="Arial" w:cs="Arial"/>
                <w:sz w:val="20"/>
                <w:szCs w:val="20"/>
                <w:lang w:val="en-GB"/>
              </w:rPr>
            </w:pPr>
            <w:r w:rsidRPr="00D4679D">
              <w:rPr>
                <w:rFonts w:ascii="Arial" w:hAnsi="Arial" w:cs="Arial"/>
                <w:sz w:val="20"/>
                <w:szCs w:val="20"/>
                <w:lang w:val="en-GB"/>
              </w:rPr>
              <w:t>8.1.1</w:t>
            </w:r>
            <w:r w:rsidR="00C53A41">
              <w:rPr>
                <w:rFonts w:ascii="Arial" w:hAnsi="Arial" w:cs="Arial"/>
                <w:sz w:val="20"/>
                <w:szCs w:val="20"/>
                <w:lang w:val="en-GB"/>
              </w:rPr>
              <w:t>1</w:t>
            </w:r>
          </w:p>
        </w:tc>
        <w:tc>
          <w:tcPr>
            <w:tcW w:w="5132" w:type="dxa"/>
          </w:tcPr>
          <w:p w:rsidR="00C62681" w:rsidRPr="00D4679D" w:rsidRDefault="005426B3" w:rsidP="005426B3">
            <w:pPr>
              <w:jc w:val="both"/>
              <w:rPr>
                <w:rFonts w:ascii="Arial" w:hAnsi="Arial" w:cs="Arial"/>
                <w:sz w:val="20"/>
                <w:szCs w:val="20"/>
                <w:lang w:val="en-GB"/>
              </w:rPr>
            </w:pPr>
            <w:r w:rsidRPr="005426B3">
              <w:rPr>
                <w:rFonts w:ascii="Arial" w:hAnsi="Arial" w:cs="Arial"/>
                <w:sz w:val="20"/>
                <w:szCs w:val="20"/>
                <w:lang w:val="en-GB"/>
              </w:rPr>
              <w:t>Policy on completion and carriage of documents including operator’s aircraft</w:t>
            </w:r>
            <w:r>
              <w:rPr>
                <w:rFonts w:ascii="Arial" w:hAnsi="Arial" w:cs="Arial"/>
                <w:sz w:val="20"/>
                <w:szCs w:val="20"/>
                <w:lang w:val="en-GB"/>
              </w:rPr>
              <w:t xml:space="preserve"> </w:t>
            </w:r>
            <w:r w:rsidRPr="005426B3">
              <w:rPr>
                <w:rFonts w:ascii="Arial" w:hAnsi="Arial" w:cs="Arial"/>
                <w:sz w:val="20"/>
                <w:szCs w:val="20"/>
                <w:lang w:val="en-GB"/>
              </w:rPr>
              <w:t>technical log and journey log, or equivalent</w:t>
            </w:r>
          </w:p>
        </w:tc>
        <w:tc>
          <w:tcPr>
            <w:tcW w:w="2260" w:type="dxa"/>
          </w:tcPr>
          <w:p w:rsidR="005A027B" w:rsidRPr="00D4679D" w:rsidRDefault="005A027B" w:rsidP="005426B3">
            <w:pPr>
              <w:rPr>
                <w:rFonts w:ascii="Arial" w:hAnsi="Arial" w:cs="Arial"/>
                <w:sz w:val="20"/>
                <w:szCs w:val="20"/>
                <w:lang w:val="en-GB"/>
              </w:rPr>
            </w:pPr>
          </w:p>
        </w:tc>
        <w:tc>
          <w:tcPr>
            <w:tcW w:w="1680" w:type="dxa"/>
          </w:tcPr>
          <w:p w:rsidR="005A027B" w:rsidRPr="00D4679D" w:rsidRDefault="005A027B">
            <w:pPr>
              <w:rPr>
                <w:rFonts w:ascii="Arial" w:hAnsi="Arial" w:cs="Arial"/>
                <w:sz w:val="20"/>
                <w:szCs w:val="20"/>
                <w:lang w:val="en-GB"/>
              </w:rPr>
            </w:pPr>
          </w:p>
        </w:tc>
        <w:tc>
          <w:tcPr>
            <w:tcW w:w="4330" w:type="dxa"/>
          </w:tcPr>
          <w:p w:rsidR="00B0191E" w:rsidRDefault="00B0191E" w:rsidP="005426B3">
            <w:pPr>
              <w:pStyle w:val="ListParagraph"/>
              <w:rPr>
                <w:rFonts w:ascii="Arial" w:hAnsi="Arial" w:cs="Arial"/>
                <w:sz w:val="20"/>
                <w:szCs w:val="20"/>
                <w:lang w:val="en-GB"/>
              </w:rPr>
            </w:pPr>
          </w:p>
          <w:p w:rsidR="00053C7C" w:rsidRPr="005E5DD3" w:rsidRDefault="00053C7C" w:rsidP="00053C7C">
            <w:pPr>
              <w:pStyle w:val="ListParagraph"/>
              <w:rPr>
                <w:rFonts w:ascii="Arial" w:hAnsi="Arial" w:cs="Arial"/>
                <w:sz w:val="20"/>
                <w:szCs w:val="20"/>
                <w:lang w:val="en-GB"/>
              </w:rPr>
            </w:pPr>
          </w:p>
        </w:tc>
      </w:tr>
      <w:tr w:rsidR="005A027B" w:rsidRPr="00D4679D" w:rsidTr="005827A1">
        <w:tc>
          <w:tcPr>
            <w:tcW w:w="817" w:type="dxa"/>
          </w:tcPr>
          <w:p w:rsidR="005A027B" w:rsidRPr="00D4679D" w:rsidRDefault="005A027B">
            <w:pPr>
              <w:rPr>
                <w:rFonts w:ascii="Arial" w:hAnsi="Arial" w:cs="Arial"/>
                <w:sz w:val="20"/>
                <w:szCs w:val="20"/>
                <w:lang w:val="en-GB"/>
              </w:rPr>
            </w:pPr>
            <w:r w:rsidRPr="00D4679D">
              <w:rPr>
                <w:rFonts w:ascii="Arial" w:hAnsi="Arial" w:cs="Arial"/>
                <w:sz w:val="20"/>
                <w:szCs w:val="20"/>
                <w:lang w:val="en-GB"/>
              </w:rPr>
              <w:t>8.1.1</w:t>
            </w:r>
            <w:r w:rsidR="005426B3">
              <w:rPr>
                <w:rFonts w:ascii="Arial" w:hAnsi="Arial" w:cs="Arial"/>
                <w:sz w:val="20"/>
                <w:szCs w:val="20"/>
                <w:lang w:val="en-GB"/>
              </w:rPr>
              <w:t>2</w:t>
            </w:r>
          </w:p>
        </w:tc>
        <w:tc>
          <w:tcPr>
            <w:tcW w:w="5132" w:type="dxa"/>
          </w:tcPr>
          <w:p w:rsidR="005F26F5" w:rsidRPr="00D4679D" w:rsidRDefault="005426B3" w:rsidP="005426B3">
            <w:pPr>
              <w:jc w:val="both"/>
              <w:rPr>
                <w:rFonts w:ascii="Arial" w:hAnsi="Arial" w:cs="Arial"/>
                <w:sz w:val="20"/>
                <w:szCs w:val="20"/>
                <w:lang w:val="en-GB"/>
              </w:rPr>
            </w:pPr>
            <w:r w:rsidRPr="005426B3">
              <w:rPr>
                <w:rFonts w:ascii="Arial" w:hAnsi="Arial" w:cs="Arial"/>
                <w:sz w:val="20"/>
                <w:szCs w:val="20"/>
                <w:lang w:val="en-GB"/>
              </w:rPr>
              <w:t>Any task-specific standard operating procedures not covered above.</w:t>
            </w:r>
          </w:p>
        </w:tc>
        <w:tc>
          <w:tcPr>
            <w:tcW w:w="2260" w:type="dxa"/>
          </w:tcPr>
          <w:p w:rsidR="005A027B" w:rsidRPr="00D4679D" w:rsidRDefault="005A027B">
            <w:pPr>
              <w:rPr>
                <w:rFonts w:ascii="Arial" w:hAnsi="Arial" w:cs="Arial"/>
                <w:sz w:val="20"/>
                <w:szCs w:val="20"/>
                <w:lang w:val="en-GB"/>
              </w:rPr>
            </w:pPr>
          </w:p>
        </w:tc>
        <w:tc>
          <w:tcPr>
            <w:tcW w:w="1680" w:type="dxa"/>
          </w:tcPr>
          <w:p w:rsidR="005A027B" w:rsidRPr="00D4679D" w:rsidRDefault="005A027B">
            <w:pPr>
              <w:rPr>
                <w:rFonts w:ascii="Arial" w:hAnsi="Arial" w:cs="Arial"/>
                <w:sz w:val="20"/>
                <w:szCs w:val="20"/>
                <w:lang w:val="en-GB"/>
              </w:rPr>
            </w:pPr>
          </w:p>
        </w:tc>
        <w:tc>
          <w:tcPr>
            <w:tcW w:w="4330" w:type="dxa"/>
          </w:tcPr>
          <w:p w:rsidR="005A027B" w:rsidRPr="00D4679D" w:rsidRDefault="005A027B">
            <w:pPr>
              <w:rPr>
                <w:rFonts w:ascii="Arial" w:hAnsi="Arial" w:cs="Arial"/>
                <w:sz w:val="20"/>
                <w:szCs w:val="20"/>
                <w:lang w:val="en-GB"/>
              </w:rPr>
            </w:pPr>
          </w:p>
        </w:tc>
      </w:tr>
      <w:tr w:rsidR="005A027B" w:rsidRPr="00213850" w:rsidTr="00213850">
        <w:tc>
          <w:tcPr>
            <w:tcW w:w="817" w:type="dxa"/>
            <w:shd w:val="clear" w:color="auto" w:fill="C6D9F1" w:themeFill="text2" w:themeFillTint="33"/>
          </w:tcPr>
          <w:p w:rsidR="005A027B" w:rsidRPr="00213850" w:rsidRDefault="005A027B">
            <w:pPr>
              <w:rPr>
                <w:rFonts w:ascii="Arial" w:hAnsi="Arial" w:cs="Arial"/>
                <w:b/>
                <w:sz w:val="20"/>
                <w:szCs w:val="20"/>
                <w:lang w:val="en-GB"/>
              </w:rPr>
            </w:pPr>
            <w:r w:rsidRPr="00213850">
              <w:rPr>
                <w:rFonts w:ascii="Arial" w:hAnsi="Arial" w:cs="Arial"/>
                <w:b/>
                <w:sz w:val="20"/>
                <w:szCs w:val="20"/>
                <w:lang w:val="en-GB"/>
              </w:rPr>
              <w:t>8.2</w:t>
            </w:r>
          </w:p>
        </w:tc>
        <w:tc>
          <w:tcPr>
            <w:tcW w:w="5132" w:type="dxa"/>
            <w:shd w:val="clear" w:color="auto" w:fill="C6D9F1" w:themeFill="text2" w:themeFillTint="33"/>
          </w:tcPr>
          <w:p w:rsidR="005A027B" w:rsidRPr="00213850" w:rsidRDefault="005426B3">
            <w:pPr>
              <w:rPr>
                <w:rFonts w:ascii="Arial" w:hAnsi="Arial" w:cs="Arial"/>
                <w:b/>
                <w:sz w:val="20"/>
                <w:szCs w:val="20"/>
                <w:lang w:val="en-GB"/>
              </w:rPr>
            </w:pPr>
            <w:r w:rsidRPr="005426B3">
              <w:rPr>
                <w:rFonts w:ascii="Arial" w:hAnsi="Arial" w:cs="Arial"/>
                <w:b/>
                <w:sz w:val="20"/>
                <w:szCs w:val="20"/>
                <w:lang w:val="en-GB"/>
              </w:rPr>
              <w:t>Ground handling instructions. As applicable to the operation</w:t>
            </w:r>
          </w:p>
        </w:tc>
        <w:tc>
          <w:tcPr>
            <w:tcW w:w="2260" w:type="dxa"/>
            <w:shd w:val="clear" w:color="auto" w:fill="C6D9F1" w:themeFill="text2" w:themeFillTint="33"/>
          </w:tcPr>
          <w:p w:rsidR="005A027B" w:rsidRPr="00213850" w:rsidRDefault="005A027B">
            <w:pPr>
              <w:rPr>
                <w:rFonts w:ascii="Arial" w:hAnsi="Arial" w:cs="Arial"/>
                <w:b/>
                <w:sz w:val="20"/>
                <w:szCs w:val="20"/>
                <w:lang w:val="en-GB"/>
              </w:rPr>
            </w:pPr>
          </w:p>
        </w:tc>
        <w:tc>
          <w:tcPr>
            <w:tcW w:w="1680" w:type="dxa"/>
            <w:shd w:val="clear" w:color="auto" w:fill="C6D9F1" w:themeFill="text2" w:themeFillTint="33"/>
          </w:tcPr>
          <w:p w:rsidR="005A027B" w:rsidRPr="00213850" w:rsidRDefault="005A027B">
            <w:pPr>
              <w:rPr>
                <w:rFonts w:ascii="Arial" w:hAnsi="Arial" w:cs="Arial"/>
                <w:b/>
                <w:sz w:val="20"/>
                <w:szCs w:val="20"/>
                <w:lang w:val="en-GB"/>
              </w:rPr>
            </w:pPr>
          </w:p>
        </w:tc>
        <w:tc>
          <w:tcPr>
            <w:tcW w:w="4330" w:type="dxa"/>
            <w:shd w:val="clear" w:color="auto" w:fill="C6D9F1" w:themeFill="text2" w:themeFillTint="33"/>
          </w:tcPr>
          <w:p w:rsidR="005A027B" w:rsidRPr="00213850" w:rsidRDefault="005A027B">
            <w:pPr>
              <w:rPr>
                <w:rFonts w:ascii="Arial" w:hAnsi="Arial" w:cs="Arial"/>
                <w:b/>
                <w:sz w:val="20"/>
                <w:szCs w:val="20"/>
                <w:lang w:val="en-GB"/>
              </w:rPr>
            </w:pPr>
          </w:p>
        </w:tc>
      </w:tr>
      <w:tr w:rsidR="005A027B" w:rsidRPr="00D4679D" w:rsidTr="005827A1">
        <w:tc>
          <w:tcPr>
            <w:tcW w:w="817" w:type="dxa"/>
          </w:tcPr>
          <w:p w:rsidR="005A027B" w:rsidRPr="00D4679D" w:rsidRDefault="005A027B">
            <w:pPr>
              <w:rPr>
                <w:rFonts w:ascii="Arial" w:hAnsi="Arial" w:cs="Arial"/>
                <w:sz w:val="20"/>
                <w:szCs w:val="20"/>
                <w:lang w:val="en-GB"/>
              </w:rPr>
            </w:pPr>
            <w:r w:rsidRPr="00D4679D">
              <w:rPr>
                <w:rFonts w:ascii="Arial" w:hAnsi="Arial" w:cs="Arial"/>
                <w:sz w:val="20"/>
                <w:szCs w:val="20"/>
                <w:lang w:val="en-GB"/>
              </w:rPr>
              <w:t>8.2.1</w:t>
            </w:r>
          </w:p>
        </w:tc>
        <w:tc>
          <w:tcPr>
            <w:tcW w:w="5132" w:type="dxa"/>
          </w:tcPr>
          <w:p w:rsidR="005A027B" w:rsidRPr="00D4679D" w:rsidRDefault="005426B3" w:rsidP="005426B3">
            <w:pPr>
              <w:jc w:val="both"/>
              <w:rPr>
                <w:rFonts w:ascii="Arial" w:hAnsi="Arial" w:cs="Arial"/>
                <w:sz w:val="20"/>
                <w:szCs w:val="20"/>
                <w:lang w:val="en-GB"/>
              </w:rPr>
            </w:pPr>
            <w:r w:rsidRPr="005426B3">
              <w:rPr>
                <w:rFonts w:ascii="Arial" w:hAnsi="Arial" w:cs="Arial"/>
                <w:sz w:val="20"/>
                <w:szCs w:val="20"/>
                <w:lang w:val="en-GB"/>
              </w:rPr>
              <w:t>Briefing requirements for in-flight and ground task specialists</w:t>
            </w:r>
            <w:r>
              <w:rPr>
                <w:rFonts w:ascii="Arial" w:hAnsi="Arial" w:cs="Arial"/>
                <w:sz w:val="20"/>
                <w:szCs w:val="20"/>
                <w:lang w:val="en-GB"/>
              </w:rPr>
              <w:t>.</w:t>
            </w:r>
          </w:p>
        </w:tc>
        <w:tc>
          <w:tcPr>
            <w:tcW w:w="2260" w:type="dxa"/>
          </w:tcPr>
          <w:p w:rsidR="005A027B" w:rsidRPr="00D4679D" w:rsidRDefault="005A027B">
            <w:pPr>
              <w:rPr>
                <w:rFonts w:ascii="Arial" w:hAnsi="Arial" w:cs="Arial"/>
                <w:sz w:val="20"/>
                <w:szCs w:val="20"/>
                <w:lang w:val="en-GB"/>
              </w:rPr>
            </w:pPr>
          </w:p>
        </w:tc>
        <w:tc>
          <w:tcPr>
            <w:tcW w:w="1680" w:type="dxa"/>
          </w:tcPr>
          <w:p w:rsidR="005A027B" w:rsidRPr="00D4679D" w:rsidRDefault="005A027B">
            <w:pPr>
              <w:rPr>
                <w:rFonts w:ascii="Arial" w:hAnsi="Arial" w:cs="Arial"/>
                <w:sz w:val="20"/>
                <w:szCs w:val="20"/>
                <w:lang w:val="en-GB"/>
              </w:rPr>
            </w:pPr>
          </w:p>
        </w:tc>
        <w:tc>
          <w:tcPr>
            <w:tcW w:w="4330" w:type="dxa"/>
          </w:tcPr>
          <w:p w:rsidR="0027086A" w:rsidRPr="00325651" w:rsidRDefault="0027086A" w:rsidP="005426B3">
            <w:pPr>
              <w:jc w:val="both"/>
              <w:rPr>
                <w:rFonts w:ascii="Arial" w:hAnsi="Arial" w:cs="Arial"/>
                <w:sz w:val="20"/>
                <w:szCs w:val="20"/>
                <w:lang w:val="en-GB"/>
              </w:rPr>
            </w:pPr>
          </w:p>
        </w:tc>
      </w:tr>
      <w:tr w:rsidR="00325651" w:rsidRPr="00D4679D" w:rsidTr="005827A1">
        <w:tc>
          <w:tcPr>
            <w:tcW w:w="817" w:type="dxa"/>
          </w:tcPr>
          <w:p w:rsidR="00325651" w:rsidRPr="00D4679D" w:rsidRDefault="00325651" w:rsidP="00DA2A6F">
            <w:pPr>
              <w:rPr>
                <w:rFonts w:ascii="Arial" w:hAnsi="Arial" w:cs="Arial"/>
                <w:sz w:val="20"/>
                <w:szCs w:val="20"/>
                <w:lang w:val="en-GB"/>
              </w:rPr>
            </w:pPr>
            <w:r w:rsidRPr="00D4679D">
              <w:rPr>
                <w:rFonts w:ascii="Arial" w:hAnsi="Arial" w:cs="Arial"/>
                <w:sz w:val="20"/>
                <w:szCs w:val="20"/>
                <w:lang w:val="en-GB"/>
              </w:rPr>
              <w:t>8.2.2</w:t>
            </w:r>
          </w:p>
        </w:tc>
        <w:tc>
          <w:tcPr>
            <w:tcW w:w="5132" w:type="dxa"/>
          </w:tcPr>
          <w:p w:rsidR="00325651" w:rsidRPr="00D4679D" w:rsidRDefault="005426B3" w:rsidP="00AB69E7">
            <w:pPr>
              <w:jc w:val="both"/>
              <w:rPr>
                <w:rFonts w:ascii="Arial" w:hAnsi="Arial" w:cs="Arial"/>
                <w:sz w:val="20"/>
                <w:szCs w:val="20"/>
                <w:lang w:val="en-GB"/>
              </w:rPr>
            </w:pPr>
            <w:r w:rsidRPr="005426B3">
              <w:rPr>
                <w:rFonts w:ascii="Arial" w:hAnsi="Arial" w:cs="Arial"/>
                <w:sz w:val="20"/>
                <w:szCs w:val="20"/>
                <w:lang w:val="en-GB"/>
              </w:rPr>
              <w:t>Decontamination procedures</w:t>
            </w:r>
            <w:r>
              <w:rPr>
                <w:rFonts w:ascii="Arial" w:hAnsi="Arial" w:cs="Arial"/>
                <w:sz w:val="20"/>
                <w:szCs w:val="20"/>
                <w:lang w:val="en-GB"/>
              </w:rPr>
              <w:t>.</w:t>
            </w:r>
          </w:p>
        </w:tc>
        <w:tc>
          <w:tcPr>
            <w:tcW w:w="2260" w:type="dxa"/>
          </w:tcPr>
          <w:p w:rsidR="00325651" w:rsidRPr="00D4679D" w:rsidRDefault="00325651" w:rsidP="00DA2A6F">
            <w:pPr>
              <w:rPr>
                <w:rFonts w:ascii="Arial" w:hAnsi="Arial" w:cs="Arial"/>
                <w:sz w:val="20"/>
                <w:szCs w:val="20"/>
                <w:lang w:val="en-GB"/>
              </w:rPr>
            </w:pPr>
          </w:p>
        </w:tc>
        <w:tc>
          <w:tcPr>
            <w:tcW w:w="1680" w:type="dxa"/>
          </w:tcPr>
          <w:p w:rsidR="00325651" w:rsidRPr="00D4679D" w:rsidRDefault="00325651">
            <w:pPr>
              <w:rPr>
                <w:rFonts w:ascii="Arial" w:hAnsi="Arial" w:cs="Arial"/>
                <w:sz w:val="20"/>
                <w:szCs w:val="20"/>
                <w:lang w:val="en-GB"/>
              </w:rPr>
            </w:pPr>
          </w:p>
        </w:tc>
        <w:tc>
          <w:tcPr>
            <w:tcW w:w="4330" w:type="dxa"/>
          </w:tcPr>
          <w:p w:rsidR="0027086A" w:rsidRPr="002E6285" w:rsidRDefault="0027086A" w:rsidP="005426B3">
            <w:pPr>
              <w:jc w:val="both"/>
              <w:rPr>
                <w:rFonts w:ascii="Arial" w:hAnsi="Arial" w:cs="Arial"/>
                <w:sz w:val="20"/>
                <w:szCs w:val="20"/>
                <w:lang w:val="en-GB"/>
              </w:rPr>
            </w:pPr>
          </w:p>
        </w:tc>
      </w:tr>
      <w:tr w:rsidR="00325651" w:rsidRPr="00D4679D" w:rsidTr="005827A1">
        <w:tc>
          <w:tcPr>
            <w:tcW w:w="817" w:type="dxa"/>
          </w:tcPr>
          <w:p w:rsidR="00325651" w:rsidRPr="00D4679D" w:rsidRDefault="00325651">
            <w:pPr>
              <w:rPr>
                <w:rFonts w:ascii="Arial" w:hAnsi="Arial" w:cs="Arial"/>
                <w:sz w:val="20"/>
                <w:szCs w:val="20"/>
                <w:lang w:val="en-GB"/>
              </w:rPr>
            </w:pPr>
            <w:r w:rsidRPr="00D4679D">
              <w:rPr>
                <w:rFonts w:ascii="Arial" w:hAnsi="Arial" w:cs="Arial"/>
                <w:sz w:val="20"/>
                <w:szCs w:val="20"/>
                <w:lang w:val="en-GB"/>
              </w:rPr>
              <w:t>8.2.3</w:t>
            </w:r>
          </w:p>
        </w:tc>
        <w:tc>
          <w:tcPr>
            <w:tcW w:w="5132" w:type="dxa"/>
          </w:tcPr>
          <w:p w:rsidR="00325651" w:rsidRPr="00D4679D" w:rsidRDefault="007204EC" w:rsidP="007204EC">
            <w:pPr>
              <w:jc w:val="both"/>
              <w:rPr>
                <w:rFonts w:ascii="Arial" w:hAnsi="Arial" w:cs="Arial"/>
                <w:sz w:val="20"/>
                <w:szCs w:val="20"/>
                <w:lang w:val="en-GB"/>
              </w:rPr>
            </w:pPr>
            <w:r w:rsidRPr="007204EC">
              <w:rPr>
                <w:rFonts w:ascii="Arial" w:hAnsi="Arial" w:cs="Arial"/>
                <w:sz w:val="20"/>
                <w:szCs w:val="20"/>
                <w:lang w:val="en-GB"/>
              </w:rPr>
              <w:t>Fuelling procedures, including safety precautions during refuelling and</w:t>
            </w:r>
            <w:r>
              <w:rPr>
                <w:rFonts w:ascii="Arial" w:hAnsi="Arial" w:cs="Arial"/>
                <w:sz w:val="20"/>
                <w:szCs w:val="20"/>
                <w:lang w:val="en-GB"/>
              </w:rPr>
              <w:t xml:space="preserve"> </w:t>
            </w:r>
            <w:r w:rsidRPr="007204EC">
              <w:rPr>
                <w:rFonts w:ascii="Arial" w:hAnsi="Arial" w:cs="Arial"/>
                <w:sz w:val="20"/>
                <w:szCs w:val="20"/>
                <w:lang w:val="en-GB"/>
              </w:rPr>
              <w:t>de</w:t>
            </w:r>
            <w:r>
              <w:rPr>
                <w:rFonts w:ascii="Arial" w:hAnsi="Arial" w:cs="Arial"/>
                <w:sz w:val="20"/>
                <w:szCs w:val="20"/>
                <w:lang w:val="en-GB"/>
              </w:rPr>
              <w:t>-</w:t>
            </w:r>
            <w:r w:rsidRPr="007204EC">
              <w:rPr>
                <w:rFonts w:ascii="Arial" w:hAnsi="Arial" w:cs="Arial"/>
                <w:sz w:val="20"/>
                <w:szCs w:val="20"/>
                <w:lang w:val="en-GB"/>
              </w:rPr>
              <w:t>fuelling including quality checks required in the field location, precautions</w:t>
            </w:r>
            <w:r>
              <w:rPr>
                <w:rFonts w:ascii="Arial" w:hAnsi="Arial" w:cs="Arial"/>
                <w:sz w:val="20"/>
                <w:szCs w:val="20"/>
                <w:lang w:val="en-GB"/>
              </w:rPr>
              <w:t xml:space="preserve"> </w:t>
            </w:r>
            <w:r w:rsidRPr="007204EC">
              <w:rPr>
                <w:rFonts w:ascii="Arial" w:hAnsi="Arial" w:cs="Arial"/>
                <w:sz w:val="20"/>
                <w:szCs w:val="20"/>
                <w:lang w:val="en-GB"/>
              </w:rPr>
              <w:t>against spillage and environmental damage</w:t>
            </w:r>
            <w:r>
              <w:rPr>
                <w:rFonts w:ascii="Arial" w:hAnsi="Arial" w:cs="Arial"/>
                <w:sz w:val="20"/>
                <w:szCs w:val="20"/>
                <w:lang w:val="en-GB"/>
              </w:rPr>
              <w:t>.</w:t>
            </w:r>
          </w:p>
        </w:tc>
        <w:tc>
          <w:tcPr>
            <w:tcW w:w="2260" w:type="dxa"/>
          </w:tcPr>
          <w:p w:rsidR="00325651" w:rsidRPr="00D4679D" w:rsidRDefault="00325651">
            <w:pPr>
              <w:rPr>
                <w:rFonts w:ascii="Arial" w:hAnsi="Arial" w:cs="Arial"/>
                <w:sz w:val="20"/>
                <w:szCs w:val="20"/>
                <w:lang w:val="en-GB"/>
              </w:rPr>
            </w:pPr>
          </w:p>
        </w:tc>
        <w:tc>
          <w:tcPr>
            <w:tcW w:w="1680" w:type="dxa"/>
          </w:tcPr>
          <w:p w:rsidR="00325651" w:rsidRPr="00D4679D" w:rsidRDefault="00325651">
            <w:pPr>
              <w:rPr>
                <w:rFonts w:ascii="Arial" w:hAnsi="Arial" w:cs="Arial"/>
                <w:sz w:val="20"/>
                <w:szCs w:val="20"/>
                <w:lang w:val="en-GB"/>
              </w:rPr>
            </w:pPr>
          </w:p>
        </w:tc>
        <w:tc>
          <w:tcPr>
            <w:tcW w:w="4330" w:type="dxa"/>
          </w:tcPr>
          <w:p w:rsidR="0027086A" w:rsidRPr="00D4679D" w:rsidRDefault="0027086A" w:rsidP="007204EC">
            <w:pPr>
              <w:jc w:val="both"/>
              <w:rPr>
                <w:rFonts w:ascii="Arial" w:hAnsi="Arial" w:cs="Arial"/>
                <w:sz w:val="20"/>
                <w:szCs w:val="20"/>
                <w:lang w:val="en-GB"/>
              </w:rPr>
            </w:pPr>
          </w:p>
        </w:tc>
      </w:tr>
      <w:tr w:rsidR="007204EC" w:rsidRPr="007204EC" w:rsidTr="005827A1">
        <w:tc>
          <w:tcPr>
            <w:tcW w:w="817" w:type="dxa"/>
          </w:tcPr>
          <w:p w:rsidR="007204EC" w:rsidRPr="00D4679D" w:rsidRDefault="007204EC">
            <w:pPr>
              <w:rPr>
                <w:rFonts w:ascii="Arial" w:hAnsi="Arial" w:cs="Arial"/>
                <w:sz w:val="20"/>
                <w:szCs w:val="20"/>
                <w:lang w:val="en-GB"/>
              </w:rPr>
            </w:pPr>
            <w:r>
              <w:rPr>
                <w:rFonts w:ascii="Arial" w:hAnsi="Arial" w:cs="Arial"/>
                <w:sz w:val="20"/>
                <w:szCs w:val="20"/>
                <w:lang w:val="en-GB"/>
              </w:rPr>
              <w:t>8.2.4</w:t>
            </w:r>
          </w:p>
        </w:tc>
        <w:tc>
          <w:tcPr>
            <w:tcW w:w="5132" w:type="dxa"/>
          </w:tcPr>
          <w:p w:rsidR="007204EC" w:rsidRPr="007204EC" w:rsidRDefault="007204EC" w:rsidP="007204EC">
            <w:pPr>
              <w:jc w:val="both"/>
              <w:rPr>
                <w:rFonts w:ascii="Arial" w:hAnsi="Arial" w:cs="Arial"/>
                <w:sz w:val="20"/>
                <w:szCs w:val="20"/>
                <w:lang w:val="en-GB"/>
              </w:rPr>
            </w:pPr>
            <w:r w:rsidRPr="007204EC">
              <w:rPr>
                <w:rFonts w:ascii="Arial" w:hAnsi="Arial" w:cs="Arial"/>
                <w:sz w:val="20"/>
                <w:szCs w:val="20"/>
                <w:lang w:val="en-GB"/>
              </w:rPr>
              <w:t>De-icing and anti-icing on the ground. A description of the de-icing and anti</w:t>
            </w:r>
            <w:r>
              <w:rPr>
                <w:rFonts w:ascii="Arial" w:hAnsi="Arial" w:cs="Arial"/>
                <w:sz w:val="20"/>
                <w:szCs w:val="20"/>
                <w:lang w:val="en-GB"/>
              </w:rPr>
              <w:t>-</w:t>
            </w:r>
            <w:r w:rsidRPr="007204EC">
              <w:rPr>
                <w:rFonts w:ascii="Arial" w:hAnsi="Arial" w:cs="Arial"/>
                <w:sz w:val="20"/>
                <w:szCs w:val="20"/>
                <w:lang w:val="en-GB"/>
              </w:rPr>
              <w:t>icing</w:t>
            </w:r>
            <w:r>
              <w:rPr>
                <w:rFonts w:ascii="Arial" w:hAnsi="Arial" w:cs="Arial"/>
                <w:sz w:val="20"/>
                <w:szCs w:val="20"/>
                <w:lang w:val="en-GB"/>
              </w:rPr>
              <w:t xml:space="preserve"> </w:t>
            </w:r>
            <w:r w:rsidRPr="007204EC">
              <w:rPr>
                <w:rFonts w:ascii="Arial" w:hAnsi="Arial" w:cs="Arial"/>
                <w:sz w:val="20"/>
                <w:szCs w:val="20"/>
                <w:lang w:val="en-GB"/>
              </w:rPr>
              <w:t>policy and procedures for aircraft on the ground.</w:t>
            </w:r>
          </w:p>
        </w:tc>
        <w:tc>
          <w:tcPr>
            <w:tcW w:w="2260" w:type="dxa"/>
          </w:tcPr>
          <w:p w:rsidR="007204EC" w:rsidRPr="00D4679D" w:rsidRDefault="007204EC">
            <w:pPr>
              <w:rPr>
                <w:rFonts w:ascii="Arial" w:hAnsi="Arial" w:cs="Arial"/>
                <w:sz w:val="20"/>
                <w:szCs w:val="20"/>
                <w:lang w:val="en-GB"/>
              </w:rPr>
            </w:pPr>
          </w:p>
        </w:tc>
        <w:tc>
          <w:tcPr>
            <w:tcW w:w="1680" w:type="dxa"/>
          </w:tcPr>
          <w:p w:rsidR="007204EC" w:rsidRPr="00D4679D" w:rsidRDefault="007204EC">
            <w:pPr>
              <w:rPr>
                <w:rFonts w:ascii="Arial" w:hAnsi="Arial" w:cs="Arial"/>
                <w:sz w:val="20"/>
                <w:szCs w:val="20"/>
                <w:lang w:val="en-GB"/>
              </w:rPr>
            </w:pPr>
          </w:p>
        </w:tc>
        <w:tc>
          <w:tcPr>
            <w:tcW w:w="4330" w:type="dxa"/>
          </w:tcPr>
          <w:p w:rsidR="007204EC" w:rsidRPr="00D4679D" w:rsidRDefault="007204EC" w:rsidP="007204EC">
            <w:pPr>
              <w:jc w:val="both"/>
              <w:rPr>
                <w:rFonts w:ascii="Arial" w:hAnsi="Arial" w:cs="Arial"/>
                <w:sz w:val="20"/>
                <w:szCs w:val="20"/>
                <w:lang w:val="en-GB"/>
              </w:rPr>
            </w:pPr>
          </w:p>
        </w:tc>
      </w:tr>
      <w:tr w:rsidR="00A81461" w:rsidRPr="00D4679D" w:rsidTr="005827A1">
        <w:tc>
          <w:tcPr>
            <w:tcW w:w="817" w:type="dxa"/>
          </w:tcPr>
          <w:p w:rsidR="00A81461" w:rsidRPr="00D4679D" w:rsidRDefault="00A81461">
            <w:pPr>
              <w:rPr>
                <w:rFonts w:ascii="Arial" w:hAnsi="Arial" w:cs="Arial"/>
                <w:sz w:val="20"/>
                <w:szCs w:val="20"/>
                <w:lang w:val="en-GB"/>
              </w:rPr>
            </w:pPr>
          </w:p>
        </w:tc>
        <w:tc>
          <w:tcPr>
            <w:tcW w:w="5132" w:type="dxa"/>
          </w:tcPr>
          <w:p w:rsidR="00A81461" w:rsidRPr="00D4679D" w:rsidRDefault="00A81461" w:rsidP="002E6285">
            <w:pPr>
              <w:jc w:val="both"/>
              <w:rPr>
                <w:rFonts w:ascii="Arial" w:hAnsi="Arial" w:cs="Arial"/>
                <w:sz w:val="20"/>
                <w:szCs w:val="20"/>
                <w:lang w:val="en-GB"/>
              </w:rPr>
            </w:pPr>
            <w:r w:rsidRPr="00A81461">
              <w:rPr>
                <w:rFonts w:ascii="Arial" w:hAnsi="Arial" w:cs="Arial"/>
                <w:sz w:val="20"/>
                <w:szCs w:val="20"/>
                <w:lang w:val="en-GB"/>
              </w:rPr>
              <w:t>Portable electronic devices</w:t>
            </w:r>
          </w:p>
        </w:tc>
        <w:tc>
          <w:tcPr>
            <w:tcW w:w="2260" w:type="dxa"/>
          </w:tcPr>
          <w:p w:rsidR="00A81461" w:rsidRPr="00334C46" w:rsidRDefault="00A81461">
            <w:pPr>
              <w:rPr>
                <w:rFonts w:ascii="Arial" w:hAnsi="Arial" w:cs="Arial"/>
                <w:sz w:val="20"/>
                <w:szCs w:val="20"/>
                <w:lang w:val="de-DE"/>
              </w:rPr>
            </w:pPr>
            <w:r w:rsidRPr="00334C46">
              <w:rPr>
                <w:rFonts w:ascii="Arial" w:hAnsi="Arial" w:cs="Arial"/>
                <w:sz w:val="20"/>
                <w:szCs w:val="20"/>
                <w:lang w:val="de-DE"/>
              </w:rPr>
              <w:t>SPO.GEN.130;</w:t>
            </w:r>
          </w:p>
          <w:p w:rsidR="00A81461" w:rsidRPr="00334C46" w:rsidRDefault="00A81461" w:rsidP="00A81461">
            <w:pPr>
              <w:rPr>
                <w:rFonts w:ascii="Arial" w:hAnsi="Arial" w:cs="Arial"/>
                <w:sz w:val="16"/>
                <w:szCs w:val="16"/>
                <w:lang w:val="de-DE"/>
              </w:rPr>
            </w:pPr>
            <w:r w:rsidRPr="00334C46">
              <w:rPr>
                <w:rFonts w:ascii="Arial" w:hAnsi="Arial" w:cs="Arial"/>
                <w:sz w:val="20"/>
                <w:szCs w:val="20"/>
                <w:lang w:val="de-DE"/>
              </w:rPr>
              <w:t xml:space="preserve">GM1 SPO.GEN.130 </w:t>
            </w:r>
            <w:r w:rsidRPr="00334C46">
              <w:rPr>
                <w:rFonts w:ascii="Arial" w:hAnsi="Arial" w:cs="Arial"/>
                <w:sz w:val="16"/>
                <w:szCs w:val="16"/>
                <w:lang w:val="de-DE"/>
              </w:rPr>
              <w:t>DEFINITIONS;</w:t>
            </w:r>
          </w:p>
          <w:p w:rsidR="00A81461" w:rsidRPr="00A81461" w:rsidRDefault="00A81461" w:rsidP="00A81461">
            <w:pPr>
              <w:rPr>
                <w:rFonts w:ascii="Arial" w:hAnsi="Arial" w:cs="Arial"/>
                <w:sz w:val="20"/>
                <w:szCs w:val="20"/>
                <w:lang w:val="en-GB"/>
              </w:rPr>
            </w:pPr>
            <w:r w:rsidRPr="00A81461">
              <w:rPr>
                <w:rFonts w:ascii="Arial" w:hAnsi="Arial" w:cs="Arial"/>
                <w:sz w:val="20"/>
                <w:szCs w:val="20"/>
                <w:lang w:val="en-GB"/>
              </w:rPr>
              <w:t xml:space="preserve">GM2 SPO.GEN.130 </w:t>
            </w:r>
          </w:p>
          <w:p w:rsidR="00A81461" w:rsidRPr="00A81461" w:rsidRDefault="00A81461" w:rsidP="00A81461">
            <w:pPr>
              <w:rPr>
                <w:rFonts w:ascii="Arial" w:hAnsi="Arial" w:cs="Arial"/>
                <w:sz w:val="16"/>
                <w:szCs w:val="16"/>
                <w:lang w:val="en-GB"/>
              </w:rPr>
            </w:pPr>
            <w:r w:rsidRPr="00A81461">
              <w:rPr>
                <w:rFonts w:ascii="Arial" w:hAnsi="Arial" w:cs="Arial"/>
                <w:sz w:val="16"/>
                <w:szCs w:val="16"/>
                <w:lang w:val="en-GB"/>
              </w:rPr>
              <w:t>GENERAL</w:t>
            </w:r>
          </w:p>
        </w:tc>
        <w:tc>
          <w:tcPr>
            <w:tcW w:w="1680" w:type="dxa"/>
          </w:tcPr>
          <w:p w:rsidR="00A81461" w:rsidRPr="00D4679D" w:rsidRDefault="00A81461">
            <w:pPr>
              <w:rPr>
                <w:rFonts w:ascii="Arial" w:hAnsi="Arial" w:cs="Arial"/>
                <w:sz w:val="20"/>
                <w:szCs w:val="20"/>
                <w:lang w:val="en-GB"/>
              </w:rPr>
            </w:pPr>
          </w:p>
        </w:tc>
        <w:tc>
          <w:tcPr>
            <w:tcW w:w="4330" w:type="dxa"/>
          </w:tcPr>
          <w:p w:rsidR="00A81461" w:rsidRPr="002E6285" w:rsidRDefault="00A81461" w:rsidP="002E6285">
            <w:pPr>
              <w:jc w:val="both"/>
              <w:rPr>
                <w:rFonts w:ascii="Arial" w:hAnsi="Arial" w:cs="Arial"/>
                <w:sz w:val="20"/>
                <w:szCs w:val="20"/>
                <w:lang w:val="en-GB"/>
              </w:rPr>
            </w:pPr>
          </w:p>
        </w:tc>
      </w:tr>
      <w:tr w:rsidR="00325651" w:rsidRPr="00213850" w:rsidTr="00213850">
        <w:tc>
          <w:tcPr>
            <w:tcW w:w="817" w:type="dxa"/>
            <w:shd w:val="clear" w:color="auto" w:fill="C6D9F1" w:themeFill="text2" w:themeFillTint="33"/>
          </w:tcPr>
          <w:p w:rsidR="00325651" w:rsidRPr="00213850" w:rsidRDefault="00325651">
            <w:pPr>
              <w:rPr>
                <w:rFonts w:ascii="Arial" w:hAnsi="Arial" w:cs="Arial"/>
                <w:b/>
                <w:sz w:val="20"/>
                <w:szCs w:val="20"/>
                <w:lang w:val="en-GB"/>
              </w:rPr>
            </w:pPr>
            <w:r w:rsidRPr="00213850">
              <w:rPr>
                <w:rFonts w:ascii="Arial" w:hAnsi="Arial" w:cs="Arial"/>
                <w:b/>
                <w:sz w:val="20"/>
                <w:szCs w:val="20"/>
                <w:lang w:val="en-GB"/>
              </w:rPr>
              <w:t>8.3</w:t>
            </w:r>
          </w:p>
        </w:tc>
        <w:tc>
          <w:tcPr>
            <w:tcW w:w="5132" w:type="dxa"/>
            <w:shd w:val="clear" w:color="auto" w:fill="C6D9F1" w:themeFill="text2" w:themeFillTint="33"/>
          </w:tcPr>
          <w:p w:rsidR="00325651" w:rsidRPr="00213850" w:rsidRDefault="00325651">
            <w:pPr>
              <w:rPr>
                <w:rFonts w:ascii="Arial" w:hAnsi="Arial" w:cs="Arial"/>
                <w:b/>
                <w:sz w:val="20"/>
                <w:szCs w:val="20"/>
                <w:lang w:val="en-GB"/>
              </w:rPr>
            </w:pPr>
            <w:r w:rsidRPr="00213850">
              <w:rPr>
                <w:rFonts w:ascii="Arial" w:hAnsi="Arial" w:cs="Arial"/>
                <w:b/>
                <w:sz w:val="20"/>
                <w:szCs w:val="20"/>
                <w:lang w:val="en-GB"/>
              </w:rPr>
              <w:t>Flight Procedures</w:t>
            </w:r>
          </w:p>
        </w:tc>
        <w:tc>
          <w:tcPr>
            <w:tcW w:w="2260" w:type="dxa"/>
            <w:shd w:val="clear" w:color="auto" w:fill="C6D9F1" w:themeFill="text2" w:themeFillTint="33"/>
          </w:tcPr>
          <w:p w:rsidR="00325651" w:rsidRPr="00213850" w:rsidRDefault="00325651">
            <w:pPr>
              <w:rPr>
                <w:rFonts w:ascii="Arial" w:hAnsi="Arial" w:cs="Arial"/>
                <w:b/>
                <w:sz w:val="20"/>
                <w:szCs w:val="20"/>
                <w:lang w:val="en-GB"/>
              </w:rPr>
            </w:pPr>
          </w:p>
        </w:tc>
        <w:tc>
          <w:tcPr>
            <w:tcW w:w="1680" w:type="dxa"/>
            <w:shd w:val="clear" w:color="auto" w:fill="C6D9F1" w:themeFill="text2" w:themeFillTint="33"/>
          </w:tcPr>
          <w:p w:rsidR="00325651" w:rsidRPr="00213850" w:rsidRDefault="00325651">
            <w:pPr>
              <w:rPr>
                <w:rFonts w:ascii="Arial" w:hAnsi="Arial" w:cs="Arial"/>
                <w:b/>
                <w:sz w:val="20"/>
                <w:szCs w:val="20"/>
                <w:lang w:val="en-GB"/>
              </w:rPr>
            </w:pPr>
          </w:p>
        </w:tc>
        <w:tc>
          <w:tcPr>
            <w:tcW w:w="4330" w:type="dxa"/>
            <w:shd w:val="clear" w:color="auto" w:fill="C6D9F1" w:themeFill="text2" w:themeFillTint="33"/>
          </w:tcPr>
          <w:p w:rsidR="00325651" w:rsidRPr="00213850" w:rsidRDefault="00325651">
            <w:pPr>
              <w:rPr>
                <w:rFonts w:ascii="Arial" w:hAnsi="Arial" w:cs="Arial"/>
                <w:b/>
                <w:sz w:val="20"/>
                <w:szCs w:val="20"/>
                <w:lang w:val="en-GB"/>
              </w:rPr>
            </w:pPr>
          </w:p>
        </w:tc>
      </w:tr>
      <w:tr w:rsidR="00325651" w:rsidRPr="00D4679D" w:rsidTr="005827A1">
        <w:tc>
          <w:tcPr>
            <w:tcW w:w="817" w:type="dxa"/>
          </w:tcPr>
          <w:p w:rsidR="00325651" w:rsidRPr="00D4679D" w:rsidRDefault="00325651">
            <w:pPr>
              <w:rPr>
                <w:rFonts w:ascii="Arial" w:hAnsi="Arial" w:cs="Arial"/>
                <w:sz w:val="20"/>
                <w:szCs w:val="20"/>
                <w:lang w:val="en-GB"/>
              </w:rPr>
            </w:pPr>
            <w:r w:rsidRPr="00D4679D">
              <w:rPr>
                <w:rFonts w:ascii="Arial" w:hAnsi="Arial" w:cs="Arial"/>
                <w:sz w:val="20"/>
                <w:szCs w:val="20"/>
                <w:lang w:val="en-GB"/>
              </w:rPr>
              <w:t>8.3.1</w:t>
            </w:r>
          </w:p>
        </w:tc>
        <w:tc>
          <w:tcPr>
            <w:tcW w:w="5132" w:type="dxa"/>
          </w:tcPr>
          <w:p w:rsidR="00325651" w:rsidRPr="00D4679D" w:rsidRDefault="00471B68" w:rsidP="00471B68">
            <w:pPr>
              <w:jc w:val="both"/>
              <w:rPr>
                <w:rFonts w:ascii="Arial" w:hAnsi="Arial" w:cs="Arial"/>
                <w:sz w:val="20"/>
                <w:szCs w:val="20"/>
                <w:lang w:val="en-GB"/>
              </w:rPr>
            </w:pPr>
            <w:r w:rsidRPr="00471B68">
              <w:rPr>
                <w:rFonts w:ascii="Arial" w:hAnsi="Arial" w:cs="Arial"/>
                <w:sz w:val="20"/>
                <w:szCs w:val="20"/>
                <w:lang w:val="en-GB"/>
              </w:rPr>
              <w:t>Procedures relevant to the aircraft type, specific task</w:t>
            </w:r>
            <w:r>
              <w:rPr>
                <w:rFonts w:ascii="Arial" w:hAnsi="Arial" w:cs="Arial"/>
                <w:sz w:val="20"/>
                <w:szCs w:val="20"/>
                <w:lang w:val="en-GB"/>
              </w:rPr>
              <w:t xml:space="preserve"> </w:t>
            </w:r>
            <w:r w:rsidRPr="00471B68">
              <w:rPr>
                <w:rFonts w:ascii="Arial" w:hAnsi="Arial" w:cs="Arial"/>
                <w:sz w:val="20"/>
                <w:szCs w:val="20"/>
                <w:lang w:val="en-GB"/>
              </w:rPr>
              <w:t>and area</w:t>
            </w:r>
          </w:p>
        </w:tc>
        <w:tc>
          <w:tcPr>
            <w:tcW w:w="2260" w:type="dxa"/>
          </w:tcPr>
          <w:p w:rsidR="00325651" w:rsidRPr="00D4679D" w:rsidRDefault="00BF092B" w:rsidP="00BF092B">
            <w:pPr>
              <w:rPr>
                <w:rFonts w:ascii="Arial" w:hAnsi="Arial" w:cs="Arial"/>
                <w:sz w:val="20"/>
                <w:szCs w:val="20"/>
                <w:lang w:val="en-GB"/>
              </w:rPr>
            </w:pPr>
            <w:r w:rsidRPr="00BF092B">
              <w:rPr>
                <w:rFonts w:ascii="Arial" w:hAnsi="Arial" w:cs="Arial"/>
                <w:sz w:val="20"/>
                <w:szCs w:val="20"/>
                <w:lang w:val="en-GB"/>
              </w:rPr>
              <w:t xml:space="preserve"> </w:t>
            </w:r>
          </w:p>
        </w:tc>
        <w:tc>
          <w:tcPr>
            <w:tcW w:w="1680" w:type="dxa"/>
          </w:tcPr>
          <w:p w:rsidR="00325651" w:rsidRPr="00D4679D" w:rsidRDefault="00325651">
            <w:pPr>
              <w:rPr>
                <w:rFonts w:ascii="Arial" w:hAnsi="Arial" w:cs="Arial"/>
                <w:sz w:val="20"/>
                <w:szCs w:val="20"/>
                <w:lang w:val="en-GB"/>
              </w:rPr>
            </w:pPr>
          </w:p>
        </w:tc>
        <w:tc>
          <w:tcPr>
            <w:tcW w:w="4330" w:type="dxa"/>
          </w:tcPr>
          <w:p w:rsidR="006C517B" w:rsidRPr="00D4679D" w:rsidRDefault="006C517B" w:rsidP="00471B68">
            <w:pPr>
              <w:pStyle w:val="ListParagraph"/>
              <w:ind w:left="1440"/>
              <w:rPr>
                <w:rFonts w:ascii="Arial" w:hAnsi="Arial" w:cs="Arial"/>
                <w:sz w:val="20"/>
                <w:szCs w:val="20"/>
                <w:lang w:val="en-GB"/>
              </w:rPr>
            </w:pPr>
          </w:p>
        </w:tc>
      </w:tr>
      <w:tr w:rsidR="00325651" w:rsidRPr="00D4679D" w:rsidTr="005827A1">
        <w:tc>
          <w:tcPr>
            <w:tcW w:w="817" w:type="dxa"/>
          </w:tcPr>
          <w:p w:rsidR="00325651" w:rsidRPr="00D4679D" w:rsidRDefault="00325651">
            <w:pPr>
              <w:rPr>
                <w:rFonts w:ascii="Arial" w:hAnsi="Arial" w:cs="Arial"/>
                <w:sz w:val="20"/>
                <w:szCs w:val="20"/>
                <w:lang w:val="en-GB"/>
              </w:rPr>
            </w:pPr>
            <w:r w:rsidRPr="00D4679D">
              <w:rPr>
                <w:rFonts w:ascii="Arial" w:hAnsi="Arial" w:cs="Arial"/>
                <w:sz w:val="20"/>
                <w:szCs w:val="20"/>
                <w:lang w:val="en-GB"/>
              </w:rPr>
              <w:t>8.3.2</w:t>
            </w:r>
          </w:p>
        </w:tc>
        <w:tc>
          <w:tcPr>
            <w:tcW w:w="5132" w:type="dxa"/>
          </w:tcPr>
          <w:p w:rsidR="00325651" w:rsidRDefault="00471B68" w:rsidP="00471B68">
            <w:pPr>
              <w:jc w:val="both"/>
              <w:rPr>
                <w:rFonts w:ascii="Arial" w:hAnsi="Arial" w:cs="Arial"/>
                <w:sz w:val="20"/>
                <w:szCs w:val="20"/>
                <w:lang w:val="en-GB"/>
              </w:rPr>
            </w:pPr>
            <w:r w:rsidRPr="00471B68">
              <w:rPr>
                <w:rFonts w:ascii="Arial" w:hAnsi="Arial" w:cs="Arial"/>
                <w:sz w:val="20"/>
                <w:szCs w:val="20"/>
                <w:lang w:val="en-GB"/>
              </w:rPr>
              <w:t>Altimeter setting procedures</w:t>
            </w:r>
            <w:r>
              <w:rPr>
                <w:rFonts w:ascii="Arial" w:hAnsi="Arial" w:cs="Arial"/>
                <w:sz w:val="20"/>
                <w:szCs w:val="20"/>
                <w:lang w:val="en-GB"/>
              </w:rPr>
              <w:t>.</w:t>
            </w:r>
          </w:p>
          <w:p w:rsidR="00471B68" w:rsidRPr="00471B68" w:rsidRDefault="00471B68" w:rsidP="00471B68">
            <w:pPr>
              <w:jc w:val="both"/>
              <w:rPr>
                <w:rFonts w:ascii="Arial" w:hAnsi="Arial" w:cs="Arial"/>
                <w:sz w:val="20"/>
                <w:szCs w:val="20"/>
                <w:lang w:val="en-GB"/>
              </w:rPr>
            </w:pPr>
            <w:r>
              <w:rPr>
                <w:rFonts w:ascii="Arial" w:hAnsi="Arial" w:cs="Arial"/>
                <w:sz w:val="20"/>
                <w:szCs w:val="20"/>
                <w:lang w:val="en-GB"/>
              </w:rPr>
              <w:t>W</w:t>
            </w:r>
            <w:r w:rsidRPr="00471B68">
              <w:rPr>
                <w:rFonts w:ascii="Arial" w:hAnsi="Arial" w:cs="Arial"/>
                <w:sz w:val="20"/>
                <w:szCs w:val="20"/>
                <w:lang w:val="en-GB"/>
              </w:rPr>
              <w:t>here appropriate, use of:</w:t>
            </w:r>
          </w:p>
          <w:p w:rsidR="00471B68" w:rsidRPr="00471B68" w:rsidRDefault="00471B68" w:rsidP="00471B68">
            <w:pPr>
              <w:jc w:val="both"/>
              <w:rPr>
                <w:rFonts w:ascii="Arial" w:hAnsi="Arial" w:cs="Arial"/>
                <w:sz w:val="20"/>
                <w:szCs w:val="20"/>
                <w:lang w:val="en-GB"/>
              </w:rPr>
            </w:pPr>
            <w:r w:rsidRPr="00471B68">
              <w:rPr>
                <w:rFonts w:ascii="Arial" w:hAnsi="Arial" w:cs="Arial"/>
                <w:sz w:val="20"/>
                <w:szCs w:val="20"/>
                <w:lang w:val="en-GB"/>
              </w:rPr>
              <w:t>(a) metric altimetry and conversion tables; and</w:t>
            </w:r>
          </w:p>
          <w:p w:rsidR="00471B68" w:rsidRDefault="00471B68" w:rsidP="00471B68">
            <w:pPr>
              <w:jc w:val="both"/>
              <w:rPr>
                <w:rFonts w:ascii="Arial" w:hAnsi="Arial" w:cs="Arial"/>
                <w:sz w:val="20"/>
                <w:szCs w:val="20"/>
                <w:lang w:val="en-GB"/>
              </w:rPr>
            </w:pPr>
            <w:r w:rsidRPr="00471B68">
              <w:rPr>
                <w:rFonts w:ascii="Arial" w:hAnsi="Arial" w:cs="Arial"/>
                <w:sz w:val="20"/>
                <w:szCs w:val="20"/>
                <w:lang w:val="en-GB"/>
              </w:rPr>
              <w:lastRenderedPageBreak/>
              <w:t>(b) QFE operating procedures.</w:t>
            </w:r>
          </w:p>
          <w:p w:rsidR="00471B68" w:rsidRPr="00895302" w:rsidRDefault="00471B68" w:rsidP="00471B68">
            <w:pPr>
              <w:pStyle w:val="ListParagraph"/>
              <w:numPr>
                <w:ilvl w:val="0"/>
                <w:numId w:val="61"/>
              </w:numPr>
              <w:rPr>
                <w:rFonts w:ascii="Arial" w:hAnsi="Arial" w:cs="Arial"/>
                <w:sz w:val="20"/>
                <w:szCs w:val="20"/>
                <w:lang w:val="en-GB"/>
              </w:rPr>
            </w:pPr>
            <w:r w:rsidRPr="00895302">
              <w:rPr>
                <w:rFonts w:ascii="Arial" w:hAnsi="Arial" w:cs="Arial"/>
                <w:sz w:val="20"/>
                <w:szCs w:val="20"/>
                <w:lang w:val="en-GB"/>
              </w:rPr>
              <w:t>System of flight levels</w:t>
            </w:r>
          </w:p>
          <w:p w:rsidR="00471B68" w:rsidRPr="00895302" w:rsidRDefault="00471B68" w:rsidP="00471B68">
            <w:pPr>
              <w:pStyle w:val="ListParagraph"/>
              <w:numPr>
                <w:ilvl w:val="0"/>
                <w:numId w:val="61"/>
              </w:numPr>
              <w:rPr>
                <w:rFonts w:ascii="Arial" w:hAnsi="Arial" w:cs="Arial"/>
                <w:sz w:val="20"/>
                <w:szCs w:val="20"/>
                <w:lang w:val="en-GB"/>
              </w:rPr>
            </w:pPr>
            <w:r w:rsidRPr="00895302">
              <w:rPr>
                <w:rFonts w:ascii="Arial" w:hAnsi="Arial" w:cs="Arial"/>
                <w:sz w:val="20"/>
                <w:szCs w:val="20"/>
                <w:lang w:val="en-GB"/>
              </w:rPr>
              <w:t>Transition altitude</w:t>
            </w:r>
          </w:p>
          <w:p w:rsidR="00471B68" w:rsidRPr="00895302" w:rsidRDefault="00471B68" w:rsidP="00471B68">
            <w:pPr>
              <w:pStyle w:val="ListParagraph"/>
              <w:numPr>
                <w:ilvl w:val="0"/>
                <w:numId w:val="61"/>
              </w:numPr>
              <w:rPr>
                <w:rFonts w:ascii="Arial" w:hAnsi="Arial" w:cs="Arial"/>
                <w:sz w:val="20"/>
                <w:szCs w:val="20"/>
                <w:lang w:val="en-GB"/>
              </w:rPr>
            </w:pPr>
            <w:r w:rsidRPr="00895302">
              <w:rPr>
                <w:rFonts w:ascii="Arial" w:hAnsi="Arial" w:cs="Arial"/>
                <w:sz w:val="20"/>
                <w:szCs w:val="20"/>
                <w:lang w:val="en-GB"/>
              </w:rPr>
              <w:t>Transition level</w:t>
            </w:r>
          </w:p>
          <w:p w:rsidR="00471B68" w:rsidRPr="00407428" w:rsidRDefault="00471B68" w:rsidP="00471B68">
            <w:pPr>
              <w:pStyle w:val="ListParagraph"/>
              <w:numPr>
                <w:ilvl w:val="0"/>
                <w:numId w:val="61"/>
              </w:numPr>
              <w:rPr>
                <w:rFonts w:ascii="Arial" w:hAnsi="Arial" w:cs="Arial"/>
                <w:sz w:val="20"/>
                <w:szCs w:val="20"/>
                <w:lang w:val="en-GB"/>
              </w:rPr>
            </w:pPr>
            <w:r w:rsidRPr="00407428">
              <w:rPr>
                <w:rFonts w:ascii="Arial" w:hAnsi="Arial" w:cs="Arial"/>
                <w:sz w:val="20"/>
                <w:szCs w:val="20"/>
                <w:lang w:val="en-GB"/>
              </w:rPr>
              <w:t>References to vertical position</w:t>
            </w:r>
          </w:p>
          <w:p w:rsidR="00471B68" w:rsidRPr="00407428" w:rsidRDefault="00471B68" w:rsidP="00471B68">
            <w:pPr>
              <w:pStyle w:val="ListParagraph"/>
              <w:numPr>
                <w:ilvl w:val="0"/>
                <w:numId w:val="61"/>
              </w:numPr>
              <w:rPr>
                <w:rFonts w:ascii="Arial" w:hAnsi="Arial" w:cs="Arial"/>
                <w:sz w:val="20"/>
                <w:szCs w:val="20"/>
                <w:lang w:val="en-GB"/>
              </w:rPr>
            </w:pPr>
            <w:r w:rsidRPr="00407428">
              <w:rPr>
                <w:rFonts w:ascii="Arial" w:hAnsi="Arial" w:cs="Arial"/>
                <w:sz w:val="20"/>
                <w:szCs w:val="20"/>
                <w:lang w:val="en-GB"/>
              </w:rPr>
              <w:t>TAKE-OFF AND CLIMB</w:t>
            </w:r>
          </w:p>
          <w:p w:rsidR="00471B68" w:rsidRDefault="00471B68" w:rsidP="00471B68">
            <w:pPr>
              <w:pStyle w:val="ListParagraph"/>
              <w:numPr>
                <w:ilvl w:val="0"/>
                <w:numId w:val="61"/>
              </w:numPr>
              <w:rPr>
                <w:rFonts w:ascii="Arial" w:hAnsi="Arial" w:cs="Arial"/>
                <w:sz w:val="20"/>
                <w:szCs w:val="20"/>
                <w:lang w:val="en-GB"/>
              </w:rPr>
            </w:pPr>
            <w:r w:rsidRPr="00407428">
              <w:rPr>
                <w:rFonts w:ascii="Arial" w:hAnsi="Arial" w:cs="Arial"/>
                <w:sz w:val="20"/>
                <w:szCs w:val="20"/>
                <w:lang w:val="en-GB"/>
              </w:rPr>
              <w:t xml:space="preserve">EN ROUTE </w:t>
            </w:r>
          </w:p>
          <w:p w:rsidR="00471B68" w:rsidRPr="00407428" w:rsidRDefault="00471B68" w:rsidP="00471B68">
            <w:pPr>
              <w:pStyle w:val="ListParagraph"/>
              <w:numPr>
                <w:ilvl w:val="0"/>
                <w:numId w:val="62"/>
              </w:numPr>
              <w:rPr>
                <w:rFonts w:ascii="Arial" w:hAnsi="Arial" w:cs="Arial"/>
                <w:sz w:val="20"/>
                <w:szCs w:val="20"/>
                <w:lang w:val="en-GB"/>
              </w:rPr>
            </w:pPr>
            <w:r w:rsidRPr="00407428">
              <w:rPr>
                <w:rFonts w:ascii="Arial" w:hAnsi="Arial" w:cs="Arial"/>
                <w:sz w:val="20"/>
                <w:szCs w:val="20"/>
                <w:lang w:val="en-GB"/>
              </w:rPr>
              <w:t>Terrain clearance</w:t>
            </w:r>
          </w:p>
          <w:p w:rsidR="00471B68" w:rsidRDefault="00471B68" w:rsidP="00471B68">
            <w:pPr>
              <w:pStyle w:val="ListParagraph"/>
              <w:numPr>
                <w:ilvl w:val="0"/>
                <w:numId w:val="61"/>
              </w:numPr>
              <w:rPr>
                <w:rFonts w:ascii="Arial" w:hAnsi="Arial" w:cs="Arial"/>
                <w:sz w:val="20"/>
                <w:szCs w:val="20"/>
                <w:lang w:val="en-GB"/>
              </w:rPr>
            </w:pPr>
            <w:r w:rsidRPr="00407428">
              <w:rPr>
                <w:rFonts w:ascii="Arial" w:hAnsi="Arial" w:cs="Arial"/>
                <w:sz w:val="20"/>
                <w:szCs w:val="20"/>
                <w:lang w:val="en-GB"/>
              </w:rPr>
              <w:t>APPROACH AND LANDING</w:t>
            </w:r>
          </w:p>
          <w:p w:rsidR="00471B68" w:rsidRPr="00407428" w:rsidRDefault="00471B68" w:rsidP="00471B68">
            <w:pPr>
              <w:pStyle w:val="ListParagraph"/>
              <w:numPr>
                <w:ilvl w:val="0"/>
                <w:numId w:val="62"/>
              </w:numPr>
              <w:rPr>
                <w:rFonts w:ascii="Arial" w:hAnsi="Arial" w:cs="Arial"/>
                <w:sz w:val="20"/>
                <w:szCs w:val="20"/>
                <w:lang w:val="en-GB"/>
              </w:rPr>
            </w:pPr>
            <w:r w:rsidRPr="00407428">
              <w:rPr>
                <w:rFonts w:ascii="Arial" w:hAnsi="Arial" w:cs="Arial"/>
                <w:sz w:val="20"/>
                <w:szCs w:val="20"/>
                <w:lang w:val="en-GB"/>
              </w:rPr>
              <w:t>References to vertical positioning after approach clearance</w:t>
            </w:r>
          </w:p>
          <w:p w:rsidR="00471B68" w:rsidRDefault="00471B68" w:rsidP="00471B68">
            <w:pPr>
              <w:pStyle w:val="ListParagraph"/>
              <w:numPr>
                <w:ilvl w:val="0"/>
                <w:numId w:val="61"/>
              </w:numPr>
              <w:rPr>
                <w:rFonts w:ascii="Arial" w:hAnsi="Arial" w:cs="Arial"/>
                <w:sz w:val="20"/>
                <w:szCs w:val="20"/>
                <w:lang w:val="en-GB"/>
              </w:rPr>
            </w:pPr>
            <w:r w:rsidRPr="00407428">
              <w:rPr>
                <w:rFonts w:ascii="Arial" w:hAnsi="Arial" w:cs="Arial"/>
                <w:sz w:val="20"/>
                <w:szCs w:val="20"/>
                <w:lang w:val="en-GB"/>
              </w:rPr>
              <w:t>MISSED APPROACH</w:t>
            </w:r>
          </w:p>
          <w:p w:rsidR="00471B68" w:rsidRDefault="00471B68" w:rsidP="00471B68">
            <w:pPr>
              <w:pStyle w:val="ListParagraph"/>
              <w:numPr>
                <w:ilvl w:val="0"/>
                <w:numId w:val="61"/>
              </w:numPr>
              <w:rPr>
                <w:rFonts w:ascii="Arial" w:hAnsi="Arial" w:cs="Arial"/>
                <w:sz w:val="20"/>
                <w:szCs w:val="20"/>
                <w:lang w:val="en-GB"/>
              </w:rPr>
            </w:pPr>
            <w:r>
              <w:rPr>
                <w:rFonts w:ascii="Arial" w:hAnsi="Arial" w:cs="Arial"/>
                <w:sz w:val="20"/>
                <w:szCs w:val="20"/>
                <w:lang w:val="en-GB"/>
              </w:rPr>
              <w:t>Altimeter corrections:</w:t>
            </w:r>
          </w:p>
          <w:p w:rsidR="00471B68" w:rsidRDefault="00471B68" w:rsidP="00471B68">
            <w:pPr>
              <w:pStyle w:val="ListParagraph"/>
              <w:numPr>
                <w:ilvl w:val="0"/>
                <w:numId w:val="62"/>
              </w:numPr>
              <w:rPr>
                <w:rFonts w:ascii="Arial" w:hAnsi="Arial" w:cs="Arial"/>
                <w:sz w:val="20"/>
                <w:szCs w:val="20"/>
                <w:lang w:val="en-GB"/>
              </w:rPr>
            </w:pPr>
            <w:r>
              <w:rPr>
                <w:rFonts w:ascii="Arial" w:hAnsi="Arial" w:cs="Arial"/>
                <w:sz w:val="20"/>
                <w:szCs w:val="20"/>
                <w:lang w:val="en-GB"/>
              </w:rPr>
              <w:t>Pressure correction</w:t>
            </w:r>
          </w:p>
          <w:p w:rsidR="00471B68" w:rsidRPr="00D4679D" w:rsidRDefault="00471B68" w:rsidP="00471B68">
            <w:pPr>
              <w:pStyle w:val="ListParagraph"/>
              <w:numPr>
                <w:ilvl w:val="0"/>
                <w:numId w:val="62"/>
              </w:numPr>
              <w:rPr>
                <w:rFonts w:ascii="Arial" w:hAnsi="Arial" w:cs="Arial"/>
                <w:sz w:val="20"/>
                <w:szCs w:val="20"/>
                <w:lang w:val="en-GB"/>
              </w:rPr>
            </w:pPr>
            <w:r>
              <w:rPr>
                <w:rFonts w:ascii="Arial" w:hAnsi="Arial" w:cs="Arial"/>
                <w:sz w:val="20"/>
                <w:szCs w:val="20"/>
                <w:lang w:val="en-GB"/>
              </w:rPr>
              <w:t>Temperature correction.</w:t>
            </w:r>
          </w:p>
        </w:tc>
        <w:tc>
          <w:tcPr>
            <w:tcW w:w="2260" w:type="dxa"/>
          </w:tcPr>
          <w:p w:rsidR="00471B68" w:rsidRPr="00471B68" w:rsidRDefault="00471B68" w:rsidP="00471B68">
            <w:pPr>
              <w:rPr>
                <w:rFonts w:ascii="Arial" w:hAnsi="Arial" w:cs="Arial"/>
                <w:sz w:val="20"/>
                <w:szCs w:val="20"/>
                <w:lang w:val="en-GB"/>
              </w:rPr>
            </w:pPr>
            <w:r w:rsidRPr="00471B68">
              <w:rPr>
                <w:rFonts w:ascii="Arial" w:hAnsi="Arial" w:cs="Arial"/>
                <w:sz w:val="20"/>
                <w:szCs w:val="20"/>
                <w:lang w:val="en-GB"/>
              </w:rPr>
              <w:lastRenderedPageBreak/>
              <w:t xml:space="preserve">ICAO Doc 8168 </w:t>
            </w:r>
          </w:p>
          <w:p w:rsidR="00531EDC" w:rsidRPr="00D4679D" w:rsidRDefault="00471B68" w:rsidP="00471B68">
            <w:pPr>
              <w:rPr>
                <w:rFonts w:ascii="Arial" w:hAnsi="Arial" w:cs="Arial"/>
                <w:sz w:val="20"/>
                <w:szCs w:val="20"/>
                <w:lang w:val="en-GB"/>
              </w:rPr>
            </w:pPr>
            <w:r w:rsidRPr="00471B68">
              <w:rPr>
                <w:rFonts w:ascii="Arial" w:hAnsi="Arial" w:cs="Arial"/>
                <w:sz w:val="20"/>
                <w:szCs w:val="20"/>
                <w:lang w:val="en-GB"/>
              </w:rPr>
              <w:t>Part III</w:t>
            </w:r>
          </w:p>
        </w:tc>
        <w:tc>
          <w:tcPr>
            <w:tcW w:w="1680" w:type="dxa"/>
          </w:tcPr>
          <w:p w:rsidR="00325651" w:rsidRPr="00D4679D" w:rsidRDefault="00325651">
            <w:pPr>
              <w:rPr>
                <w:rFonts w:ascii="Arial" w:hAnsi="Arial" w:cs="Arial"/>
                <w:sz w:val="20"/>
                <w:szCs w:val="20"/>
                <w:lang w:val="en-GB"/>
              </w:rPr>
            </w:pPr>
          </w:p>
        </w:tc>
        <w:tc>
          <w:tcPr>
            <w:tcW w:w="4330" w:type="dxa"/>
          </w:tcPr>
          <w:p w:rsidR="0027086A" w:rsidRPr="00880AAE" w:rsidRDefault="0027086A" w:rsidP="0027086A">
            <w:pPr>
              <w:pStyle w:val="ListParagraph"/>
              <w:rPr>
                <w:rFonts w:ascii="Arial" w:hAnsi="Arial" w:cs="Arial"/>
                <w:sz w:val="20"/>
                <w:szCs w:val="20"/>
                <w:lang w:val="en-GB"/>
              </w:rPr>
            </w:pPr>
          </w:p>
        </w:tc>
      </w:tr>
      <w:tr w:rsidR="00325651" w:rsidRPr="00D4679D" w:rsidTr="005827A1">
        <w:tc>
          <w:tcPr>
            <w:tcW w:w="817" w:type="dxa"/>
          </w:tcPr>
          <w:p w:rsidR="00325651" w:rsidRPr="00D4679D" w:rsidRDefault="00325651" w:rsidP="009427D2">
            <w:pPr>
              <w:rPr>
                <w:rFonts w:ascii="Arial" w:hAnsi="Arial" w:cs="Arial"/>
                <w:sz w:val="20"/>
                <w:szCs w:val="20"/>
                <w:lang w:val="en-GB"/>
              </w:rPr>
            </w:pPr>
            <w:r w:rsidRPr="00D4679D">
              <w:rPr>
                <w:rFonts w:ascii="Arial" w:hAnsi="Arial" w:cs="Arial"/>
                <w:sz w:val="20"/>
                <w:szCs w:val="20"/>
                <w:lang w:val="en-GB"/>
              </w:rPr>
              <w:lastRenderedPageBreak/>
              <w:t>8.3.</w:t>
            </w:r>
            <w:r w:rsidR="009427D2">
              <w:rPr>
                <w:rFonts w:ascii="Arial" w:hAnsi="Arial" w:cs="Arial"/>
                <w:sz w:val="20"/>
                <w:szCs w:val="20"/>
                <w:lang w:val="en-GB"/>
              </w:rPr>
              <w:t>3</w:t>
            </w:r>
          </w:p>
        </w:tc>
        <w:tc>
          <w:tcPr>
            <w:tcW w:w="5132" w:type="dxa"/>
          </w:tcPr>
          <w:p w:rsidR="00325651" w:rsidRPr="00D4679D" w:rsidRDefault="009427D2" w:rsidP="009427D2">
            <w:pPr>
              <w:jc w:val="both"/>
              <w:rPr>
                <w:rFonts w:ascii="Arial" w:hAnsi="Arial" w:cs="Arial"/>
                <w:sz w:val="20"/>
                <w:szCs w:val="20"/>
                <w:lang w:val="en-GB"/>
              </w:rPr>
            </w:pPr>
            <w:r w:rsidRPr="009427D2">
              <w:rPr>
                <w:rFonts w:ascii="Arial" w:hAnsi="Arial" w:cs="Arial"/>
                <w:sz w:val="20"/>
                <w:szCs w:val="20"/>
                <w:lang w:val="en-GB"/>
              </w:rPr>
              <w:t>Actions following alerts from audio warning devices</w:t>
            </w:r>
            <w:r>
              <w:rPr>
                <w:rFonts w:ascii="Arial" w:hAnsi="Arial" w:cs="Arial"/>
                <w:sz w:val="20"/>
                <w:szCs w:val="20"/>
                <w:lang w:val="en-GB"/>
              </w:rPr>
              <w:t>.</w:t>
            </w:r>
          </w:p>
        </w:tc>
        <w:tc>
          <w:tcPr>
            <w:tcW w:w="2260" w:type="dxa"/>
          </w:tcPr>
          <w:p w:rsidR="00D36876" w:rsidRPr="00D4679D" w:rsidRDefault="00D36876" w:rsidP="006F05C4">
            <w:pPr>
              <w:rPr>
                <w:rFonts w:ascii="Arial" w:hAnsi="Arial" w:cs="Arial"/>
                <w:sz w:val="20"/>
                <w:szCs w:val="20"/>
                <w:lang w:val="en-GB"/>
              </w:rPr>
            </w:pPr>
          </w:p>
        </w:tc>
        <w:tc>
          <w:tcPr>
            <w:tcW w:w="1680" w:type="dxa"/>
          </w:tcPr>
          <w:p w:rsidR="00325651" w:rsidRPr="00D4679D" w:rsidRDefault="00325651">
            <w:pPr>
              <w:rPr>
                <w:rFonts w:ascii="Arial" w:hAnsi="Arial" w:cs="Arial"/>
                <w:sz w:val="20"/>
                <w:szCs w:val="20"/>
                <w:lang w:val="en-GB"/>
              </w:rPr>
            </w:pPr>
          </w:p>
        </w:tc>
        <w:tc>
          <w:tcPr>
            <w:tcW w:w="4330" w:type="dxa"/>
          </w:tcPr>
          <w:p w:rsidR="00325651" w:rsidRPr="00D4679D" w:rsidRDefault="00325651" w:rsidP="00564ED1">
            <w:pPr>
              <w:rPr>
                <w:rFonts w:ascii="Arial" w:hAnsi="Arial" w:cs="Arial"/>
                <w:sz w:val="20"/>
                <w:szCs w:val="20"/>
                <w:lang w:val="en-GB"/>
              </w:rPr>
            </w:pPr>
          </w:p>
        </w:tc>
      </w:tr>
      <w:tr w:rsidR="00325651" w:rsidRPr="00D4679D" w:rsidTr="005827A1">
        <w:tc>
          <w:tcPr>
            <w:tcW w:w="817" w:type="dxa"/>
          </w:tcPr>
          <w:p w:rsidR="00325651" w:rsidRPr="00D4679D" w:rsidRDefault="00325651" w:rsidP="009427D2">
            <w:pPr>
              <w:rPr>
                <w:rFonts w:ascii="Arial" w:hAnsi="Arial" w:cs="Arial"/>
                <w:sz w:val="20"/>
                <w:szCs w:val="20"/>
                <w:lang w:val="en-GB"/>
              </w:rPr>
            </w:pPr>
            <w:r w:rsidRPr="00D4679D">
              <w:rPr>
                <w:rFonts w:ascii="Arial" w:hAnsi="Arial" w:cs="Arial"/>
                <w:sz w:val="20"/>
                <w:szCs w:val="20"/>
                <w:lang w:val="en-GB"/>
              </w:rPr>
              <w:t>8.3.</w:t>
            </w:r>
            <w:r w:rsidR="009427D2">
              <w:rPr>
                <w:rFonts w:ascii="Arial" w:hAnsi="Arial" w:cs="Arial"/>
                <w:sz w:val="20"/>
                <w:szCs w:val="20"/>
                <w:lang w:val="en-GB"/>
              </w:rPr>
              <w:t>4</w:t>
            </w:r>
          </w:p>
        </w:tc>
        <w:tc>
          <w:tcPr>
            <w:tcW w:w="5132" w:type="dxa"/>
          </w:tcPr>
          <w:p w:rsidR="00325651" w:rsidRPr="00D4679D" w:rsidRDefault="009427D2" w:rsidP="009427D2">
            <w:pPr>
              <w:jc w:val="both"/>
              <w:rPr>
                <w:rFonts w:ascii="Arial" w:hAnsi="Arial" w:cs="Arial"/>
                <w:sz w:val="20"/>
                <w:szCs w:val="20"/>
                <w:lang w:val="en-GB"/>
              </w:rPr>
            </w:pPr>
            <w:r w:rsidRPr="009427D2">
              <w:rPr>
                <w:rFonts w:ascii="Arial" w:hAnsi="Arial" w:cs="Arial"/>
                <w:sz w:val="20"/>
                <w:szCs w:val="20"/>
                <w:lang w:val="en-GB"/>
              </w:rPr>
              <w:t>GPWS/TAWS for aeroplanes. Procedures and instructions required for the</w:t>
            </w:r>
            <w:r>
              <w:rPr>
                <w:rFonts w:ascii="Arial" w:hAnsi="Arial" w:cs="Arial"/>
                <w:sz w:val="20"/>
                <w:szCs w:val="20"/>
                <w:lang w:val="en-GB"/>
              </w:rPr>
              <w:t xml:space="preserve"> </w:t>
            </w:r>
            <w:r w:rsidRPr="009427D2">
              <w:rPr>
                <w:rFonts w:ascii="Arial" w:hAnsi="Arial" w:cs="Arial"/>
                <w:sz w:val="20"/>
                <w:szCs w:val="20"/>
                <w:lang w:val="en-GB"/>
              </w:rPr>
              <w:t>avoidance of controlled flight into terrain, including limitations on high rate</w:t>
            </w:r>
            <w:r>
              <w:rPr>
                <w:rFonts w:ascii="Arial" w:hAnsi="Arial" w:cs="Arial"/>
                <w:sz w:val="20"/>
                <w:szCs w:val="20"/>
                <w:lang w:val="en-GB"/>
              </w:rPr>
              <w:t xml:space="preserve"> </w:t>
            </w:r>
            <w:r w:rsidRPr="009427D2">
              <w:rPr>
                <w:rFonts w:ascii="Arial" w:hAnsi="Arial" w:cs="Arial"/>
                <w:sz w:val="20"/>
                <w:szCs w:val="20"/>
                <w:lang w:val="en-GB"/>
              </w:rPr>
              <w:t>of descent near the surface (the related training requirements are covered</w:t>
            </w:r>
            <w:r>
              <w:rPr>
                <w:rFonts w:ascii="Arial" w:hAnsi="Arial" w:cs="Arial"/>
                <w:sz w:val="20"/>
                <w:szCs w:val="20"/>
                <w:lang w:val="en-GB"/>
              </w:rPr>
              <w:t xml:space="preserve"> </w:t>
            </w:r>
            <w:r w:rsidRPr="009427D2">
              <w:rPr>
                <w:rFonts w:ascii="Arial" w:hAnsi="Arial" w:cs="Arial"/>
                <w:sz w:val="20"/>
                <w:szCs w:val="20"/>
                <w:lang w:val="en-GB"/>
              </w:rPr>
              <w:t>in OM-D 2.1)</w:t>
            </w:r>
            <w:r>
              <w:rPr>
                <w:rFonts w:ascii="Arial" w:hAnsi="Arial" w:cs="Arial"/>
                <w:sz w:val="20"/>
                <w:szCs w:val="20"/>
                <w:lang w:val="en-GB"/>
              </w:rPr>
              <w:t>.</w:t>
            </w:r>
          </w:p>
        </w:tc>
        <w:tc>
          <w:tcPr>
            <w:tcW w:w="2260" w:type="dxa"/>
          </w:tcPr>
          <w:p w:rsidR="00DD0F8F" w:rsidRPr="00D4679D" w:rsidRDefault="00DD0F8F">
            <w:pPr>
              <w:rPr>
                <w:rFonts w:ascii="Arial" w:hAnsi="Arial" w:cs="Arial"/>
                <w:sz w:val="20"/>
                <w:szCs w:val="20"/>
                <w:lang w:val="en-GB"/>
              </w:rPr>
            </w:pPr>
          </w:p>
        </w:tc>
        <w:tc>
          <w:tcPr>
            <w:tcW w:w="1680" w:type="dxa"/>
          </w:tcPr>
          <w:p w:rsidR="00325651" w:rsidRPr="00D4679D" w:rsidRDefault="00325651">
            <w:pPr>
              <w:rPr>
                <w:rFonts w:ascii="Arial" w:hAnsi="Arial" w:cs="Arial"/>
                <w:sz w:val="20"/>
                <w:szCs w:val="20"/>
                <w:lang w:val="en-GB"/>
              </w:rPr>
            </w:pPr>
          </w:p>
        </w:tc>
        <w:tc>
          <w:tcPr>
            <w:tcW w:w="4330" w:type="dxa"/>
          </w:tcPr>
          <w:p w:rsidR="00F61C72" w:rsidRPr="00DD0F8F" w:rsidRDefault="00F61C72" w:rsidP="00F61C72">
            <w:pPr>
              <w:pStyle w:val="ListParagraph"/>
              <w:rPr>
                <w:rFonts w:ascii="Arial" w:hAnsi="Arial" w:cs="Arial"/>
                <w:sz w:val="20"/>
                <w:szCs w:val="20"/>
                <w:lang w:val="en-GB"/>
              </w:rPr>
            </w:pPr>
          </w:p>
        </w:tc>
      </w:tr>
      <w:tr w:rsidR="00325651" w:rsidRPr="00D4679D" w:rsidTr="005827A1">
        <w:tc>
          <w:tcPr>
            <w:tcW w:w="817" w:type="dxa"/>
          </w:tcPr>
          <w:p w:rsidR="00325651" w:rsidRPr="00D4679D" w:rsidRDefault="00325651" w:rsidP="009427D2">
            <w:pPr>
              <w:rPr>
                <w:rFonts w:ascii="Arial" w:hAnsi="Arial" w:cs="Arial"/>
                <w:sz w:val="20"/>
                <w:szCs w:val="20"/>
                <w:lang w:val="en-GB"/>
              </w:rPr>
            </w:pPr>
            <w:r w:rsidRPr="00D4679D">
              <w:rPr>
                <w:rFonts w:ascii="Arial" w:hAnsi="Arial" w:cs="Arial"/>
                <w:sz w:val="20"/>
                <w:szCs w:val="20"/>
                <w:lang w:val="en-GB"/>
              </w:rPr>
              <w:t>8.3.</w:t>
            </w:r>
            <w:r w:rsidR="009427D2">
              <w:rPr>
                <w:rFonts w:ascii="Arial" w:hAnsi="Arial" w:cs="Arial"/>
                <w:sz w:val="20"/>
                <w:szCs w:val="20"/>
                <w:lang w:val="en-GB"/>
              </w:rPr>
              <w:t>5</w:t>
            </w:r>
          </w:p>
        </w:tc>
        <w:tc>
          <w:tcPr>
            <w:tcW w:w="5132" w:type="dxa"/>
          </w:tcPr>
          <w:p w:rsidR="00325651" w:rsidRPr="00D4679D" w:rsidRDefault="009427D2" w:rsidP="009427D2">
            <w:pPr>
              <w:jc w:val="both"/>
              <w:rPr>
                <w:rFonts w:ascii="Arial" w:hAnsi="Arial" w:cs="Arial"/>
                <w:sz w:val="20"/>
                <w:szCs w:val="20"/>
                <w:lang w:val="en-GB"/>
              </w:rPr>
            </w:pPr>
            <w:r w:rsidRPr="009427D2">
              <w:rPr>
                <w:rFonts w:ascii="Arial" w:hAnsi="Arial" w:cs="Arial"/>
                <w:sz w:val="20"/>
                <w:szCs w:val="20"/>
                <w:lang w:val="en-GB"/>
              </w:rPr>
              <w:t>Policy and procedures for the use of TCAS/ACAS for aeroplanes and, when</w:t>
            </w:r>
            <w:r>
              <w:rPr>
                <w:rFonts w:ascii="Arial" w:hAnsi="Arial" w:cs="Arial"/>
                <w:sz w:val="20"/>
                <w:szCs w:val="20"/>
                <w:lang w:val="en-GB"/>
              </w:rPr>
              <w:t xml:space="preserve"> </w:t>
            </w:r>
            <w:r w:rsidRPr="009427D2">
              <w:rPr>
                <w:rFonts w:ascii="Arial" w:hAnsi="Arial" w:cs="Arial"/>
                <w:sz w:val="20"/>
                <w:szCs w:val="20"/>
                <w:lang w:val="en-GB"/>
              </w:rPr>
              <w:t>applicable, for helicopters</w:t>
            </w:r>
            <w:r>
              <w:rPr>
                <w:rFonts w:ascii="Arial" w:hAnsi="Arial" w:cs="Arial"/>
                <w:sz w:val="20"/>
                <w:szCs w:val="20"/>
                <w:lang w:val="en-GB"/>
              </w:rPr>
              <w:t>.</w:t>
            </w:r>
          </w:p>
        </w:tc>
        <w:tc>
          <w:tcPr>
            <w:tcW w:w="2260" w:type="dxa"/>
          </w:tcPr>
          <w:p w:rsidR="005C7CFE" w:rsidRPr="00D4679D" w:rsidRDefault="005C7CFE">
            <w:pPr>
              <w:rPr>
                <w:rFonts w:ascii="Arial" w:hAnsi="Arial" w:cs="Arial"/>
                <w:sz w:val="20"/>
                <w:szCs w:val="20"/>
                <w:lang w:val="en-GB"/>
              </w:rPr>
            </w:pPr>
          </w:p>
        </w:tc>
        <w:tc>
          <w:tcPr>
            <w:tcW w:w="1680" w:type="dxa"/>
          </w:tcPr>
          <w:p w:rsidR="00325651" w:rsidRPr="00D4679D" w:rsidRDefault="00325651">
            <w:pPr>
              <w:rPr>
                <w:rFonts w:ascii="Arial" w:hAnsi="Arial" w:cs="Arial"/>
                <w:sz w:val="20"/>
                <w:szCs w:val="20"/>
                <w:lang w:val="en-GB"/>
              </w:rPr>
            </w:pPr>
          </w:p>
        </w:tc>
        <w:tc>
          <w:tcPr>
            <w:tcW w:w="4330" w:type="dxa"/>
          </w:tcPr>
          <w:p w:rsidR="0027086A" w:rsidRPr="00683EC8" w:rsidRDefault="0027086A" w:rsidP="0027086A">
            <w:pPr>
              <w:pStyle w:val="ListParagraph"/>
              <w:rPr>
                <w:rFonts w:ascii="Arial" w:hAnsi="Arial" w:cs="Arial"/>
                <w:sz w:val="20"/>
                <w:szCs w:val="20"/>
                <w:lang w:val="en-GB"/>
              </w:rPr>
            </w:pPr>
          </w:p>
        </w:tc>
      </w:tr>
      <w:tr w:rsidR="00D26311" w:rsidRPr="00D4679D" w:rsidTr="00D26311">
        <w:tc>
          <w:tcPr>
            <w:tcW w:w="817" w:type="dxa"/>
          </w:tcPr>
          <w:p w:rsidR="00D26311" w:rsidRPr="00D4679D" w:rsidRDefault="00D26311" w:rsidP="009427D2">
            <w:pPr>
              <w:rPr>
                <w:rFonts w:ascii="Arial" w:hAnsi="Arial" w:cs="Arial"/>
                <w:sz w:val="20"/>
                <w:szCs w:val="20"/>
                <w:lang w:val="en-GB"/>
              </w:rPr>
            </w:pPr>
            <w:r w:rsidRPr="00D4679D">
              <w:rPr>
                <w:rFonts w:ascii="Arial" w:hAnsi="Arial" w:cs="Arial"/>
                <w:sz w:val="20"/>
                <w:szCs w:val="20"/>
                <w:lang w:val="en-GB"/>
              </w:rPr>
              <w:t>8.3.</w:t>
            </w:r>
            <w:r w:rsidR="009427D2">
              <w:rPr>
                <w:rFonts w:ascii="Arial" w:hAnsi="Arial" w:cs="Arial"/>
                <w:sz w:val="20"/>
                <w:szCs w:val="20"/>
                <w:lang w:val="en-GB"/>
              </w:rPr>
              <w:t>6</w:t>
            </w:r>
          </w:p>
        </w:tc>
        <w:tc>
          <w:tcPr>
            <w:tcW w:w="5132" w:type="dxa"/>
          </w:tcPr>
          <w:p w:rsidR="00D26311" w:rsidRPr="00D4679D" w:rsidRDefault="00D26311" w:rsidP="00D26311">
            <w:pPr>
              <w:rPr>
                <w:rFonts w:ascii="Arial" w:hAnsi="Arial" w:cs="Arial"/>
                <w:sz w:val="20"/>
                <w:szCs w:val="20"/>
                <w:lang w:val="en-GB"/>
              </w:rPr>
            </w:pPr>
            <w:r w:rsidRPr="00D4679D">
              <w:rPr>
                <w:rFonts w:ascii="Arial" w:hAnsi="Arial" w:cs="Arial"/>
                <w:sz w:val="20"/>
                <w:szCs w:val="20"/>
                <w:lang w:val="en-GB"/>
              </w:rPr>
              <w:t>Policy and procedures for in-flight fuel management</w:t>
            </w:r>
            <w:r w:rsidR="009427D2">
              <w:rPr>
                <w:rFonts w:ascii="Arial" w:hAnsi="Arial" w:cs="Arial"/>
                <w:sz w:val="20"/>
                <w:szCs w:val="20"/>
                <w:lang w:val="en-GB"/>
              </w:rPr>
              <w:t>.</w:t>
            </w:r>
          </w:p>
        </w:tc>
        <w:tc>
          <w:tcPr>
            <w:tcW w:w="2260" w:type="dxa"/>
          </w:tcPr>
          <w:p w:rsidR="00D26311" w:rsidRPr="00D4679D" w:rsidRDefault="00D26311" w:rsidP="00D26311">
            <w:pPr>
              <w:rPr>
                <w:rFonts w:ascii="Arial" w:hAnsi="Arial" w:cs="Arial"/>
                <w:sz w:val="20"/>
                <w:szCs w:val="20"/>
                <w:lang w:val="en-GB"/>
              </w:rPr>
            </w:pPr>
          </w:p>
        </w:tc>
        <w:tc>
          <w:tcPr>
            <w:tcW w:w="1680" w:type="dxa"/>
          </w:tcPr>
          <w:p w:rsidR="00D26311" w:rsidRPr="00D4679D" w:rsidRDefault="00D26311" w:rsidP="00D26311">
            <w:pPr>
              <w:rPr>
                <w:rFonts w:ascii="Arial" w:hAnsi="Arial" w:cs="Arial"/>
                <w:sz w:val="20"/>
                <w:szCs w:val="20"/>
                <w:lang w:val="en-GB"/>
              </w:rPr>
            </w:pPr>
          </w:p>
        </w:tc>
        <w:tc>
          <w:tcPr>
            <w:tcW w:w="4330" w:type="dxa"/>
          </w:tcPr>
          <w:p w:rsidR="00D26311" w:rsidRPr="006F3313" w:rsidRDefault="00D26311" w:rsidP="00D26311">
            <w:pPr>
              <w:pStyle w:val="ListParagraph"/>
              <w:rPr>
                <w:rFonts w:ascii="Arial" w:hAnsi="Arial" w:cs="Arial"/>
                <w:sz w:val="20"/>
                <w:szCs w:val="20"/>
                <w:lang w:val="en-GB"/>
              </w:rPr>
            </w:pPr>
          </w:p>
        </w:tc>
      </w:tr>
      <w:tr w:rsidR="00325651" w:rsidRPr="00D4679D" w:rsidTr="005827A1">
        <w:tc>
          <w:tcPr>
            <w:tcW w:w="817" w:type="dxa"/>
          </w:tcPr>
          <w:p w:rsidR="00325651" w:rsidRPr="00D4679D" w:rsidRDefault="009427D2">
            <w:pPr>
              <w:rPr>
                <w:rFonts w:ascii="Arial" w:hAnsi="Arial" w:cs="Arial"/>
                <w:sz w:val="20"/>
                <w:szCs w:val="20"/>
                <w:lang w:val="en-GB"/>
              </w:rPr>
            </w:pPr>
            <w:r>
              <w:rPr>
                <w:rFonts w:ascii="Arial" w:hAnsi="Arial" w:cs="Arial"/>
                <w:sz w:val="20"/>
                <w:szCs w:val="20"/>
                <w:lang w:val="en-GB"/>
              </w:rPr>
              <w:t>8.3.7</w:t>
            </w:r>
          </w:p>
        </w:tc>
        <w:tc>
          <w:tcPr>
            <w:tcW w:w="5132" w:type="dxa"/>
          </w:tcPr>
          <w:p w:rsidR="00325651" w:rsidRDefault="009427D2" w:rsidP="009427D2">
            <w:pPr>
              <w:rPr>
                <w:rFonts w:ascii="Arial" w:hAnsi="Arial" w:cs="Arial"/>
                <w:sz w:val="20"/>
                <w:szCs w:val="20"/>
                <w:lang w:val="en-GB"/>
              </w:rPr>
            </w:pPr>
            <w:r w:rsidRPr="009427D2">
              <w:rPr>
                <w:rFonts w:ascii="Arial" w:hAnsi="Arial" w:cs="Arial"/>
                <w:sz w:val="20"/>
                <w:szCs w:val="20"/>
                <w:lang w:val="en-GB"/>
              </w:rPr>
              <w:t>Procedures for operating in adverse and potentially hazardous atmospheric</w:t>
            </w:r>
            <w:r>
              <w:rPr>
                <w:rFonts w:ascii="Arial" w:hAnsi="Arial" w:cs="Arial"/>
                <w:sz w:val="20"/>
                <w:szCs w:val="20"/>
                <w:lang w:val="en-GB"/>
              </w:rPr>
              <w:t xml:space="preserve"> </w:t>
            </w:r>
            <w:r w:rsidRPr="009427D2">
              <w:rPr>
                <w:rFonts w:ascii="Arial" w:hAnsi="Arial" w:cs="Arial"/>
                <w:sz w:val="20"/>
                <w:szCs w:val="20"/>
                <w:lang w:val="en-GB"/>
              </w:rPr>
              <w:t>conditions</w:t>
            </w:r>
            <w:r>
              <w:rPr>
                <w:rFonts w:ascii="Arial" w:hAnsi="Arial" w:cs="Arial"/>
                <w:sz w:val="20"/>
                <w:szCs w:val="20"/>
                <w:lang w:val="en-GB"/>
              </w:rPr>
              <w:t>.</w:t>
            </w:r>
          </w:p>
          <w:p w:rsidR="009427D2" w:rsidRPr="00D26311" w:rsidRDefault="009427D2" w:rsidP="009427D2">
            <w:pPr>
              <w:jc w:val="both"/>
              <w:rPr>
                <w:rFonts w:ascii="Arial" w:hAnsi="Arial" w:cs="Arial"/>
                <w:sz w:val="20"/>
                <w:szCs w:val="20"/>
                <w:lang w:val="en-GB"/>
              </w:rPr>
            </w:pPr>
            <w:r w:rsidRPr="00D26311">
              <w:rPr>
                <w:rFonts w:ascii="Arial" w:hAnsi="Arial" w:cs="Arial"/>
                <w:sz w:val="20"/>
                <w:szCs w:val="20"/>
                <w:lang w:val="en-GB"/>
              </w:rPr>
              <w:t>Procedures for</w:t>
            </w:r>
            <w:r>
              <w:rPr>
                <w:rFonts w:ascii="Arial" w:hAnsi="Arial" w:cs="Arial"/>
                <w:sz w:val="20"/>
                <w:szCs w:val="20"/>
                <w:lang w:val="en-GB"/>
              </w:rPr>
              <w:t xml:space="preserve"> </w:t>
            </w:r>
            <w:r w:rsidRPr="00D26311">
              <w:rPr>
                <w:rFonts w:ascii="Arial" w:hAnsi="Arial" w:cs="Arial"/>
                <w:sz w:val="20"/>
                <w:szCs w:val="20"/>
                <w:lang w:val="en-GB"/>
              </w:rPr>
              <w:t>operating in, and/or avoiding, adverse and potentially hazardous</w:t>
            </w:r>
            <w:r>
              <w:rPr>
                <w:rFonts w:ascii="Arial" w:hAnsi="Arial" w:cs="Arial"/>
                <w:sz w:val="20"/>
                <w:szCs w:val="20"/>
                <w:lang w:val="en-GB"/>
              </w:rPr>
              <w:t xml:space="preserve"> </w:t>
            </w:r>
            <w:r w:rsidRPr="00D26311">
              <w:rPr>
                <w:rFonts w:ascii="Arial" w:hAnsi="Arial" w:cs="Arial"/>
                <w:sz w:val="20"/>
                <w:szCs w:val="20"/>
                <w:lang w:val="en-GB"/>
              </w:rPr>
              <w:t>atmospheric conditions, including the following:</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thunderstorms,</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icing conditions,</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turbulence,</w:t>
            </w:r>
          </w:p>
          <w:p w:rsidR="009427D2" w:rsidRPr="00D26311" w:rsidRDefault="009427D2" w:rsidP="009427D2">
            <w:pPr>
              <w:pStyle w:val="ListParagraph"/>
              <w:numPr>
                <w:ilvl w:val="0"/>
                <w:numId w:val="66"/>
              </w:numPr>
              <w:jc w:val="both"/>
              <w:rPr>
                <w:rFonts w:ascii="Arial" w:hAnsi="Arial" w:cs="Arial"/>
                <w:noProof/>
                <w:sz w:val="20"/>
                <w:szCs w:val="20"/>
                <w:lang w:val="en-GB"/>
              </w:rPr>
            </w:pPr>
            <w:r w:rsidRPr="00D26311">
              <w:rPr>
                <w:rFonts w:ascii="Arial" w:hAnsi="Arial" w:cs="Arial"/>
                <w:noProof/>
                <w:sz w:val="20"/>
                <w:szCs w:val="20"/>
                <w:lang w:val="en-GB"/>
              </w:rPr>
              <w:t>windshear,</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lastRenderedPageBreak/>
              <w:t>jet stream,</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volcanic ash clouds,</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heavy precipitation,</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sand storms,</w:t>
            </w:r>
          </w:p>
          <w:p w:rsidR="009427D2" w:rsidRPr="00D26311"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mountain waves,</w:t>
            </w:r>
          </w:p>
          <w:p w:rsidR="009427D2" w:rsidRDefault="009427D2" w:rsidP="009427D2">
            <w:pPr>
              <w:pStyle w:val="ListParagraph"/>
              <w:numPr>
                <w:ilvl w:val="0"/>
                <w:numId w:val="66"/>
              </w:numPr>
              <w:jc w:val="both"/>
              <w:rPr>
                <w:rFonts w:ascii="Arial" w:hAnsi="Arial" w:cs="Arial"/>
                <w:sz w:val="20"/>
                <w:szCs w:val="20"/>
                <w:lang w:val="en-GB"/>
              </w:rPr>
            </w:pPr>
            <w:r w:rsidRPr="00D26311">
              <w:rPr>
                <w:rFonts w:ascii="Arial" w:hAnsi="Arial" w:cs="Arial"/>
                <w:sz w:val="20"/>
                <w:szCs w:val="20"/>
                <w:lang w:val="en-GB"/>
              </w:rPr>
              <w:t>significant temperature inversions</w:t>
            </w:r>
            <w:r>
              <w:rPr>
                <w:rFonts w:ascii="Arial" w:hAnsi="Arial" w:cs="Arial"/>
                <w:sz w:val="20"/>
                <w:szCs w:val="20"/>
                <w:lang w:val="en-GB"/>
              </w:rPr>
              <w:t>;</w:t>
            </w:r>
          </w:p>
          <w:p w:rsidR="009427D2" w:rsidRDefault="009427D2" w:rsidP="009427D2">
            <w:pPr>
              <w:pStyle w:val="ListParagraph"/>
              <w:numPr>
                <w:ilvl w:val="0"/>
                <w:numId w:val="66"/>
              </w:numPr>
              <w:jc w:val="both"/>
              <w:rPr>
                <w:rFonts w:ascii="Arial" w:hAnsi="Arial" w:cs="Arial"/>
                <w:sz w:val="20"/>
                <w:szCs w:val="20"/>
                <w:lang w:val="en-GB"/>
              </w:rPr>
            </w:pPr>
            <w:r>
              <w:rPr>
                <w:rFonts w:ascii="Arial" w:hAnsi="Arial" w:cs="Arial"/>
                <w:sz w:val="20"/>
                <w:szCs w:val="20"/>
                <w:lang w:val="en-GB"/>
              </w:rPr>
              <w:t>commander duties on IFR flights (aeroplanes and helicopters);</w:t>
            </w:r>
          </w:p>
          <w:p w:rsidR="009427D2" w:rsidRPr="00D4679D" w:rsidRDefault="009427D2" w:rsidP="009427D2">
            <w:pPr>
              <w:pStyle w:val="ListParagraph"/>
              <w:numPr>
                <w:ilvl w:val="0"/>
                <w:numId w:val="66"/>
              </w:numPr>
              <w:jc w:val="both"/>
              <w:rPr>
                <w:rFonts w:ascii="Arial" w:hAnsi="Arial" w:cs="Arial"/>
                <w:sz w:val="20"/>
                <w:szCs w:val="20"/>
                <w:lang w:val="en-GB"/>
              </w:rPr>
            </w:pPr>
            <w:r>
              <w:rPr>
                <w:rFonts w:ascii="Arial" w:hAnsi="Arial" w:cs="Arial"/>
                <w:sz w:val="20"/>
                <w:szCs w:val="20"/>
                <w:lang w:val="en-GB"/>
              </w:rPr>
              <w:t>PIC duties on VFR flights (helicopters).</w:t>
            </w:r>
          </w:p>
        </w:tc>
        <w:tc>
          <w:tcPr>
            <w:tcW w:w="2260" w:type="dxa"/>
          </w:tcPr>
          <w:p w:rsidR="00325651" w:rsidRPr="00D4679D" w:rsidRDefault="00325651">
            <w:pPr>
              <w:rPr>
                <w:rFonts w:ascii="Arial" w:hAnsi="Arial" w:cs="Arial"/>
                <w:sz w:val="20"/>
                <w:szCs w:val="20"/>
                <w:lang w:val="en-GB"/>
              </w:rPr>
            </w:pPr>
          </w:p>
        </w:tc>
        <w:tc>
          <w:tcPr>
            <w:tcW w:w="1680" w:type="dxa"/>
          </w:tcPr>
          <w:p w:rsidR="00325651" w:rsidRPr="00D4679D" w:rsidRDefault="00325651">
            <w:pPr>
              <w:rPr>
                <w:rFonts w:ascii="Arial" w:hAnsi="Arial" w:cs="Arial"/>
                <w:sz w:val="20"/>
                <w:szCs w:val="20"/>
                <w:lang w:val="en-GB"/>
              </w:rPr>
            </w:pPr>
          </w:p>
        </w:tc>
        <w:tc>
          <w:tcPr>
            <w:tcW w:w="4330" w:type="dxa"/>
          </w:tcPr>
          <w:p w:rsidR="00D26311" w:rsidRPr="006D3628" w:rsidRDefault="00D26311" w:rsidP="006D3628">
            <w:pPr>
              <w:jc w:val="both"/>
              <w:rPr>
                <w:rFonts w:ascii="Arial" w:hAnsi="Arial" w:cs="Arial"/>
                <w:sz w:val="20"/>
                <w:szCs w:val="20"/>
                <w:lang w:val="en-GB"/>
              </w:rPr>
            </w:pPr>
          </w:p>
        </w:tc>
      </w:tr>
      <w:tr w:rsidR="00325651" w:rsidRPr="00D4679D" w:rsidTr="005827A1">
        <w:tc>
          <w:tcPr>
            <w:tcW w:w="817" w:type="dxa"/>
          </w:tcPr>
          <w:p w:rsidR="00325651" w:rsidRPr="00D4679D" w:rsidRDefault="00325651" w:rsidP="009427D2">
            <w:pPr>
              <w:rPr>
                <w:rFonts w:ascii="Arial" w:hAnsi="Arial" w:cs="Arial"/>
                <w:sz w:val="20"/>
                <w:szCs w:val="20"/>
                <w:lang w:val="en-GB"/>
              </w:rPr>
            </w:pPr>
            <w:r w:rsidRPr="00D4679D">
              <w:rPr>
                <w:rFonts w:ascii="Arial" w:hAnsi="Arial" w:cs="Arial"/>
                <w:sz w:val="20"/>
                <w:szCs w:val="20"/>
                <w:lang w:val="en-GB"/>
              </w:rPr>
              <w:lastRenderedPageBreak/>
              <w:t>8.3.</w:t>
            </w:r>
            <w:r w:rsidR="009427D2">
              <w:rPr>
                <w:rFonts w:ascii="Arial" w:hAnsi="Arial" w:cs="Arial"/>
                <w:sz w:val="20"/>
                <w:szCs w:val="20"/>
                <w:lang w:val="en-GB"/>
              </w:rPr>
              <w:t>8</w:t>
            </w:r>
          </w:p>
        </w:tc>
        <w:tc>
          <w:tcPr>
            <w:tcW w:w="5132" w:type="dxa"/>
          </w:tcPr>
          <w:p w:rsidR="00325651" w:rsidRDefault="009427D2" w:rsidP="009427D2">
            <w:pPr>
              <w:jc w:val="both"/>
              <w:rPr>
                <w:rFonts w:ascii="Arial" w:hAnsi="Arial" w:cs="Arial"/>
                <w:sz w:val="20"/>
                <w:szCs w:val="20"/>
                <w:lang w:val="en-GB"/>
              </w:rPr>
            </w:pPr>
            <w:r w:rsidRPr="009427D2">
              <w:rPr>
                <w:rFonts w:ascii="Arial" w:hAnsi="Arial" w:cs="Arial"/>
                <w:sz w:val="20"/>
                <w:szCs w:val="20"/>
                <w:lang w:val="en-GB"/>
              </w:rPr>
              <w:t>Wake turbulence and rotor downwash for helicopters</w:t>
            </w:r>
            <w:r>
              <w:rPr>
                <w:rFonts w:ascii="Arial" w:hAnsi="Arial" w:cs="Arial"/>
                <w:sz w:val="20"/>
                <w:szCs w:val="20"/>
                <w:lang w:val="en-GB"/>
              </w:rPr>
              <w:t>.</w:t>
            </w:r>
          </w:p>
          <w:p w:rsidR="009427D2" w:rsidRDefault="009427D2" w:rsidP="009427D2">
            <w:pPr>
              <w:pStyle w:val="ListParagraph"/>
              <w:numPr>
                <w:ilvl w:val="0"/>
                <w:numId w:val="67"/>
              </w:numPr>
              <w:jc w:val="both"/>
              <w:rPr>
                <w:rFonts w:ascii="Arial" w:hAnsi="Arial" w:cs="Arial"/>
                <w:sz w:val="20"/>
                <w:szCs w:val="20"/>
                <w:lang w:val="en-GB"/>
              </w:rPr>
            </w:pPr>
            <w:r w:rsidRPr="003E5814">
              <w:rPr>
                <w:rFonts w:ascii="Arial" w:hAnsi="Arial" w:cs="Arial"/>
                <w:sz w:val="20"/>
                <w:szCs w:val="20"/>
                <w:lang w:val="en-GB"/>
              </w:rPr>
              <w:t>Separation criteria, taking into account aircraft types, wind conditions and runway/final approach and take-off area (FATO) location.</w:t>
            </w:r>
          </w:p>
          <w:p w:rsidR="009427D2" w:rsidRPr="003E5814" w:rsidRDefault="009427D2" w:rsidP="009427D2">
            <w:pPr>
              <w:pStyle w:val="ListParagraph"/>
              <w:numPr>
                <w:ilvl w:val="0"/>
                <w:numId w:val="67"/>
              </w:numPr>
              <w:jc w:val="both"/>
              <w:rPr>
                <w:rFonts w:ascii="Arial" w:hAnsi="Arial" w:cs="Arial"/>
                <w:sz w:val="20"/>
                <w:szCs w:val="20"/>
                <w:lang w:val="en-GB"/>
              </w:rPr>
            </w:pPr>
            <w:r w:rsidRPr="003E5814">
              <w:rPr>
                <w:rFonts w:ascii="Arial" w:hAnsi="Arial" w:cs="Arial"/>
                <w:sz w:val="20"/>
                <w:szCs w:val="20"/>
                <w:lang w:val="en-GB"/>
              </w:rPr>
              <w:t>For helicopters, consideration should also be given to rotor downwash.</w:t>
            </w:r>
          </w:p>
          <w:p w:rsidR="009427D2" w:rsidRPr="003E5814" w:rsidRDefault="009427D2" w:rsidP="009427D2">
            <w:pPr>
              <w:pStyle w:val="ListParagraph"/>
              <w:numPr>
                <w:ilvl w:val="0"/>
                <w:numId w:val="67"/>
              </w:numPr>
              <w:jc w:val="both"/>
              <w:rPr>
                <w:rFonts w:ascii="Arial" w:hAnsi="Arial" w:cs="Arial"/>
                <w:sz w:val="20"/>
                <w:szCs w:val="20"/>
                <w:lang w:val="en-GB"/>
              </w:rPr>
            </w:pPr>
            <w:r w:rsidRPr="003E5814">
              <w:rPr>
                <w:rFonts w:ascii="Arial" w:hAnsi="Arial" w:cs="Arial"/>
                <w:sz w:val="20"/>
                <w:szCs w:val="20"/>
                <w:lang w:val="en-GB"/>
              </w:rPr>
              <w:t>Wake turbulence categories of aircraft</w:t>
            </w:r>
            <w:r>
              <w:rPr>
                <w:rFonts w:ascii="Arial" w:hAnsi="Arial" w:cs="Arial"/>
                <w:sz w:val="20"/>
                <w:szCs w:val="20"/>
                <w:lang w:val="en-GB"/>
              </w:rPr>
              <w:t>.</w:t>
            </w:r>
          </w:p>
          <w:p w:rsidR="009427D2" w:rsidRPr="003E5814" w:rsidRDefault="009427D2" w:rsidP="009427D2">
            <w:pPr>
              <w:pStyle w:val="ListParagraph"/>
              <w:numPr>
                <w:ilvl w:val="0"/>
                <w:numId w:val="67"/>
              </w:numPr>
              <w:jc w:val="both"/>
              <w:rPr>
                <w:rFonts w:ascii="Arial" w:hAnsi="Arial" w:cs="Arial"/>
                <w:sz w:val="20"/>
                <w:szCs w:val="20"/>
                <w:lang w:val="en-GB"/>
              </w:rPr>
            </w:pPr>
            <w:r w:rsidRPr="003E5814">
              <w:rPr>
                <w:rFonts w:ascii="Arial" w:hAnsi="Arial" w:cs="Arial"/>
                <w:sz w:val="20"/>
                <w:szCs w:val="20"/>
                <w:lang w:val="en-GB"/>
              </w:rPr>
              <w:t>Indication of heavy wake turbulence category</w:t>
            </w:r>
            <w:r>
              <w:rPr>
                <w:rFonts w:ascii="Arial" w:hAnsi="Arial" w:cs="Arial"/>
                <w:sz w:val="20"/>
                <w:szCs w:val="20"/>
                <w:lang w:val="en-GB"/>
              </w:rPr>
              <w:t>.</w:t>
            </w:r>
          </w:p>
          <w:p w:rsidR="009427D2" w:rsidRPr="00D4679D" w:rsidRDefault="009427D2" w:rsidP="009427D2">
            <w:pPr>
              <w:pStyle w:val="ListParagraph"/>
              <w:numPr>
                <w:ilvl w:val="0"/>
                <w:numId w:val="67"/>
              </w:numPr>
              <w:jc w:val="both"/>
              <w:rPr>
                <w:rFonts w:ascii="Arial" w:hAnsi="Arial" w:cs="Arial"/>
                <w:sz w:val="20"/>
                <w:szCs w:val="20"/>
                <w:lang w:val="en-GB"/>
              </w:rPr>
            </w:pPr>
            <w:r w:rsidRPr="003E5814">
              <w:rPr>
                <w:rFonts w:ascii="Arial" w:hAnsi="Arial" w:cs="Arial"/>
                <w:sz w:val="20"/>
                <w:szCs w:val="20"/>
                <w:lang w:val="en-GB"/>
              </w:rPr>
              <w:t>Minimum separation between departing aircraft</w:t>
            </w:r>
            <w:r>
              <w:rPr>
                <w:rFonts w:ascii="Arial" w:hAnsi="Arial" w:cs="Arial"/>
                <w:sz w:val="20"/>
                <w:szCs w:val="20"/>
                <w:lang w:val="en-GB"/>
              </w:rPr>
              <w:t>.</w:t>
            </w:r>
          </w:p>
        </w:tc>
        <w:tc>
          <w:tcPr>
            <w:tcW w:w="2260" w:type="dxa"/>
          </w:tcPr>
          <w:p w:rsidR="00325651" w:rsidRPr="00D4679D" w:rsidRDefault="00CF4699" w:rsidP="00120167">
            <w:pPr>
              <w:rPr>
                <w:rFonts w:ascii="Arial" w:hAnsi="Arial" w:cs="Arial"/>
                <w:sz w:val="20"/>
                <w:szCs w:val="20"/>
                <w:lang w:val="en-GB"/>
              </w:rPr>
            </w:pPr>
            <w:r>
              <w:rPr>
                <w:rFonts w:ascii="Arial" w:hAnsi="Arial" w:cs="Arial"/>
                <w:sz w:val="20"/>
                <w:szCs w:val="20"/>
                <w:lang w:val="en-GB"/>
              </w:rPr>
              <w:t>ICAO Doc 4444</w:t>
            </w:r>
            <w:r w:rsidR="00325651" w:rsidRPr="00D4679D">
              <w:rPr>
                <w:rFonts w:ascii="Arial" w:hAnsi="Arial" w:cs="Arial"/>
                <w:sz w:val="20"/>
                <w:szCs w:val="20"/>
                <w:lang w:val="en-GB"/>
              </w:rPr>
              <w:t xml:space="preserve"> </w:t>
            </w:r>
          </w:p>
        </w:tc>
        <w:tc>
          <w:tcPr>
            <w:tcW w:w="1680" w:type="dxa"/>
          </w:tcPr>
          <w:p w:rsidR="00325651" w:rsidRPr="00D4679D" w:rsidRDefault="00325651">
            <w:pPr>
              <w:rPr>
                <w:rFonts w:ascii="Arial" w:hAnsi="Arial" w:cs="Arial"/>
                <w:sz w:val="20"/>
                <w:szCs w:val="20"/>
                <w:lang w:val="en-GB"/>
              </w:rPr>
            </w:pPr>
          </w:p>
        </w:tc>
        <w:tc>
          <w:tcPr>
            <w:tcW w:w="4330" w:type="dxa"/>
          </w:tcPr>
          <w:p w:rsidR="003E5814" w:rsidRPr="003E5814" w:rsidRDefault="003E5814" w:rsidP="009427D2">
            <w:pPr>
              <w:pStyle w:val="ListParagraph"/>
              <w:rPr>
                <w:rFonts w:ascii="Arial" w:hAnsi="Arial" w:cs="Arial"/>
                <w:sz w:val="20"/>
                <w:szCs w:val="20"/>
                <w:lang w:val="en-GB"/>
              </w:rPr>
            </w:pPr>
          </w:p>
        </w:tc>
      </w:tr>
      <w:tr w:rsidR="003E5814" w:rsidRPr="00D4679D" w:rsidTr="005827A1">
        <w:tc>
          <w:tcPr>
            <w:tcW w:w="817" w:type="dxa"/>
          </w:tcPr>
          <w:p w:rsidR="003E5814" w:rsidRPr="00D4679D" w:rsidRDefault="009427D2" w:rsidP="009427D2">
            <w:pPr>
              <w:rPr>
                <w:rFonts w:ascii="Arial" w:hAnsi="Arial" w:cs="Arial"/>
                <w:sz w:val="20"/>
                <w:szCs w:val="20"/>
                <w:lang w:val="en-GB"/>
              </w:rPr>
            </w:pPr>
            <w:r>
              <w:rPr>
                <w:rFonts w:ascii="Arial" w:hAnsi="Arial" w:cs="Arial"/>
                <w:sz w:val="20"/>
                <w:szCs w:val="20"/>
                <w:lang w:val="en-GB"/>
              </w:rPr>
              <w:t>8.3.9</w:t>
            </w:r>
          </w:p>
        </w:tc>
        <w:tc>
          <w:tcPr>
            <w:tcW w:w="5132" w:type="dxa"/>
          </w:tcPr>
          <w:p w:rsidR="003E5814" w:rsidRDefault="009427D2" w:rsidP="00816B94">
            <w:pPr>
              <w:jc w:val="both"/>
              <w:rPr>
                <w:rFonts w:ascii="Arial" w:hAnsi="Arial" w:cs="Arial"/>
                <w:sz w:val="20"/>
                <w:szCs w:val="20"/>
                <w:lang w:val="en-GB"/>
              </w:rPr>
            </w:pPr>
            <w:r w:rsidRPr="009427D2">
              <w:rPr>
                <w:rFonts w:ascii="Arial" w:hAnsi="Arial" w:cs="Arial"/>
                <w:sz w:val="20"/>
                <w:szCs w:val="20"/>
                <w:lang w:val="en-GB"/>
              </w:rPr>
              <w:t>Use of restraint devices</w:t>
            </w:r>
            <w:r>
              <w:rPr>
                <w:rFonts w:ascii="Arial" w:hAnsi="Arial" w:cs="Arial"/>
                <w:sz w:val="20"/>
                <w:szCs w:val="20"/>
                <w:lang w:val="en-GB"/>
              </w:rPr>
              <w:t>.</w:t>
            </w:r>
          </w:p>
          <w:p w:rsidR="00DF108C" w:rsidRDefault="00DF108C" w:rsidP="00DF108C">
            <w:pPr>
              <w:rPr>
                <w:rFonts w:ascii="Arial" w:hAnsi="Arial" w:cs="Arial"/>
                <w:sz w:val="20"/>
                <w:szCs w:val="20"/>
                <w:lang w:val="en-GB"/>
              </w:rPr>
            </w:pPr>
            <w:r w:rsidRPr="002701FC">
              <w:rPr>
                <w:rFonts w:ascii="Arial" w:hAnsi="Arial" w:cs="Arial"/>
                <w:sz w:val="20"/>
                <w:szCs w:val="20"/>
                <w:lang w:val="en-GB"/>
              </w:rPr>
              <w:t>The requirements for crew</w:t>
            </w:r>
            <w:r>
              <w:rPr>
                <w:rFonts w:ascii="Arial" w:hAnsi="Arial" w:cs="Arial"/>
                <w:sz w:val="20"/>
                <w:szCs w:val="20"/>
                <w:lang w:val="en-GB"/>
              </w:rPr>
              <w:t xml:space="preserve"> </w:t>
            </w:r>
            <w:r w:rsidRPr="002701FC">
              <w:rPr>
                <w:rFonts w:ascii="Arial" w:hAnsi="Arial" w:cs="Arial"/>
                <w:sz w:val="20"/>
                <w:szCs w:val="20"/>
                <w:lang w:val="en-GB"/>
              </w:rPr>
              <w:t>members and passengers to use safety belts and/or restraint systems during</w:t>
            </w:r>
            <w:r>
              <w:rPr>
                <w:rFonts w:ascii="Arial" w:hAnsi="Arial" w:cs="Arial"/>
                <w:sz w:val="20"/>
                <w:szCs w:val="20"/>
                <w:lang w:val="en-GB"/>
              </w:rPr>
              <w:t xml:space="preserve"> </w:t>
            </w:r>
            <w:r w:rsidRPr="002701FC">
              <w:rPr>
                <w:rFonts w:ascii="Arial" w:hAnsi="Arial" w:cs="Arial"/>
                <w:sz w:val="20"/>
                <w:szCs w:val="20"/>
                <w:lang w:val="en-GB"/>
              </w:rPr>
              <w:t>the different phases of flight or whenever deemed necessary in the interest</w:t>
            </w:r>
            <w:r>
              <w:rPr>
                <w:rFonts w:ascii="Arial" w:hAnsi="Arial" w:cs="Arial"/>
                <w:sz w:val="20"/>
                <w:szCs w:val="20"/>
                <w:lang w:val="en-GB"/>
              </w:rPr>
              <w:t xml:space="preserve"> </w:t>
            </w:r>
            <w:r w:rsidRPr="002701FC">
              <w:rPr>
                <w:rFonts w:ascii="Arial" w:hAnsi="Arial" w:cs="Arial"/>
                <w:sz w:val="20"/>
                <w:szCs w:val="20"/>
                <w:lang w:val="en-GB"/>
              </w:rPr>
              <w:t>of safety</w:t>
            </w:r>
            <w:r>
              <w:rPr>
                <w:rFonts w:ascii="Arial" w:hAnsi="Arial" w:cs="Arial"/>
                <w:sz w:val="20"/>
                <w:szCs w:val="20"/>
                <w:lang w:val="en-GB"/>
              </w:rPr>
              <w:t>:</w:t>
            </w:r>
          </w:p>
          <w:p w:rsidR="00DF108C" w:rsidRPr="0047210E" w:rsidRDefault="00DF108C" w:rsidP="00DF108C">
            <w:pPr>
              <w:pStyle w:val="ListParagraph"/>
              <w:numPr>
                <w:ilvl w:val="0"/>
                <w:numId w:val="70"/>
              </w:numPr>
              <w:rPr>
                <w:rFonts w:ascii="Arial" w:hAnsi="Arial" w:cs="Arial"/>
                <w:sz w:val="20"/>
                <w:szCs w:val="20"/>
                <w:lang w:val="en-GB"/>
              </w:rPr>
            </w:pPr>
            <w:r w:rsidRPr="0047210E">
              <w:rPr>
                <w:rFonts w:ascii="Arial" w:hAnsi="Arial" w:cs="Arial"/>
                <w:sz w:val="20"/>
                <w:szCs w:val="20"/>
                <w:lang w:val="en-GB"/>
              </w:rPr>
              <w:t>Crew members</w:t>
            </w:r>
          </w:p>
          <w:p w:rsidR="00DF108C" w:rsidRPr="00D4679D" w:rsidRDefault="00DF108C" w:rsidP="00DF108C">
            <w:pPr>
              <w:pStyle w:val="ListParagraph"/>
              <w:numPr>
                <w:ilvl w:val="0"/>
                <w:numId w:val="70"/>
              </w:numPr>
              <w:rPr>
                <w:rFonts w:ascii="Arial" w:hAnsi="Arial" w:cs="Arial"/>
                <w:sz w:val="20"/>
                <w:szCs w:val="20"/>
                <w:lang w:val="en-GB"/>
              </w:rPr>
            </w:pPr>
            <w:r w:rsidRPr="0047210E">
              <w:rPr>
                <w:rFonts w:ascii="Arial" w:hAnsi="Arial" w:cs="Arial"/>
                <w:sz w:val="20"/>
                <w:szCs w:val="20"/>
                <w:lang w:val="en-GB"/>
              </w:rPr>
              <w:t>Passengers</w:t>
            </w:r>
          </w:p>
        </w:tc>
        <w:tc>
          <w:tcPr>
            <w:tcW w:w="2260" w:type="dxa"/>
          </w:tcPr>
          <w:p w:rsidR="007A7A2F" w:rsidRPr="00D4679D" w:rsidRDefault="007A7A2F" w:rsidP="007A7A2F">
            <w:pPr>
              <w:rPr>
                <w:rFonts w:ascii="Arial" w:hAnsi="Arial" w:cs="Arial"/>
                <w:sz w:val="20"/>
                <w:szCs w:val="20"/>
                <w:lang w:val="en-GB"/>
              </w:rPr>
            </w:pPr>
          </w:p>
        </w:tc>
        <w:tc>
          <w:tcPr>
            <w:tcW w:w="1680" w:type="dxa"/>
          </w:tcPr>
          <w:p w:rsidR="003E5814" w:rsidRPr="00D4679D" w:rsidRDefault="003E5814">
            <w:pPr>
              <w:rPr>
                <w:rFonts w:ascii="Arial" w:hAnsi="Arial" w:cs="Arial"/>
                <w:sz w:val="20"/>
                <w:szCs w:val="20"/>
                <w:lang w:val="en-GB"/>
              </w:rPr>
            </w:pPr>
          </w:p>
        </w:tc>
        <w:tc>
          <w:tcPr>
            <w:tcW w:w="4330" w:type="dxa"/>
          </w:tcPr>
          <w:p w:rsidR="00117EA0" w:rsidRPr="00816B94" w:rsidRDefault="00117EA0" w:rsidP="00DF108C">
            <w:pPr>
              <w:pStyle w:val="ListParagraph"/>
              <w:jc w:val="both"/>
              <w:rPr>
                <w:rFonts w:ascii="Arial" w:hAnsi="Arial" w:cs="Arial"/>
                <w:sz w:val="20"/>
                <w:szCs w:val="20"/>
                <w:lang w:val="en-GB"/>
              </w:rPr>
            </w:pPr>
          </w:p>
        </w:tc>
      </w:tr>
      <w:tr w:rsidR="003E5814" w:rsidRPr="00D4679D" w:rsidTr="005827A1">
        <w:tc>
          <w:tcPr>
            <w:tcW w:w="817" w:type="dxa"/>
          </w:tcPr>
          <w:p w:rsidR="003E5814" w:rsidRPr="00D4679D" w:rsidRDefault="003E5814" w:rsidP="00DF108C">
            <w:pPr>
              <w:rPr>
                <w:rFonts w:ascii="Arial" w:hAnsi="Arial" w:cs="Arial"/>
                <w:sz w:val="20"/>
                <w:szCs w:val="20"/>
                <w:lang w:val="en-GB"/>
              </w:rPr>
            </w:pPr>
            <w:r w:rsidRPr="00D4679D">
              <w:rPr>
                <w:rFonts w:ascii="Arial" w:hAnsi="Arial" w:cs="Arial"/>
                <w:sz w:val="20"/>
                <w:szCs w:val="20"/>
                <w:lang w:val="en-GB"/>
              </w:rPr>
              <w:t>8.3.1</w:t>
            </w:r>
            <w:r w:rsidR="00DF108C">
              <w:rPr>
                <w:rFonts w:ascii="Arial" w:hAnsi="Arial" w:cs="Arial"/>
                <w:sz w:val="20"/>
                <w:szCs w:val="20"/>
                <w:lang w:val="en-GB"/>
              </w:rPr>
              <w:t>0</w:t>
            </w:r>
          </w:p>
        </w:tc>
        <w:tc>
          <w:tcPr>
            <w:tcW w:w="5132" w:type="dxa"/>
          </w:tcPr>
          <w:p w:rsidR="003E5814" w:rsidRPr="00D4679D" w:rsidRDefault="00DF108C" w:rsidP="00DF108C">
            <w:pPr>
              <w:jc w:val="both"/>
              <w:rPr>
                <w:rFonts w:ascii="Arial" w:hAnsi="Arial" w:cs="Arial"/>
                <w:sz w:val="20"/>
                <w:szCs w:val="20"/>
                <w:lang w:val="en-GB"/>
              </w:rPr>
            </w:pPr>
            <w:r w:rsidRPr="00DF108C">
              <w:rPr>
                <w:rFonts w:ascii="Arial" w:hAnsi="Arial" w:cs="Arial"/>
                <w:sz w:val="20"/>
                <w:szCs w:val="20"/>
                <w:lang w:val="en-GB"/>
              </w:rPr>
              <w:t>Policy on use of vacant seats</w:t>
            </w:r>
            <w:r>
              <w:rPr>
                <w:rFonts w:ascii="Arial" w:hAnsi="Arial" w:cs="Arial"/>
                <w:sz w:val="20"/>
                <w:szCs w:val="20"/>
                <w:lang w:val="en-GB"/>
              </w:rPr>
              <w:t>.</w:t>
            </w:r>
          </w:p>
        </w:tc>
        <w:tc>
          <w:tcPr>
            <w:tcW w:w="2260" w:type="dxa"/>
          </w:tcPr>
          <w:p w:rsidR="003E5814" w:rsidRPr="00D4679D" w:rsidRDefault="003E5814">
            <w:pPr>
              <w:rPr>
                <w:rFonts w:ascii="Arial" w:hAnsi="Arial" w:cs="Arial"/>
                <w:sz w:val="20"/>
                <w:szCs w:val="20"/>
                <w:lang w:val="en-GB"/>
              </w:rPr>
            </w:pPr>
          </w:p>
        </w:tc>
        <w:tc>
          <w:tcPr>
            <w:tcW w:w="1680" w:type="dxa"/>
          </w:tcPr>
          <w:p w:rsidR="003E5814" w:rsidRPr="00D4679D" w:rsidRDefault="003E5814">
            <w:pPr>
              <w:rPr>
                <w:rFonts w:ascii="Arial" w:hAnsi="Arial" w:cs="Arial"/>
                <w:sz w:val="20"/>
                <w:szCs w:val="20"/>
                <w:lang w:val="en-GB"/>
              </w:rPr>
            </w:pPr>
          </w:p>
        </w:tc>
        <w:tc>
          <w:tcPr>
            <w:tcW w:w="4330" w:type="dxa"/>
          </w:tcPr>
          <w:p w:rsidR="002701FC" w:rsidRPr="00D4679D" w:rsidRDefault="002701FC" w:rsidP="00DF108C">
            <w:pPr>
              <w:pStyle w:val="ListParagraph"/>
              <w:rPr>
                <w:rFonts w:ascii="Arial" w:hAnsi="Arial" w:cs="Arial"/>
                <w:sz w:val="20"/>
                <w:szCs w:val="20"/>
                <w:lang w:val="en-GB"/>
              </w:rPr>
            </w:pPr>
          </w:p>
        </w:tc>
      </w:tr>
      <w:tr w:rsidR="003E5814" w:rsidRPr="00D4679D" w:rsidTr="005827A1">
        <w:tc>
          <w:tcPr>
            <w:tcW w:w="817" w:type="dxa"/>
          </w:tcPr>
          <w:p w:rsidR="003E5814" w:rsidRPr="00D4679D" w:rsidRDefault="003E5814" w:rsidP="00DF108C">
            <w:pPr>
              <w:rPr>
                <w:rFonts w:ascii="Arial" w:hAnsi="Arial" w:cs="Arial"/>
                <w:sz w:val="20"/>
                <w:szCs w:val="20"/>
                <w:lang w:val="en-GB"/>
              </w:rPr>
            </w:pPr>
            <w:r w:rsidRPr="00D4679D">
              <w:rPr>
                <w:rFonts w:ascii="Arial" w:hAnsi="Arial" w:cs="Arial"/>
                <w:sz w:val="20"/>
                <w:szCs w:val="20"/>
                <w:lang w:val="en-GB"/>
              </w:rPr>
              <w:t>8.3.1</w:t>
            </w:r>
            <w:r w:rsidR="00DF108C">
              <w:rPr>
                <w:rFonts w:ascii="Arial" w:hAnsi="Arial" w:cs="Arial"/>
                <w:sz w:val="20"/>
                <w:szCs w:val="20"/>
                <w:lang w:val="en-GB"/>
              </w:rPr>
              <w:t>1</w:t>
            </w:r>
          </w:p>
        </w:tc>
        <w:tc>
          <w:tcPr>
            <w:tcW w:w="5132" w:type="dxa"/>
          </w:tcPr>
          <w:p w:rsidR="003E5814" w:rsidRDefault="00DF108C" w:rsidP="00DF108C">
            <w:pPr>
              <w:jc w:val="both"/>
              <w:rPr>
                <w:rFonts w:ascii="Arial" w:hAnsi="Arial" w:cs="Arial"/>
                <w:sz w:val="20"/>
                <w:szCs w:val="20"/>
                <w:lang w:val="en-GB"/>
              </w:rPr>
            </w:pPr>
            <w:r w:rsidRPr="00DF108C">
              <w:rPr>
                <w:rFonts w:ascii="Arial" w:hAnsi="Arial" w:cs="Arial"/>
                <w:sz w:val="20"/>
                <w:szCs w:val="20"/>
                <w:lang w:val="en-GB"/>
              </w:rPr>
              <w:t>Cabin safety requirements including smoking</w:t>
            </w:r>
            <w:r>
              <w:rPr>
                <w:rFonts w:ascii="Arial" w:hAnsi="Arial" w:cs="Arial"/>
                <w:sz w:val="20"/>
                <w:szCs w:val="20"/>
                <w:lang w:val="en-GB"/>
              </w:rPr>
              <w:t>.</w:t>
            </w:r>
          </w:p>
          <w:p w:rsidR="00DF108C" w:rsidRPr="00D4679D" w:rsidRDefault="00DF108C" w:rsidP="00DF108C">
            <w:pPr>
              <w:jc w:val="both"/>
              <w:rPr>
                <w:rFonts w:ascii="Arial" w:hAnsi="Arial" w:cs="Arial"/>
                <w:sz w:val="20"/>
                <w:szCs w:val="20"/>
                <w:lang w:val="en-GB"/>
              </w:rPr>
            </w:pPr>
            <w:r w:rsidRPr="00DF108C">
              <w:rPr>
                <w:rFonts w:ascii="Arial" w:hAnsi="Arial" w:cs="Arial"/>
                <w:sz w:val="20"/>
                <w:szCs w:val="20"/>
                <w:lang w:val="en-GB"/>
              </w:rPr>
              <w:t>Portable electronic devices</w:t>
            </w:r>
            <w:r>
              <w:rPr>
                <w:rFonts w:ascii="Arial" w:hAnsi="Arial" w:cs="Arial"/>
                <w:sz w:val="20"/>
                <w:szCs w:val="20"/>
                <w:lang w:val="en-GB"/>
              </w:rPr>
              <w:t>.</w:t>
            </w:r>
            <w:r w:rsidRPr="00DF108C">
              <w:rPr>
                <w:rFonts w:ascii="Arial" w:hAnsi="Arial" w:cs="Arial"/>
                <w:sz w:val="20"/>
                <w:szCs w:val="20"/>
                <w:lang w:val="en-GB"/>
              </w:rPr>
              <w:tab/>
            </w:r>
          </w:p>
          <w:p w:rsidR="00816B94" w:rsidRPr="00D4679D" w:rsidRDefault="00816B94" w:rsidP="00DF108C">
            <w:pPr>
              <w:jc w:val="both"/>
              <w:rPr>
                <w:rFonts w:ascii="Arial" w:hAnsi="Arial" w:cs="Arial"/>
                <w:sz w:val="20"/>
                <w:szCs w:val="20"/>
                <w:lang w:val="en-GB"/>
              </w:rPr>
            </w:pPr>
          </w:p>
        </w:tc>
        <w:tc>
          <w:tcPr>
            <w:tcW w:w="2260" w:type="dxa"/>
          </w:tcPr>
          <w:p w:rsidR="00DF108C" w:rsidRPr="00334C46" w:rsidRDefault="00DF108C" w:rsidP="00DF108C">
            <w:pPr>
              <w:rPr>
                <w:rFonts w:ascii="Arial" w:hAnsi="Arial" w:cs="Arial"/>
                <w:sz w:val="20"/>
                <w:szCs w:val="20"/>
                <w:lang w:val="de-DE"/>
              </w:rPr>
            </w:pPr>
            <w:r w:rsidRPr="00334C46">
              <w:rPr>
                <w:rFonts w:ascii="Arial" w:hAnsi="Arial" w:cs="Arial"/>
                <w:sz w:val="20"/>
                <w:szCs w:val="20"/>
                <w:lang w:val="de-DE"/>
              </w:rPr>
              <w:t>SPO.GEN.130;</w:t>
            </w:r>
          </w:p>
          <w:p w:rsidR="00DF108C" w:rsidRPr="00334C46" w:rsidRDefault="00DF108C" w:rsidP="00DF108C">
            <w:pPr>
              <w:rPr>
                <w:rFonts w:ascii="Arial" w:hAnsi="Arial" w:cs="Arial"/>
                <w:sz w:val="20"/>
                <w:szCs w:val="20"/>
                <w:lang w:val="de-DE"/>
              </w:rPr>
            </w:pPr>
            <w:r w:rsidRPr="00334C46">
              <w:rPr>
                <w:rFonts w:ascii="Arial" w:hAnsi="Arial" w:cs="Arial"/>
                <w:sz w:val="20"/>
                <w:szCs w:val="20"/>
                <w:lang w:val="de-DE"/>
              </w:rPr>
              <w:t>GM1 SPO.GEN.130 DEFINITIONS;</w:t>
            </w:r>
          </w:p>
          <w:p w:rsidR="00DF108C" w:rsidRPr="00DF108C" w:rsidRDefault="00DF108C" w:rsidP="00DF108C">
            <w:pPr>
              <w:rPr>
                <w:rFonts w:ascii="Arial" w:hAnsi="Arial" w:cs="Arial"/>
                <w:sz w:val="20"/>
                <w:szCs w:val="20"/>
                <w:lang w:val="en-GB"/>
              </w:rPr>
            </w:pPr>
            <w:r w:rsidRPr="00DF108C">
              <w:rPr>
                <w:rFonts w:ascii="Arial" w:hAnsi="Arial" w:cs="Arial"/>
                <w:sz w:val="20"/>
                <w:szCs w:val="20"/>
                <w:lang w:val="en-GB"/>
              </w:rPr>
              <w:t xml:space="preserve">GM2 SPO.GEN.130 </w:t>
            </w:r>
          </w:p>
          <w:p w:rsidR="0020288C" w:rsidRDefault="00DF108C" w:rsidP="00DF108C">
            <w:pPr>
              <w:rPr>
                <w:rFonts w:ascii="Arial" w:hAnsi="Arial" w:cs="Arial"/>
                <w:sz w:val="20"/>
                <w:szCs w:val="20"/>
                <w:lang w:val="en-GB"/>
              </w:rPr>
            </w:pPr>
            <w:r w:rsidRPr="00DF108C">
              <w:rPr>
                <w:rFonts w:ascii="Arial" w:hAnsi="Arial" w:cs="Arial"/>
                <w:sz w:val="20"/>
                <w:szCs w:val="20"/>
                <w:lang w:val="en-GB"/>
              </w:rPr>
              <w:t>GENERAL</w:t>
            </w:r>
          </w:p>
          <w:p w:rsidR="00334C46" w:rsidRPr="00D4679D" w:rsidRDefault="00334C46" w:rsidP="00DF108C">
            <w:pPr>
              <w:rPr>
                <w:rFonts w:ascii="Arial" w:hAnsi="Arial" w:cs="Arial"/>
                <w:sz w:val="20"/>
                <w:szCs w:val="20"/>
                <w:lang w:val="en-GB"/>
              </w:rPr>
            </w:pPr>
          </w:p>
        </w:tc>
        <w:tc>
          <w:tcPr>
            <w:tcW w:w="1680" w:type="dxa"/>
          </w:tcPr>
          <w:p w:rsidR="003E5814" w:rsidRPr="00D4679D" w:rsidRDefault="003E5814">
            <w:pPr>
              <w:rPr>
                <w:rFonts w:ascii="Arial" w:hAnsi="Arial" w:cs="Arial"/>
                <w:sz w:val="20"/>
                <w:szCs w:val="20"/>
                <w:lang w:val="en-GB"/>
              </w:rPr>
            </w:pPr>
          </w:p>
        </w:tc>
        <w:tc>
          <w:tcPr>
            <w:tcW w:w="4330" w:type="dxa"/>
          </w:tcPr>
          <w:p w:rsidR="0027086A" w:rsidRPr="00816B94" w:rsidRDefault="0027086A" w:rsidP="00DF108C">
            <w:pPr>
              <w:pStyle w:val="ListParagraph"/>
              <w:rPr>
                <w:rFonts w:ascii="Arial" w:hAnsi="Arial" w:cs="Arial"/>
                <w:sz w:val="20"/>
                <w:szCs w:val="20"/>
                <w:lang w:val="en-GB"/>
              </w:rPr>
            </w:pPr>
          </w:p>
        </w:tc>
      </w:tr>
      <w:tr w:rsidR="003E5814" w:rsidRPr="00AD2167" w:rsidTr="00AD2167">
        <w:tc>
          <w:tcPr>
            <w:tcW w:w="817" w:type="dxa"/>
            <w:shd w:val="clear" w:color="auto" w:fill="C6D9F1" w:themeFill="text2" w:themeFillTint="33"/>
          </w:tcPr>
          <w:p w:rsidR="003E5814" w:rsidRPr="00AD2167" w:rsidRDefault="003E5814">
            <w:pPr>
              <w:rPr>
                <w:rFonts w:ascii="Arial" w:hAnsi="Arial" w:cs="Arial"/>
                <w:b/>
                <w:sz w:val="20"/>
                <w:szCs w:val="20"/>
                <w:lang w:val="en-GB"/>
              </w:rPr>
            </w:pPr>
            <w:r w:rsidRPr="00AD2167">
              <w:rPr>
                <w:rFonts w:ascii="Arial" w:hAnsi="Arial" w:cs="Arial"/>
                <w:b/>
                <w:sz w:val="20"/>
                <w:szCs w:val="20"/>
                <w:lang w:val="en-GB"/>
              </w:rPr>
              <w:lastRenderedPageBreak/>
              <w:t>8.4</w:t>
            </w:r>
          </w:p>
        </w:tc>
        <w:tc>
          <w:tcPr>
            <w:tcW w:w="5132" w:type="dxa"/>
            <w:shd w:val="clear" w:color="auto" w:fill="C6D9F1" w:themeFill="text2" w:themeFillTint="33"/>
          </w:tcPr>
          <w:p w:rsidR="003E5814" w:rsidRPr="00AD2167" w:rsidRDefault="00DF108C">
            <w:pPr>
              <w:rPr>
                <w:rFonts w:ascii="Arial" w:hAnsi="Arial" w:cs="Arial"/>
                <w:b/>
                <w:sz w:val="20"/>
                <w:szCs w:val="20"/>
                <w:lang w:val="en-GB"/>
              </w:rPr>
            </w:pPr>
            <w:r w:rsidRPr="00DF108C">
              <w:rPr>
                <w:rFonts w:ascii="Arial" w:hAnsi="Arial" w:cs="Arial"/>
                <w:b/>
                <w:sz w:val="20"/>
                <w:szCs w:val="20"/>
                <w:lang w:val="en-GB"/>
              </w:rPr>
              <w:t>Task-specific weather limitations</w:t>
            </w:r>
            <w:r>
              <w:rPr>
                <w:rFonts w:ascii="Arial" w:hAnsi="Arial" w:cs="Arial"/>
                <w:b/>
                <w:sz w:val="20"/>
                <w:szCs w:val="20"/>
                <w:lang w:val="en-GB"/>
              </w:rPr>
              <w:t>.</w:t>
            </w:r>
          </w:p>
        </w:tc>
        <w:tc>
          <w:tcPr>
            <w:tcW w:w="2260" w:type="dxa"/>
            <w:shd w:val="clear" w:color="auto" w:fill="C6D9F1" w:themeFill="text2" w:themeFillTint="33"/>
          </w:tcPr>
          <w:p w:rsidR="003E5814" w:rsidRPr="00AD2167" w:rsidRDefault="003E5814">
            <w:pPr>
              <w:rPr>
                <w:rFonts w:ascii="Arial" w:hAnsi="Arial" w:cs="Arial"/>
                <w:b/>
                <w:sz w:val="20"/>
                <w:szCs w:val="20"/>
                <w:lang w:val="en-GB"/>
              </w:rPr>
            </w:pPr>
          </w:p>
        </w:tc>
        <w:tc>
          <w:tcPr>
            <w:tcW w:w="1680" w:type="dxa"/>
            <w:shd w:val="clear" w:color="auto" w:fill="C6D9F1" w:themeFill="text2" w:themeFillTint="33"/>
          </w:tcPr>
          <w:p w:rsidR="003E5814" w:rsidRPr="00AD2167" w:rsidRDefault="003E5814">
            <w:pPr>
              <w:rPr>
                <w:rFonts w:ascii="Arial" w:hAnsi="Arial" w:cs="Arial"/>
                <w:b/>
                <w:sz w:val="20"/>
                <w:szCs w:val="20"/>
                <w:lang w:val="en-GB"/>
              </w:rPr>
            </w:pPr>
          </w:p>
        </w:tc>
        <w:tc>
          <w:tcPr>
            <w:tcW w:w="4330" w:type="dxa"/>
            <w:shd w:val="clear" w:color="auto" w:fill="C6D9F1" w:themeFill="text2" w:themeFillTint="33"/>
          </w:tcPr>
          <w:p w:rsidR="003E5814" w:rsidRPr="00AD2167" w:rsidRDefault="003E5814">
            <w:pPr>
              <w:rPr>
                <w:rFonts w:ascii="Arial" w:hAnsi="Arial" w:cs="Arial"/>
                <w:b/>
                <w:sz w:val="20"/>
                <w:szCs w:val="20"/>
                <w:lang w:val="en-GB"/>
              </w:rPr>
            </w:pPr>
          </w:p>
        </w:tc>
      </w:tr>
      <w:tr w:rsidR="003E5814" w:rsidRPr="00AD2167" w:rsidTr="00AD2167">
        <w:tc>
          <w:tcPr>
            <w:tcW w:w="817" w:type="dxa"/>
            <w:shd w:val="clear" w:color="auto" w:fill="C6D9F1" w:themeFill="text2" w:themeFillTint="33"/>
          </w:tcPr>
          <w:p w:rsidR="003E5814" w:rsidRPr="00AD2167" w:rsidRDefault="003E5814">
            <w:pPr>
              <w:rPr>
                <w:rFonts w:ascii="Arial" w:hAnsi="Arial" w:cs="Arial"/>
                <w:b/>
                <w:sz w:val="20"/>
                <w:szCs w:val="20"/>
                <w:lang w:val="en-GB"/>
              </w:rPr>
            </w:pPr>
            <w:r w:rsidRPr="00AD2167">
              <w:rPr>
                <w:rFonts w:ascii="Arial" w:hAnsi="Arial" w:cs="Arial"/>
                <w:b/>
                <w:sz w:val="20"/>
                <w:szCs w:val="20"/>
                <w:lang w:val="en-GB"/>
              </w:rPr>
              <w:t>8.5</w:t>
            </w:r>
          </w:p>
        </w:tc>
        <w:tc>
          <w:tcPr>
            <w:tcW w:w="5132" w:type="dxa"/>
            <w:shd w:val="clear" w:color="auto" w:fill="C6D9F1" w:themeFill="text2" w:themeFillTint="33"/>
          </w:tcPr>
          <w:p w:rsidR="003E5814" w:rsidRPr="00AD2167" w:rsidRDefault="00DF108C" w:rsidP="00DF108C">
            <w:pPr>
              <w:jc w:val="both"/>
              <w:rPr>
                <w:rFonts w:ascii="Arial" w:hAnsi="Arial" w:cs="Arial"/>
                <w:b/>
                <w:sz w:val="20"/>
                <w:szCs w:val="20"/>
                <w:lang w:val="en-GB"/>
              </w:rPr>
            </w:pPr>
            <w:r w:rsidRPr="00DF108C">
              <w:rPr>
                <w:rFonts w:ascii="Arial" w:hAnsi="Arial" w:cs="Arial"/>
                <w:b/>
                <w:sz w:val="20"/>
                <w:szCs w:val="20"/>
                <w:lang w:val="en-GB"/>
              </w:rPr>
              <w:t>Use of the minimum equipment and configuration deviation list(s).</w:t>
            </w:r>
          </w:p>
        </w:tc>
        <w:tc>
          <w:tcPr>
            <w:tcW w:w="2260" w:type="dxa"/>
            <w:shd w:val="clear" w:color="auto" w:fill="C6D9F1" w:themeFill="text2" w:themeFillTint="33"/>
          </w:tcPr>
          <w:p w:rsidR="00141A03" w:rsidRPr="00AD2167" w:rsidRDefault="00141A03">
            <w:pPr>
              <w:rPr>
                <w:rFonts w:ascii="Arial" w:hAnsi="Arial" w:cs="Arial"/>
                <w:b/>
                <w:sz w:val="20"/>
                <w:szCs w:val="20"/>
                <w:lang w:val="en-GB"/>
              </w:rPr>
            </w:pPr>
          </w:p>
        </w:tc>
        <w:tc>
          <w:tcPr>
            <w:tcW w:w="1680" w:type="dxa"/>
            <w:shd w:val="clear" w:color="auto" w:fill="C6D9F1" w:themeFill="text2" w:themeFillTint="33"/>
          </w:tcPr>
          <w:p w:rsidR="003E5814" w:rsidRPr="00AD2167" w:rsidRDefault="003E5814">
            <w:pPr>
              <w:rPr>
                <w:rFonts w:ascii="Arial" w:hAnsi="Arial" w:cs="Arial"/>
                <w:b/>
                <w:sz w:val="20"/>
                <w:szCs w:val="20"/>
                <w:lang w:val="en-GB"/>
              </w:rPr>
            </w:pPr>
          </w:p>
        </w:tc>
        <w:tc>
          <w:tcPr>
            <w:tcW w:w="4330" w:type="dxa"/>
            <w:shd w:val="clear" w:color="auto" w:fill="C6D9F1" w:themeFill="text2" w:themeFillTint="33"/>
          </w:tcPr>
          <w:p w:rsidR="003E5814" w:rsidRPr="00273DE5" w:rsidRDefault="003E5814">
            <w:pPr>
              <w:rPr>
                <w:rFonts w:ascii="Arial" w:hAnsi="Arial" w:cs="Arial"/>
                <w:sz w:val="20"/>
                <w:szCs w:val="20"/>
                <w:lang w:val="en-GB"/>
              </w:rPr>
            </w:pPr>
          </w:p>
        </w:tc>
      </w:tr>
      <w:tr w:rsidR="003E5814" w:rsidRPr="00AD2167" w:rsidTr="00AD2167">
        <w:tc>
          <w:tcPr>
            <w:tcW w:w="817" w:type="dxa"/>
            <w:shd w:val="clear" w:color="auto" w:fill="C6D9F1" w:themeFill="text2" w:themeFillTint="33"/>
          </w:tcPr>
          <w:p w:rsidR="003E5814" w:rsidRPr="00AD2167" w:rsidRDefault="003E5814">
            <w:pPr>
              <w:rPr>
                <w:rFonts w:ascii="Arial" w:hAnsi="Arial" w:cs="Arial"/>
                <w:b/>
                <w:sz w:val="20"/>
                <w:szCs w:val="20"/>
                <w:lang w:val="en-GB"/>
              </w:rPr>
            </w:pPr>
            <w:r w:rsidRPr="00AD2167">
              <w:rPr>
                <w:rFonts w:ascii="Arial" w:hAnsi="Arial" w:cs="Arial"/>
                <w:b/>
                <w:sz w:val="20"/>
                <w:szCs w:val="20"/>
                <w:lang w:val="en-GB"/>
              </w:rPr>
              <w:t>8.6</w:t>
            </w:r>
          </w:p>
        </w:tc>
        <w:tc>
          <w:tcPr>
            <w:tcW w:w="5132" w:type="dxa"/>
            <w:shd w:val="clear" w:color="auto" w:fill="C6D9F1" w:themeFill="text2" w:themeFillTint="33"/>
          </w:tcPr>
          <w:p w:rsidR="003E5814" w:rsidRPr="00AD2167" w:rsidRDefault="00DF108C" w:rsidP="00DF108C">
            <w:pPr>
              <w:jc w:val="both"/>
              <w:rPr>
                <w:rFonts w:ascii="Arial" w:hAnsi="Arial" w:cs="Arial"/>
                <w:b/>
                <w:sz w:val="20"/>
                <w:szCs w:val="20"/>
                <w:lang w:val="en-GB"/>
              </w:rPr>
            </w:pPr>
            <w:r w:rsidRPr="00DF108C">
              <w:rPr>
                <w:rFonts w:ascii="Arial" w:hAnsi="Arial" w:cs="Arial"/>
                <w:b/>
                <w:sz w:val="20"/>
                <w:szCs w:val="20"/>
                <w:lang w:val="en-GB"/>
              </w:rPr>
              <w:t>Oxygen requirements. An explanation of the conditions under which oxygen should</w:t>
            </w:r>
            <w:r>
              <w:rPr>
                <w:rFonts w:ascii="Arial" w:hAnsi="Arial" w:cs="Arial"/>
                <w:b/>
                <w:sz w:val="20"/>
                <w:szCs w:val="20"/>
                <w:lang w:val="en-GB"/>
              </w:rPr>
              <w:t xml:space="preserve"> </w:t>
            </w:r>
            <w:r w:rsidRPr="00DF108C">
              <w:rPr>
                <w:rFonts w:ascii="Arial" w:hAnsi="Arial" w:cs="Arial"/>
                <w:b/>
                <w:sz w:val="20"/>
                <w:szCs w:val="20"/>
                <w:lang w:val="en-GB"/>
              </w:rPr>
              <w:t>be provided and used (altitude, exposure times, night etc.).</w:t>
            </w:r>
          </w:p>
        </w:tc>
        <w:tc>
          <w:tcPr>
            <w:tcW w:w="2260" w:type="dxa"/>
            <w:shd w:val="clear" w:color="auto" w:fill="C6D9F1" w:themeFill="text2" w:themeFillTint="33"/>
          </w:tcPr>
          <w:p w:rsidR="003E5814" w:rsidRPr="00AD2167" w:rsidRDefault="003E5814">
            <w:pPr>
              <w:rPr>
                <w:rFonts w:ascii="Arial" w:hAnsi="Arial" w:cs="Arial"/>
                <w:b/>
                <w:sz w:val="20"/>
                <w:szCs w:val="20"/>
                <w:lang w:val="en-GB"/>
              </w:rPr>
            </w:pPr>
          </w:p>
        </w:tc>
        <w:tc>
          <w:tcPr>
            <w:tcW w:w="1680" w:type="dxa"/>
            <w:shd w:val="clear" w:color="auto" w:fill="C6D9F1" w:themeFill="text2" w:themeFillTint="33"/>
          </w:tcPr>
          <w:p w:rsidR="003E5814" w:rsidRPr="00AD2167" w:rsidRDefault="003E5814">
            <w:pPr>
              <w:rPr>
                <w:rFonts w:ascii="Arial" w:hAnsi="Arial" w:cs="Arial"/>
                <w:b/>
                <w:sz w:val="20"/>
                <w:szCs w:val="20"/>
                <w:lang w:val="en-GB"/>
              </w:rPr>
            </w:pPr>
          </w:p>
        </w:tc>
        <w:tc>
          <w:tcPr>
            <w:tcW w:w="4330" w:type="dxa"/>
            <w:shd w:val="clear" w:color="auto" w:fill="C6D9F1" w:themeFill="text2" w:themeFillTint="33"/>
          </w:tcPr>
          <w:p w:rsidR="00FC5672" w:rsidRPr="00AD2167" w:rsidRDefault="00FC5672">
            <w:pPr>
              <w:rPr>
                <w:rFonts w:ascii="Arial" w:hAnsi="Arial" w:cs="Arial"/>
                <w:b/>
                <w:sz w:val="20"/>
                <w:szCs w:val="20"/>
                <w:lang w:val="en-GB"/>
              </w:rPr>
            </w:pPr>
          </w:p>
        </w:tc>
      </w:tr>
      <w:tr w:rsidR="00502CFE" w:rsidRPr="00D4679D" w:rsidTr="00097CC6">
        <w:tc>
          <w:tcPr>
            <w:tcW w:w="817" w:type="dxa"/>
            <w:shd w:val="clear" w:color="auto" w:fill="C6D9F1" w:themeFill="text2" w:themeFillTint="33"/>
          </w:tcPr>
          <w:p w:rsidR="00502CFE" w:rsidRPr="006D3628" w:rsidRDefault="00502CFE" w:rsidP="0037760C">
            <w:pPr>
              <w:rPr>
                <w:rFonts w:ascii="Arial" w:hAnsi="Arial" w:cs="Arial"/>
                <w:b/>
                <w:sz w:val="20"/>
                <w:szCs w:val="20"/>
                <w:lang w:val="en-GB"/>
              </w:rPr>
            </w:pPr>
            <w:r w:rsidRPr="006D3628">
              <w:rPr>
                <w:rFonts w:ascii="Arial" w:hAnsi="Arial" w:cs="Arial"/>
                <w:b/>
                <w:sz w:val="20"/>
                <w:szCs w:val="20"/>
                <w:lang w:val="en-GB"/>
              </w:rPr>
              <w:t>9</w:t>
            </w:r>
          </w:p>
        </w:tc>
        <w:tc>
          <w:tcPr>
            <w:tcW w:w="5132" w:type="dxa"/>
            <w:shd w:val="clear" w:color="auto" w:fill="C6D9F1" w:themeFill="text2" w:themeFillTint="33"/>
          </w:tcPr>
          <w:p w:rsidR="00502CFE" w:rsidRPr="004030A7" w:rsidRDefault="00502CFE" w:rsidP="0037760C">
            <w:pPr>
              <w:rPr>
                <w:rFonts w:ascii="Arial" w:hAnsi="Arial" w:cs="Arial"/>
                <w:b/>
                <w:sz w:val="20"/>
                <w:szCs w:val="20"/>
                <w:lang w:val="en-GB"/>
              </w:rPr>
            </w:pPr>
            <w:r w:rsidRPr="004030A7">
              <w:rPr>
                <w:rFonts w:ascii="Arial" w:hAnsi="Arial" w:cs="Arial"/>
                <w:b/>
                <w:sz w:val="20"/>
                <w:szCs w:val="20"/>
                <w:lang w:val="en-GB"/>
              </w:rPr>
              <w:t>DANGEROUS GOODS AND WEAPONS</w:t>
            </w:r>
          </w:p>
        </w:tc>
        <w:tc>
          <w:tcPr>
            <w:tcW w:w="2260" w:type="dxa"/>
            <w:shd w:val="clear" w:color="auto" w:fill="C6D9F1" w:themeFill="text2" w:themeFillTint="33"/>
          </w:tcPr>
          <w:p w:rsidR="00502CFE" w:rsidRPr="00D4679D" w:rsidRDefault="00502CFE">
            <w:pPr>
              <w:rPr>
                <w:rFonts w:ascii="Arial" w:hAnsi="Arial" w:cs="Arial"/>
                <w:sz w:val="20"/>
                <w:szCs w:val="20"/>
                <w:lang w:val="en-GB"/>
              </w:rPr>
            </w:pPr>
          </w:p>
        </w:tc>
        <w:tc>
          <w:tcPr>
            <w:tcW w:w="1680" w:type="dxa"/>
            <w:shd w:val="clear" w:color="auto" w:fill="C6D9F1" w:themeFill="text2" w:themeFillTint="33"/>
          </w:tcPr>
          <w:p w:rsidR="00502CFE" w:rsidRPr="00D4679D" w:rsidRDefault="00502CFE">
            <w:pPr>
              <w:rPr>
                <w:rFonts w:ascii="Arial" w:hAnsi="Arial" w:cs="Arial"/>
                <w:sz w:val="20"/>
                <w:szCs w:val="20"/>
                <w:lang w:val="en-GB"/>
              </w:rPr>
            </w:pPr>
          </w:p>
        </w:tc>
        <w:tc>
          <w:tcPr>
            <w:tcW w:w="4330" w:type="dxa"/>
            <w:shd w:val="clear" w:color="auto" w:fill="C6D9F1" w:themeFill="text2" w:themeFillTint="33"/>
          </w:tcPr>
          <w:p w:rsidR="00502CFE" w:rsidRPr="00D4679D" w:rsidRDefault="00502CFE">
            <w:pPr>
              <w:rPr>
                <w:rFonts w:ascii="Arial" w:hAnsi="Arial" w:cs="Arial"/>
                <w:sz w:val="20"/>
                <w:szCs w:val="20"/>
                <w:lang w:val="en-GB"/>
              </w:rPr>
            </w:pPr>
          </w:p>
        </w:tc>
      </w:tr>
      <w:tr w:rsidR="00502CFE" w:rsidRPr="00D4679D" w:rsidTr="005827A1">
        <w:tc>
          <w:tcPr>
            <w:tcW w:w="817" w:type="dxa"/>
          </w:tcPr>
          <w:p w:rsidR="00502CFE" w:rsidRPr="00D4679D" w:rsidRDefault="00502CFE">
            <w:pPr>
              <w:rPr>
                <w:rFonts w:ascii="Arial" w:hAnsi="Arial" w:cs="Arial"/>
                <w:sz w:val="20"/>
                <w:szCs w:val="20"/>
                <w:lang w:val="en-GB"/>
              </w:rPr>
            </w:pPr>
            <w:r w:rsidRPr="00D4679D">
              <w:rPr>
                <w:rFonts w:ascii="Arial" w:hAnsi="Arial" w:cs="Arial"/>
                <w:sz w:val="20"/>
                <w:szCs w:val="20"/>
                <w:lang w:val="en-GB"/>
              </w:rPr>
              <w:t>9.1</w:t>
            </w:r>
          </w:p>
        </w:tc>
        <w:tc>
          <w:tcPr>
            <w:tcW w:w="5132" w:type="dxa"/>
          </w:tcPr>
          <w:p w:rsidR="004030A7" w:rsidRPr="004030A7" w:rsidRDefault="004030A7" w:rsidP="004030A7">
            <w:pPr>
              <w:jc w:val="both"/>
              <w:rPr>
                <w:rFonts w:ascii="Arial" w:hAnsi="Arial" w:cs="Arial"/>
                <w:sz w:val="20"/>
                <w:szCs w:val="20"/>
                <w:lang w:val="en-GB"/>
              </w:rPr>
            </w:pPr>
            <w:r w:rsidRPr="004030A7">
              <w:rPr>
                <w:rFonts w:ascii="Arial" w:hAnsi="Arial" w:cs="Arial"/>
                <w:sz w:val="20"/>
                <w:szCs w:val="20"/>
                <w:lang w:val="en-GB"/>
              </w:rPr>
              <w:t>Information, instruction and general guidance on the transport of dangerous goods</w:t>
            </w:r>
            <w:r>
              <w:rPr>
                <w:rFonts w:ascii="Arial" w:hAnsi="Arial" w:cs="Arial"/>
                <w:sz w:val="20"/>
                <w:szCs w:val="20"/>
                <w:lang w:val="en-GB"/>
              </w:rPr>
              <w:t xml:space="preserve"> </w:t>
            </w:r>
            <w:r w:rsidRPr="004030A7">
              <w:rPr>
                <w:rFonts w:ascii="Arial" w:hAnsi="Arial" w:cs="Arial"/>
                <w:sz w:val="20"/>
                <w:szCs w:val="20"/>
                <w:lang w:val="en-GB"/>
              </w:rPr>
              <w:t>as internal or external loads, including:</w:t>
            </w:r>
          </w:p>
          <w:p w:rsidR="004030A7" w:rsidRPr="004030A7" w:rsidRDefault="004030A7" w:rsidP="004030A7">
            <w:pPr>
              <w:jc w:val="both"/>
              <w:rPr>
                <w:rFonts w:ascii="Arial" w:hAnsi="Arial" w:cs="Arial"/>
                <w:sz w:val="20"/>
                <w:szCs w:val="20"/>
                <w:lang w:val="en-GB"/>
              </w:rPr>
            </w:pPr>
            <w:r w:rsidRPr="004030A7">
              <w:rPr>
                <w:rFonts w:ascii="Arial" w:hAnsi="Arial" w:cs="Arial"/>
                <w:sz w:val="20"/>
                <w:szCs w:val="20"/>
                <w:lang w:val="en-GB"/>
              </w:rPr>
              <w:t>9.1.1 The operator's policy on the transport of dangerous goods;</w:t>
            </w:r>
          </w:p>
          <w:p w:rsidR="004030A7" w:rsidRPr="004030A7" w:rsidRDefault="004030A7" w:rsidP="004030A7">
            <w:pPr>
              <w:jc w:val="both"/>
              <w:rPr>
                <w:rFonts w:ascii="Arial" w:hAnsi="Arial" w:cs="Arial"/>
                <w:sz w:val="20"/>
                <w:szCs w:val="20"/>
                <w:lang w:val="en-GB"/>
              </w:rPr>
            </w:pPr>
            <w:r w:rsidRPr="004030A7">
              <w:rPr>
                <w:rFonts w:ascii="Arial" w:hAnsi="Arial" w:cs="Arial"/>
                <w:sz w:val="20"/>
                <w:szCs w:val="20"/>
                <w:lang w:val="en-GB"/>
              </w:rPr>
              <w:t>9.1.2 Guidance on the requirements for acceptance, labelling, handling, stowage,</w:t>
            </w:r>
            <w:r>
              <w:rPr>
                <w:rFonts w:ascii="Arial" w:hAnsi="Arial" w:cs="Arial"/>
                <w:sz w:val="20"/>
                <w:szCs w:val="20"/>
                <w:lang w:val="en-GB"/>
              </w:rPr>
              <w:t xml:space="preserve"> </w:t>
            </w:r>
            <w:r w:rsidRPr="004030A7">
              <w:rPr>
                <w:rFonts w:ascii="Arial" w:hAnsi="Arial" w:cs="Arial"/>
                <w:sz w:val="20"/>
                <w:szCs w:val="20"/>
                <w:lang w:val="en-GB"/>
              </w:rPr>
              <w:t>and segregation of dangerous goods;</w:t>
            </w:r>
          </w:p>
          <w:p w:rsidR="004030A7" w:rsidRPr="004030A7" w:rsidRDefault="004030A7" w:rsidP="004030A7">
            <w:pPr>
              <w:jc w:val="both"/>
              <w:rPr>
                <w:rFonts w:ascii="Arial" w:hAnsi="Arial" w:cs="Arial"/>
                <w:sz w:val="20"/>
                <w:szCs w:val="20"/>
                <w:lang w:val="en-GB"/>
              </w:rPr>
            </w:pPr>
            <w:r w:rsidRPr="004030A7">
              <w:rPr>
                <w:rFonts w:ascii="Arial" w:hAnsi="Arial" w:cs="Arial"/>
                <w:sz w:val="20"/>
                <w:szCs w:val="20"/>
                <w:lang w:val="en-GB"/>
              </w:rPr>
              <w:t>9.1.3 Procedures for responding to emergency situations involving dangerous</w:t>
            </w:r>
            <w:r>
              <w:rPr>
                <w:rFonts w:ascii="Arial" w:hAnsi="Arial" w:cs="Arial"/>
                <w:sz w:val="20"/>
                <w:szCs w:val="20"/>
                <w:lang w:val="en-GB"/>
              </w:rPr>
              <w:t xml:space="preserve"> </w:t>
            </w:r>
            <w:r w:rsidRPr="004030A7">
              <w:rPr>
                <w:rFonts w:ascii="Arial" w:hAnsi="Arial" w:cs="Arial"/>
                <w:sz w:val="20"/>
                <w:szCs w:val="20"/>
                <w:lang w:val="en-GB"/>
              </w:rPr>
              <w:t>goods;</w:t>
            </w:r>
          </w:p>
          <w:p w:rsidR="004030A7" w:rsidRPr="004030A7" w:rsidRDefault="004030A7" w:rsidP="004030A7">
            <w:pPr>
              <w:jc w:val="both"/>
              <w:rPr>
                <w:rFonts w:ascii="Arial" w:hAnsi="Arial" w:cs="Arial"/>
                <w:sz w:val="20"/>
                <w:szCs w:val="20"/>
                <w:lang w:val="en-GB"/>
              </w:rPr>
            </w:pPr>
            <w:r w:rsidRPr="004030A7">
              <w:rPr>
                <w:rFonts w:ascii="Arial" w:hAnsi="Arial" w:cs="Arial"/>
                <w:sz w:val="20"/>
                <w:szCs w:val="20"/>
                <w:lang w:val="en-GB"/>
              </w:rPr>
              <w:t>9.1.4 Duties of all personnel involved; and</w:t>
            </w:r>
          </w:p>
          <w:p w:rsidR="00502CFE" w:rsidRPr="00D4679D" w:rsidRDefault="004030A7" w:rsidP="004030A7">
            <w:pPr>
              <w:jc w:val="both"/>
              <w:rPr>
                <w:rFonts w:ascii="Arial" w:hAnsi="Arial" w:cs="Arial"/>
                <w:sz w:val="20"/>
                <w:szCs w:val="20"/>
                <w:lang w:val="en-GB"/>
              </w:rPr>
            </w:pPr>
            <w:r w:rsidRPr="004030A7">
              <w:rPr>
                <w:rFonts w:ascii="Arial" w:hAnsi="Arial" w:cs="Arial"/>
                <w:sz w:val="20"/>
                <w:szCs w:val="20"/>
                <w:lang w:val="en-GB"/>
              </w:rPr>
              <w:t>9.1.5 Instructions on carriage of the operator’s personnel on cargo aircraft when</w:t>
            </w:r>
            <w:r>
              <w:rPr>
                <w:rFonts w:ascii="Arial" w:hAnsi="Arial" w:cs="Arial"/>
                <w:sz w:val="20"/>
                <w:szCs w:val="20"/>
                <w:lang w:val="en-GB"/>
              </w:rPr>
              <w:t xml:space="preserve"> </w:t>
            </w:r>
            <w:r w:rsidRPr="004030A7">
              <w:rPr>
                <w:rFonts w:ascii="Arial" w:hAnsi="Arial" w:cs="Arial"/>
                <w:sz w:val="20"/>
                <w:szCs w:val="20"/>
                <w:lang w:val="en-GB"/>
              </w:rPr>
              <w:t>dangerous goods are being carried.</w:t>
            </w:r>
          </w:p>
        </w:tc>
        <w:tc>
          <w:tcPr>
            <w:tcW w:w="2260" w:type="dxa"/>
          </w:tcPr>
          <w:p w:rsidR="00502CFE" w:rsidRPr="00D4679D" w:rsidRDefault="00502CFE">
            <w:pPr>
              <w:rPr>
                <w:rFonts w:ascii="Arial" w:hAnsi="Arial" w:cs="Arial"/>
                <w:sz w:val="20"/>
                <w:szCs w:val="20"/>
                <w:lang w:val="en-GB"/>
              </w:rPr>
            </w:pPr>
            <w:r w:rsidRPr="00D4679D">
              <w:rPr>
                <w:rFonts w:ascii="Arial" w:hAnsi="Arial" w:cs="Arial"/>
                <w:sz w:val="20"/>
                <w:szCs w:val="20"/>
                <w:lang w:val="en-GB"/>
              </w:rPr>
              <w:t>Part-SPA SUBPART G</w:t>
            </w:r>
          </w:p>
          <w:p w:rsidR="00F04C7B" w:rsidRPr="00D4679D" w:rsidRDefault="00F04C7B">
            <w:pPr>
              <w:rPr>
                <w:rFonts w:ascii="Arial" w:hAnsi="Arial" w:cs="Arial"/>
                <w:sz w:val="20"/>
                <w:szCs w:val="20"/>
                <w:lang w:val="en-GB"/>
              </w:rPr>
            </w:pPr>
          </w:p>
        </w:tc>
        <w:tc>
          <w:tcPr>
            <w:tcW w:w="1680" w:type="dxa"/>
          </w:tcPr>
          <w:p w:rsidR="00502CFE" w:rsidRPr="00D4679D" w:rsidRDefault="00502CFE">
            <w:pPr>
              <w:rPr>
                <w:rFonts w:ascii="Arial" w:hAnsi="Arial" w:cs="Arial"/>
                <w:sz w:val="20"/>
                <w:szCs w:val="20"/>
                <w:lang w:val="en-GB"/>
              </w:rPr>
            </w:pPr>
          </w:p>
        </w:tc>
        <w:tc>
          <w:tcPr>
            <w:tcW w:w="4330" w:type="dxa"/>
          </w:tcPr>
          <w:p w:rsidR="00B6001F" w:rsidRPr="00D4679D" w:rsidRDefault="00B6001F" w:rsidP="004030A7">
            <w:pPr>
              <w:pStyle w:val="ListParagraph"/>
              <w:rPr>
                <w:rFonts w:ascii="Arial" w:hAnsi="Arial" w:cs="Arial"/>
                <w:sz w:val="20"/>
                <w:szCs w:val="20"/>
                <w:lang w:val="en-GB"/>
              </w:rPr>
            </w:pPr>
          </w:p>
        </w:tc>
      </w:tr>
      <w:tr w:rsidR="00502CFE" w:rsidRPr="00D4679D" w:rsidTr="005827A1">
        <w:tc>
          <w:tcPr>
            <w:tcW w:w="817" w:type="dxa"/>
          </w:tcPr>
          <w:p w:rsidR="00502CFE" w:rsidRPr="00D4679D" w:rsidRDefault="00502CFE">
            <w:pPr>
              <w:rPr>
                <w:rFonts w:ascii="Arial" w:hAnsi="Arial" w:cs="Arial"/>
                <w:sz w:val="20"/>
                <w:szCs w:val="20"/>
                <w:lang w:val="en-GB"/>
              </w:rPr>
            </w:pPr>
            <w:r w:rsidRPr="00D4679D">
              <w:rPr>
                <w:rFonts w:ascii="Arial" w:hAnsi="Arial" w:cs="Arial"/>
                <w:sz w:val="20"/>
                <w:szCs w:val="20"/>
                <w:lang w:val="en-GB"/>
              </w:rPr>
              <w:t>9.2</w:t>
            </w:r>
          </w:p>
        </w:tc>
        <w:tc>
          <w:tcPr>
            <w:tcW w:w="5132" w:type="dxa"/>
          </w:tcPr>
          <w:p w:rsidR="00502CFE" w:rsidRPr="00D4679D" w:rsidRDefault="00502CFE">
            <w:pPr>
              <w:rPr>
                <w:rFonts w:ascii="Arial" w:hAnsi="Arial" w:cs="Arial"/>
                <w:sz w:val="20"/>
                <w:szCs w:val="20"/>
                <w:lang w:val="en-GB"/>
              </w:rPr>
            </w:pPr>
            <w:r w:rsidRPr="00D4679D">
              <w:rPr>
                <w:rFonts w:ascii="Arial" w:hAnsi="Arial" w:cs="Arial"/>
                <w:sz w:val="20"/>
                <w:szCs w:val="20"/>
                <w:lang w:val="en-GB"/>
              </w:rPr>
              <w:t>The conditions under which weapons, munitions of war and sporting weapons may be carried</w:t>
            </w:r>
          </w:p>
        </w:tc>
        <w:tc>
          <w:tcPr>
            <w:tcW w:w="2260" w:type="dxa"/>
          </w:tcPr>
          <w:p w:rsidR="003259F6" w:rsidRPr="00D4679D" w:rsidRDefault="003259F6">
            <w:pPr>
              <w:rPr>
                <w:rFonts w:ascii="Arial" w:hAnsi="Arial" w:cs="Arial"/>
                <w:sz w:val="20"/>
                <w:szCs w:val="20"/>
                <w:lang w:val="en-GB"/>
              </w:rPr>
            </w:pPr>
          </w:p>
        </w:tc>
        <w:tc>
          <w:tcPr>
            <w:tcW w:w="1680" w:type="dxa"/>
          </w:tcPr>
          <w:p w:rsidR="00502CFE" w:rsidRPr="00D4679D" w:rsidRDefault="00502CFE">
            <w:pPr>
              <w:rPr>
                <w:rFonts w:ascii="Arial" w:hAnsi="Arial" w:cs="Arial"/>
                <w:sz w:val="20"/>
                <w:szCs w:val="20"/>
                <w:lang w:val="en-GB"/>
              </w:rPr>
            </w:pPr>
          </w:p>
        </w:tc>
        <w:tc>
          <w:tcPr>
            <w:tcW w:w="4330" w:type="dxa"/>
          </w:tcPr>
          <w:p w:rsidR="0037760C" w:rsidRPr="00D4679D" w:rsidRDefault="0037760C" w:rsidP="004030A7">
            <w:pPr>
              <w:pStyle w:val="ListParagraph"/>
              <w:ind w:left="1440"/>
              <w:jc w:val="both"/>
              <w:rPr>
                <w:rFonts w:ascii="Arial" w:hAnsi="Arial" w:cs="Arial"/>
                <w:sz w:val="20"/>
                <w:szCs w:val="20"/>
                <w:lang w:val="en-GB"/>
              </w:rPr>
            </w:pPr>
          </w:p>
        </w:tc>
      </w:tr>
      <w:tr w:rsidR="00502CFE" w:rsidRPr="00D4679D" w:rsidTr="00AC39A3">
        <w:tc>
          <w:tcPr>
            <w:tcW w:w="817" w:type="dxa"/>
            <w:shd w:val="clear" w:color="auto" w:fill="C6D9F1" w:themeFill="text2" w:themeFillTint="33"/>
          </w:tcPr>
          <w:p w:rsidR="00502CFE" w:rsidRPr="004030A7" w:rsidRDefault="00502CFE">
            <w:pPr>
              <w:rPr>
                <w:rFonts w:ascii="Arial" w:hAnsi="Arial" w:cs="Arial"/>
                <w:b/>
                <w:sz w:val="20"/>
                <w:szCs w:val="20"/>
                <w:lang w:val="en-GB"/>
              </w:rPr>
            </w:pPr>
            <w:r w:rsidRPr="004030A7">
              <w:rPr>
                <w:rFonts w:ascii="Arial" w:hAnsi="Arial" w:cs="Arial"/>
                <w:b/>
                <w:sz w:val="20"/>
                <w:szCs w:val="20"/>
                <w:lang w:val="en-GB"/>
              </w:rPr>
              <w:t>10</w:t>
            </w:r>
          </w:p>
        </w:tc>
        <w:tc>
          <w:tcPr>
            <w:tcW w:w="5132" w:type="dxa"/>
            <w:shd w:val="clear" w:color="auto" w:fill="C6D9F1" w:themeFill="text2" w:themeFillTint="33"/>
          </w:tcPr>
          <w:p w:rsidR="00502CFE" w:rsidRDefault="00502CFE">
            <w:pPr>
              <w:rPr>
                <w:rFonts w:ascii="Arial" w:hAnsi="Arial" w:cs="Arial"/>
                <w:b/>
                <w:sz w:val="20"/>
                <w:szCs w:val="20"/>
                <w:lang w:val="en-GB"/>
              </w:rPr>
            </w:pPr>
            <w:r w:rsidRPr="004030A7">
              <w:rPr>
                <w:rFonts w:ascii="Arial" w:hAnsi="Arial" w:cs="Arial"/>
                <w:b/>
                <w:sz w:val="20"/>
                <w:szCs w:val="20"/>
                <w:lang w:val="en-GB"/>
              </w:rPr>
              <w:t>SECURITY</w:t>
            </w:r>
          </w:p>
          <w:p w:rsidR="004030A7" w:rsidRPr="00D4679D" w:rsidRDefault="004030A7" w:rsidP="004030A7">
            <w:pPr>
              <w:jc w:val="both"/>
              <w:rPr>
                <w:rFonts w:ascii="Arial" w:hAnsi="Arial" w:cs="Arial"/>
                <w:sz w:val="20"/>
                <w:szCs w:val="20"/>
                <w:lang w:val="en-GB"/>
              </w:rPr>
            </w:pPr>
            <w:r w:rsidRPr="00AC39A3">
              <w:rPr>
                <w:rFonts w:ascii="Arial" w:hAnsi="Arial" w:cs="Arial"/>
                <w:sz w:val="20"/>
                <w:szCs w:val="20"/>
                <w:lang w:val="en-GB"/>
              </w:rPr>
              <w:t>Security instructions, guidance, procedures, training and responsibilities, taking into</w:t>
            </w:r>
            <w:r>
              <w:rPr>
                <w:rFonts w:ascii="Arial" w:hAnsi="Arial" w:cs="Arial"/>
                <w:sz w:val="20"/>
                <w:szCs w:val="20"/>
                <w:lang w:val="en-GB"/>
              </w:rPr>
              <w:t xml:space="preserve"> </w:t>
            </w:r>
            <w:r w:rsidRPr="00AC39A3">
              <w:rPr>
                <w:rFonts w:ascii="Arial" w:hAnsi="Arial" w:cs="Arial"/>
                <w:sz w:val="20"/>
                <w:szCs w:val="20"/>
                <w:lang w:val="en-GB"/>
              </w:rPr>
              <w:t xml:space="preserve">account Regulation (EC) No 300/2008. </w:t>
            </w:r>
          </w:p>
          <w:p w:rsidR="004030A7" w:rsidRPr="004030A7" w:rsidRDefault="004030A7">
            <w:pPr>
              <w:rPr>
                <w:rFonts w:ascii="Arial" w:hAnsi="Arial" w:cs="Arial"/>
                <w:b/>
                <w:sz w:val="20"/>
                <w:szCs w:val="20"/>
                <w:lang w:val="en-GB"/>
              </w:rPr>
            </w:pPr>
          </w:p>
        </w:tc>
        <w:tc>
          <w:tcPr>
            <w:tcW w:w="2260" w:type="dxa"/>
            <w:shd w:val="clear" w:color="auto" w:fill="C6D9F1" w:themeFill="text2" w:themeFillTint="33"/>
          </w:tcPr>
          <w:p w:rsidR="00502CFE" w:rsidRPr="00D4679D" w:rsidRDefault="00502CFE">
            <w:pPr>
              <w:rPr>
                <w:rFonts w:ascii="Arial" w:hAnsi="Arial" w:cs="Arial"/>
                <w:sz w:val="20"/>
                <w:szCs w:val="20"/>
                <w:lang w:val="en-GB"/>
              </w:rPr>
            </w:pPr>
            <w:r w:rsidRPr="00D4679D">
              <w:rPr>
                <w:rFonts w:ascii="Arial" w:hAnsi="Arial" w:cs="Arial"/>
                <w:sz w:val="20"/>
                <w:szCs w:val="20"/>
                <w:lang w:val="en-GB"/>
              </w:rPr>
              <w:t>Regulation (EC) No 300/2008</w:t>
            </w:r>
          </w:p>
          <w:p w:rsidR="00502CFE" w:rsidRPr="00D4679D" w:rsidRDefault="00502CFE">
            <w:pPr>
              <w:rPr>
                <w:rFonts w:ascii="Arial" w:hAnsi="Arial" w:cs="Arial"/>
                <w:sz w:val="20"/>
                <w:szCs w:val="20"/>
                <w:lang w:val="en-GB"/>
              </w:rPr>
            </w:pPr>
            <w:r w:rsidRPr="00D4679D">
              <w:rPr>
                <w:rFonts w:ascii="Arial" w:hAnsi="Arial" w:cs="Arial"/>
                <w:sz w:val="20"/>
                <w:szCs w:val="20"/>
                <w:lang w:val="en-GB"/>
              </w:rPr>
              <w:t xml:space="preserve">Part-ORO </w:t>
            </w:r>
            <w:r w:rsidRPr="00D4679D">
              <w:rPr>
                <w:rFonts w:ascii="Arial" w:hAnsi="Arial" w:cs="Arial"/>
                <w:iCs/>
                <w:sz w:val="20"/>
                <w:szCs w:val="20"/>
                <w:lang w:val="en-GB"/>
              </w:rPr>
              <w:t>SUBPART SEC</w:t>
            </w:r>
          </w:p>
        </w:tc>
        <w:tc>
          <w:tcPr>
            <w:tcW w:w="1680" w:type="dxa"/>
            <w:shd w:val="clear" w:color="auto" w:fill="C6D9F1" w:themeFill="text2" w:themeFillTint="33"/>
          </w:tcPr>
          <w:p w:rsidR="00502CFE" w:rsidRPr="00D4679D" w:rsidRDefault="00502CFE">
            <w:pPr>
              <w:rPr>
                <w:rFonts w:ascii="Arial" w:hAnsi="Arial" w:cs="Arial"/>
                <w:sz w:val="20"/>
                <w:szCs w:val="20"/>
                <w:lang w:val="en-GB"/>
              </w:rPr>
            </w:pPr>
          </w:p>
        </w:tc>
        <w:tc>
          <w:tcPr>
            <w:tcW w:w="4330" w:type="dxa"/>
            <w:shd w:val="clear" w:color="auto" w:fill="C6D9F1" w:themeFill="text2" w:themeFillTint="33"/>
          </w:tcPr>
          <w:p w:rsidR="00502CFE" w:rsidRPr="00D4679D" w:rsidRDefault="00502CFE" w:rsidP="004030A7">
            <w:pPr>
              <w:jc w:val="both"/>
              <w:rPr>
                <w:rFonts w:ascii="Arial" w:hAnsi="Arial" w:cs="Arial"/>
                <w:sz w:val="20"/>
                <w:szCs w:val="20"/>
                <w:lang w:val="en-GB"/>
              </w:rPr>
            </w:pPr>
          </w:p>
        </w:tc>
      </w:tr>
      <w:tr w:rsidR="00502CFE" w:rsidRPr="00D4679D" w:rsidTr="005827A1">
        <w:tc>
          <w:tcPr>
            <w:tcW w:w="817" w:type="dxa"/>
          </w:tcPr>
          <w:p w:rsidR="00502CFE" w:rsidRPr="004030A7" w:rsidRDefault="00502CFE">
            <w:pPr>
              <w:rPr>
                <w:rFonts w:ascii="Arial" w:hAnsi="Arial" w:cs="Arial"/>
                <w:b/>
                <w:sz w:val="20"/>
                <w:szCs w:val="20"/>
                <w:shd w:val="clear" w:color="auto" w:fill="C6D9F1" w:themeFill="text2" w:themeFillTint="33"/>
                <w:lang w:val="en-GB"/>
              </w:rPr>
            </w:pPr>
            <w:r w:rsidRPr="004030A7">
              <w:rPr>
                <w:rFonts w:ascii="Arial" w:hAnsi="Arial" w:cs="Arial"/>
                <w:b/>
                <w:sz w:val="20"/>
                <w:szCs w:val="20"/>
                <w:shd w:val="clear" w:color="auto" w:fill="FFFFFF" w:themeFill="background1"/>
                <w:lang w:val="en-GB"/>
              </w:rPr>
              <w:t>11</w:t>
            </w:r>
          </w:p>
        </w:tc>
        <w:tc>
          <w:tcPr>
            <w:tcW w:w="5132" w:type="dxa"/>
          </w:tcPr>
          <w:p w:rsidR="00502CFE" w:rsidRPr="004030A7" w:rsidRDefault="00502CFE">
            <w:pPr>
              <w:rPr>
                <w:rFonts w:ascii="Arial" w:hAnsi="Arial" w:cs="Arial"/>
                <w:b/>
                <w:sz w:val="20"/>
                <w:szCs w:val="20"/>
                <w:shd w:val="clear" w:color="auto" w:fill="FFFFFF" w:themeFill="background1"/>
                <w:lang w:val="en-GB"/>
              </w:rPr>
            </w:pPr>
            <w:r w:rsidRPr="004030A7">
              <w:rPr>
                <w:rFonts w:ascii="Arial" w:hAnsi="Arial" w:cs="Arial"/>
                <w:b/>
                <w:sz w:val="20"/>
                <w:szCs w:val="20"/>
                <w:shd w:val="clear" w:color="auto" w:fill="FFFFFF" w:themeFill="background1"/>
                <w:lang w:val="en-GB"/>
              </w:rPr>
              <w:t>HANDLING, NOTIFYING AND REPORTING ACCIDENTS, INCIDENTS AND OCCURRENCES</w:t>
            </w:r>
            <w:r w:rsidR="00AC39A3" w:rsidRPr="004030A7">
              <w:rPr>
                <w:rFonts w:ascii="Arial" w:hAnsi="Arial" w:cs="Arial"/>
                <w:b/>
                <w:sz w:val="20"/>
                <w:szCs w:val="20"/>
                <w:shd w:val="clear" w:color="auto" w:fill="FFFFFF" w:themeFill="background1"/>
                <w:lang w:val="en-GB"/>
              </w:rPr>
              <w:t xml:space="preserve"> AND USING THE CVR RECORDING</w:t>
            </w:r>
          </w:p>
          <w:p w:rsidR="00F45E8D" w:rsidRPr="004030A7" w:rsidRDefault="00F45E8D">
            <w:pPr>
              <w:rPr>
                <w:rFonts w:ascii="Arial" w:hAnsi="Arial" w:cs="Arial"/>
                <w:b/>
                <w:sz w:val="20"/>
                <w:szCs w:val="20"/>
                <w:shd w:val="clear" w:color="auto" w:fill="C6D9F1" w:themeFill="text2" w:themeFillTint="33"/>
                <w:lang w:val="en-GB"/>
              </w:rPr>
            </w:pPr>
          </w:p>
          <w:p w:rsidR="00676DE0" w:rsidRPr="00676DE0" w:rsidRDefault="00676DE0" w:rsidP="00676DE0">
            <w:pPr>
              <w:jc w:val="both"/>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 xml:space="preserve">Procedures for handling, notifying and reporting </w:t>
            </w:r>
            <w:r w:rsidRPr="00676DE0">
              <w:rPr>
                <w:rFonts w:ascii="Arial" w:hAnsi="Arial" w:cs="Arial"/>
                <w:sz w:val="20"/>
                <w:szCs w:val="20"/>
                <w:shd w:val="clear" w:color="auto" w:fill="FFFFFF" w:themeFill="background1"/>
                <w:lang w:val="en-GB"/>
              </w:rPr>
              <w:lastRenderedPageBreak/>
              <w:t>accidents, incidents and occurrences.</w:t>
            </w:r>
          </w:p>
          <w:p w:rsidR="00676DE0" w:rsidRPr="00676DE0" w:rsidRDefault="00676DE0" w:rsidP="00676DE0">
            <w:pPr>
              <w:jc w:val="both"/>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This section should include:</w:t>
            </w:r>
          </w:p>
          <w:p w:rsidR="00676DE0" w:rsidRPr="00676DE0" w:rsidRDefault="00676DE0" w:rsidP="00676DE0">
            <w:pPr>
              <w:jc w:val="both"/>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11.1 Definitions of accidents and occurrences and responsibilities of all persons</w:t>
            </w:r>
            <w:r>
              <w:rPr>
                <w:rFonts w:ascii="Arial" w:hAnsi="Arial" w:cs="Arial"/>
                <w:sz w:val="20"/>
                <w:szCs w:val="20"/>
                <w:shd w:val="clear" w:color="auto" w:fill="FFFFFF" w:themeFill="background1"/>
                <w:lang w:val="en-GB"/>
              </w:rPr>
              <w:t xml:space="preserve"> </w:t>
            </w:r>
            <w:r w:rsidRPr="00676DE0">
              <w:rPr>
                <w:rFonts w:ascii="Arial" w:hAnsi="Arial" w:cs="Arial"/>
                <w:sz w:val="20"/>
                <w:szCs w:val="20"/>
                <w:shd w:val="clear" w:color="auto" w:fill="FFFFFF" w:themeFill="background1"/>
                <w:lang w:val="en-GB"/>
              </w:rPr>
              <w:t>involved;</w:t>
            </w:r>
          </w:p>
          <w:p w:rsidR="00676DE0" w:rsidRPr="00676DE0" w:rsidRDefault="00676DE0" w:rsidP="00676DE0">
            <w:pPr>
              <w:jc w:val="both"/>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11.2 Reporting procedures (including any mandatory forms);</w:t>
            </w:r>
          </w:p>
          <w:p w:rsidR="00676DE0" w:rsidRPr="00676DE0" w:rsidRDefault="00676DE0" w:rsidP="00676DE0">
            <w:pPr>
              <w:jc w:val="both"/>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11.3 Special notification when dangerous goods are carried; and</w:t>
            </w:r>
          </w:p>
          <w:p w:rsidR="00676DE0" w:rsidRDefault="00676DE0" w:rsidP="00676DE0">
            <w:pPr>
              <w:jc w:val="both"/>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11.4 Procedures for the preservation of recordings of the flight recorders in order to</w:t>
            </w:r>
            <w:r>
              <w:rPr>
                <w:rFonts w:ascii="Arial" w:hAnsi="Arial" w:cs="Arial"/>
                <w:sz w:val="20"/>
                <w:szCs w:val="20"/>
                <w:shd w:val="clear" w:color="auto" w:fill="FFFFFF" w:themeFill="background1"/>
                <w:lang w:val="en-GB"/>
              </w:rPr>
              <w:t xml:space="preserve"> </w:t>
            </w:r>
            <w:r w:rsidRPr="00676DE0">
              <w:rPr>
                <w:rFonts w:ascii="Arial" w:hAnsi="Arial" w:cs="Arial"/>
                <w:sz w:val="20"/>
                <w:szCs w:val="20"/>
                <w:shd w:val="clear" w:color="auto" w:fill="FFFFFF" w:themeFill="background1"/>
                <w:lang w:val="en-GB"/>
              </w:rPr>
              <w:t>prevent inadvertent reactivation, repair or reinstallation of the flight recorders</w:t>
            </w:r>
            <w:r>
              <w:rPr>
                <w:rFonts w:ascii="Arial" w:hAnsi="Arial" w:cs="Arial"/>
                <w:sz w:val="20"/>
                <w:szCs w:val="20"/>
                <w:shd w:val="clear" w:color="auto" w:fill="FFFFFF" w:themeFill="background1"/>
                <w:lang w:val="en-GB"/>
              </w:rPr>
              <w:t xml:space="preserve"> </w:t>
            </w:r>
            <w:r w:rsidRPr="00676DE0">
              <w:rPr>
                <w:rFonts w:ascii="Arial" w:hAnsi="Arial" w:cs="Arial"/>
                <w:sz w:val="20"/>
                <w:szCs w:val="20"/>
                <w:shd w:val="clear" w:color="auto" w:fill="FFFFFF" w:themeFill="background1"/>
                <w:lang w:val="en-GB"/>
              </w:rPr>
              <w:t>following an accident or a serious incident or when this preservation is directed by</w:t>
            </w:r>
            <w:r>
              <w:rPr>
                <w:rFonts w:ascii="Arial" w:hAnsi="Arial" w:cs="Arial"/>
                <w:sz w:val="20"/>
                <w:szCs w:val="20"/>
                <w:shd w:val="clear" w:color="auto" w:fill="FFFFFF" w:themeFill="background1"/>
                <w:lang w:val="en-GB"/>
              </w:rPr>
              <w:t xml:space="preserve"> </w:t>
            </w:r>
            <w:r w:rsidRPr="00676DE0">
              <w:rPr>
                <w:rFonts w:ascii="Arial" w:hAnsi="Arial" w:cs="Arial"/>
                <w:sz w:val="20"/>
                <w:szCs w:val="20"/>
                <w:shd w:val="clear" w:color="auto" w:fill="FFFFFF" w:themeFill="background1"/>
                <w:lang w:val="en-GB"/>
              </w:rPr>
              <w:t>the investigating authority.</w:t>
            </w:r>
          </w:p>
          <w:p w:rsidR="00676DE0" w:rsidRPr="00676DE0" w:rsidRDefault="00676DE0" w:rsidP="00676DE0">
            <w:pPr>
              <w:jc w:val="both"/>
              <w:rPr>
                <w:rFonts w:ascii="Arial" w:hAnsi="Arial" w:cs="Arial"/>
                <w:sz w:val="20"/>
                <w:szCs w:val="20"/>
                <w:shd w:val="clear" w:color="auto" w:fill="FFFFFF" w:themeFill="background1"/>
                <w:lang w:val="en-GB"/>
              </w:rPr>
            </w:pPr>
          </w:p>
          <w:p w:rsidR="00F45E8D" w:rsidRPr="004030A7" w:rsidRDefault="00F45E8D" w:rsidP="004030A7">
            <w:pPr>
              <w:jc w:val="both"/>
              <w:rPr>
                <w:rFonts w:ascii="Arial" w:hAnsi="Arial" w:cs="Arial"/>
                <w:b/>
                <w:sz w:val="20"/>
                <w:szCs w:val="20"/>
                <w:shd w:val="clear" w:color="auto" w:fill="C6D9F1" w:themeFill="text2" w:themeFillTint="33"/>
                <w:lang w:val="en-GB"/>
              </w:rPr>
            </w:pPr>
            <w:r w:rsidRPr="004030A7">
              <w:rPr>
                <w:rFonts w:ascii="Arial" w:hAnsi="Arial" w:cs="Arial"/>
                <w:sz w:val="20"/>
                <w:szCs w:val="20"/>
                <w:shd w:val="clear" w:color="auto" w:fill="FFFFFF" w:themeFill="background1"/>
                <w:lang w:val="en-GB"/>
              </w:rPr>
              <w:t>Note: Operator shall demonstrate compliance with</w:t>
            </w:r>
            <w:r w:rsidR="004030A7">
              <w:rPr>
                <w:rFonts w:ascii="Arial" w:hAnsi="Arial" w:cs="Arial"/>
                <w:sz w:val="20"/>
                <w:szCs w:val="20"/>
                <w:shd w:val="clear" w:color="auto" w:fill="FFFFFF" w:themeFill="background1"/>
                <w:lang w:val="en-GB"/>
              </w:rPr>
              <w:t xml:space="preserve"> </w:t>
            </w:r>
            <w:r w:rsidRPr="004030A7">
              <w:rPr>
                <w:rFonts w:ascii="Arial" w:hAnsi="Arial" w:cs="Arial"/>
                <w:sz w:val="20"/>
                <w:szCs w:val="20"/>
                <w:shd w:val="clear" w:color="auto" w:fill="FFFFFF" w:themeFill="background1"/>
                <w:lang w:val="en-GB"/>
              </w:rPr>
              <w:t>REGULATION (EU) No 376/2014 on the reporting, analysis and follow-up of occurrences in civil aviation  and REGULATION (EU) 2015/1018 laying down a list classifying occurrences in civil aviation to be mandatorily reported according to Regulation (EU) No 376/2014 (ref to APP 3.15 for OM assessment).</w:t>
            </w:r>
          </w:p>
        </w:tc>
        <w:tc>
          <w:tcPr>
            <w:tcW w:w="2260" w:type="dxa"/>
          </w:tcPr>
          <w:p w:rsidR="00502CFE" w:rsidRPr="00D4679D" w:rsidRDefault="00502CFE">
            <w:pPr>
              <w:rPr>
                <w:rFonts w:ascii="Arial" w:hAnsi="Arial" w:cs="Arial"/>
                <w:sz w:val="20"/>
                <w:szCs w:val="20"/>
                <w:lang w:val="en-GB"/>
              </w:rPr>
            </w:pPr>
            <w:r w:rsidRPr="00D4679D">
              <w:rPr>
                <w:rFonts w:ascii="Arial" w:hAnsi="Arial" w:cs="Arial"/>
                <w:sz w:val="20"/>
                <w:szCs w:val="20"/>
                <w:lang w:val="en-GB"/>
              </w:rPr>
              <w:lastRenderedPageBreak/>
              <w:t>ORO.GEN.160</w:t>
            </w:r>
          </w:p>
          <w:p w:rsidR="00502CFE" w:rsidRPr="00D4679D" w:rsidRDefault="00502CFE">
            <w:pPr>
              <w:rPr>
                <w:rFonts w:ascii="Arial" w:hAnsi="Arial" w:cs="Arial"/>
                <w:sz w:val="20"/>
                <w:szCs w:val="20"/>
                <w:lang w:val="en-GB"/>
              </w:rPr>
            </w:pPr>
          </w:p>
        </w:tc>
        <w:tc>
          <w:tcPr>
            <w:tcW w:w="1680" w:type="dxa"/>
          </w:tcPr>
          <w:p w:rsidR="00502CFE" w:rsidRPr="00D4679D" w:rsidRDefault="00502CFE">
            <w:pPr>
              <w:rPr>
                <w:rFonts w:ascii="Arial" w:hAnsi="Arial" w:cs="Arial"/>
                <w:sz w:val="20"/>
                <w:szCs w:val="20"/>
                <w:lang w:val="en-GB"/>
              </w:rPr>
            </w:pPr>
          </w:p>
        </w:tc>
        <w:tc>
          <w:tcPr>
            <w:tcW w:w="4330" w:type="dxa"/>
          </w:tcPr>
          <w:p w:rsidR="00B02C7F" w:rsidRPr="00676DE0" w:rsidRDefault="00B02C7F" w:rsidP="00676DE0">
            <w:pPr>
              <w:jc w:val="both"/>
              <w:rPr>
                <w:rFonts w:ascii="Arial" w:hAnsi="Arial" w:cs="Arial"/>
                <w:sz w:val="20"/>
                <w:szCs w:val="20"/>
                <w:lang w:val="en-GB"/>
              </w:rPr>
            </w:pPr>
          </w:p>
        </w:tc>
      </w:tr>
      <w:tr w:rsidR="00F45E8D" w:rsidRPr="00D4679D" w:rsidTr="005827A1">
        <w:tc>
          <w:tcPr>
            <w:tcW w:w="817" w:type="dxa"/>
          </w:tcPr>
          <w:p w:rsidR="00F45E8D" w:rsidRPr="00676DE0" w:rsidRDefault="00F45E8D" w:rsidP="00084BA7">
            <w:pPr>
              <w:rPr>
                <w:rFonts w:ascii="Arial" w:hAnsi="Arial" w:cs="Arial"/>
                <w:b/>
                <w:sz w:val="20"/>
                <w:szCs w:val="20"/>
                <w:shd w:val="clear" w:color="auto" w:fill="FFFFFF" w:themeFill="background1"/>
                <w:lang w:val="en-GB"/>
              </w:rPr>
            </w:pPr>
            <w:r w:rsidRPr="00676DE0">
              <w:rPr>
                <w:rFonts w:ascii="Arial" w:hAnsi="Arial" w:cs="Arial"/>
                <w:b/>
                <w:sz w:val="20"/>
                <w:szCs w:val="20"/>
                <w:shd w:val="clear" w:color="auto" w:fill="FFFFFF" w:themeFill="background1"/>
                <w:lang w:val="en-GB"/>
              </w:rPr>
              <w:lastRenderedPageBreak/>
              <w:t>12</w:t>
            </w:r>
          </w:p>
        </w:tc>
        <w:tc>
          <w:tcPr>
            <w:tcW w:w="5132" w:type="dxa"/>
          </w:tcPr>
          <w:p w:rsidR="00F45E8D" w:rsidRDefault="00F45E8D" w:rsidP="00084BA7">
            <w:pPr>
              <w:rPr>
                <w:rFonts w:ascii="Arial" w:hAnsi="Arial" w:cs="Arial"/>
                <w:b/>
                <w:sz w:val="20"/>
                <w:szCs w:val="20"/>
                <w:shd w:val="clear" w:color="auto" w:fill="FFFFFF" w:themeFill="background1"/>
                <w:lang w:val="en-GB"/>
              </w:rPr>
            </w:pPr>
            <w:r w:rsidRPr="00676DE0">
              <w:rPr>
                <w:rFonts w:ascii="Arial" w:hAnsi="Arial" w:cs="Arial"/>
                <w:b/>
                <w:sz w:val="20"/>
                <w:szCs w:val="20"/>
                <w:shd w:val="clear" w:color="auto" w:fill="FFFFFF" w:themeFill="background1"/>
                <w:lang w:val="en-GB"/>
              </w:rPr>
              <w:t>RULES OF THE AIR</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Visual and instrument flight rules,</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Territorial application of the rules of the air,</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Communication procedures, including communication-failure procedures,</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Information and instructions relating to the interception of civil aircraft,</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The circumstances in which a radio listening watch is to be maintained,</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Signals,</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Time system used in operation,</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lastRenderedPageBreak/>
              <w:t>ATC clearances, adherence to flight plan and position reports,</w:t>
            </w:r>
          </w:p>
          <w:p w:rsidR="00676DE0"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Visual signals used to warn an unauthorised aircraft flying in or about to enter a</w:t>
            </w:r>
            <w:r>
              <w:rPr>
                <w:rFonts w:ascii="Arial" w:hAnsi="Arial" w:cs="Arial"/>
                <w:sz w:val="20"/>
                <w:szCs w:val="20"/>
                <w:lang w:val="en-GB"/>
              </w:rPr>
              <w:t xml:space="preserve"> </w:t>
            </w:r>
            <w:r w:rsidRPr="00E34C3F">
              <w:rPr>
                <w:rFonts w:ascii="Arial" w:hAnsi="Arial" w:cs="Arial"/>
                <w:sz w:val="20"/>
                <w:szCs w:val="20"/>
                <w:lang w:val="en-GB"/>
              </w:rPr>
              <w:t>restricted, prohibited or danger area,</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Procedures for flight crew observing an accident or receiving a distress transmission,</w:t>
            </w:r>
          </w:p>
          <w:p w:rsidR="00676DE0" w:rsidRPr="00E34C3F"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The ground/air visual codes for use by survivors, and description and use of signal aids,</w:t>
            </w:r>
          </w:p>
          <w:p w:rsidR="00676DE0" w:rsidRDefault="00676DE0" w:rsidP="00676DE0">
            <w:pPr>
              <w:pStyle w:val="ListParagraph"/>
              <w:numPr>
                <w:ilvl w:val="0"/>
                <w:numId w:val="94"/>
              </w:numPr>
              <w:jc w:val="both"/>
              <w:rPr>
                <w:rFonts w:ascii="Arial" w:hAnsi="Arial" w:cs="Arial"/>
                <w:sz w:val="20"/>
                <w:szCs w:val="20"/>
                <w:lang w:val="en-GB"/>
              </w:rPr>
            </w:pPr>
            <w:r w:rsidRPr="00E34C3F">
              <w:rPr>
                <w:rFonts w:ascii="Arial" w:hAnsi="Arial" w:cs="Arial"/>
                <w:sz w:val="20"/>
                <w:szCs w:val="20"/>
                <w:lang w:val="en-GB"/>
              </w:rPr>
              <w:t>Distress and urgency signals.</w:t>
            </w:r>
          </w:p>
          <w:p w:rsidR="00676DE0" w:rsidRPr="00676DE0" w:rsidRDefault="00676DE0" w:rsidP="00676DE0">
            <w:pPr>
              <w:pStyle w:val="ListParagraph"/>
              <w:numPr>
                <w:ilvl w:val="0"/>
                <w:numId w:val="94"/>
              </w:numPr>
              <w:rPr>
                <w:rFonts w:ascii="Arial" w:hAnsi="Arial" w:cs="Arial"/>
                <w:sz w:val="20"/>
                <w:szCs w:val="20"/>
                <w:shd w:val="clear" w:color="auto" w:fill="FFFFFF" w:themeFill="background1"/>
                <w:lang w:val="en-GB"/>
              </w:rPr>
            </w:pPr>
            <w:r w:rsidRPr="00676DE0">
              <w:rPr>
                <w:rFonts w:ascii="Arial" w:hAnsi="Arial" w:cs="Arial"/>
                <w:sz w:val="20"/>
                <w:szCs w:val="20"/>
                <w:lang w:val="en-GB"/>
              </w:rPr>
              <w:t>Territorial procedures for obtaining permissions and exemptions, e.g. for underslung loads and low-flying clearances.</w:t>
            </w:r>
          </w:p>
        </w:tc>
        <w:tc>
          <w:tcPr>
            <w:tcW w:w="2260" w:type="dxa"/>
          </w:tcPr>
          <w:p w:rsidR="00F45E8D" w:rsidRPr="00676DE0" w:rsidRDefault="00D20204" w:rsidP="00084BA7">
            <w:pPr>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lastRenderedPageBreak/>
              <w:t>SERA;</w:t>
            </w:r>
          </w:p>
          <w:p w:rsidR="00D20204" w:rsidRPr="00676DE0" w:rsidRDefault="00D20204" w:rsidP="00084BA7">
            <w:pPr>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ICAO Doc 7030;</w:t>
            </w:r>
          </w:p>
          <w:p w:rsidR="00D20204" w:rsidRPr="00676DE0" w:rsidRDefault="00D20204" w:rsidP="00084BA7">
            <w:pPr>
              <w:rPr>
                <w:rFonts w:ascii="Arial" w:hAnsi="Arial" w:cs="Arial"/>
                <w:sz w:val="20"/>
                <w:szCs w:val="20"/>
                <w:shd w:val="clear" w:color="auto" w:fill="FFFFFF" w:themeFill="background1"/>
                <w:lang w:val="en-GB"/>
              </w:rPr>
            </w:pPr>
            <w:r w:rsidRPr="00676DE0">
              <w:rPr>
                <w:rFonts w:ascii="Arial" w:hAnsi="Arial" w:cs="Arial"/>
                <w:sz w:val="20"/>
                <w:szCs w:val="20"/>
                <w:shd w:val="clear" w:color="auto" w:fill="FFFFFF" w:themeFill="background1"/>
                <w:lang w:val="en-GB"/>
              </w:rPr>
              <w:t>ICAO Doc 4444</w:t>
            </w:r>
          </w:p>
        </w:tc>
        <w:tc>
          <w:tcPr>
            <w:tcW w:w="1680" w:type="dxa"/>
          </w:tcPr>
          <w:p w:rsidR="00F45E8D" w:rsidRPr="00D4679D" w:rsidRDefault="00F45E8D">
            <w:pPr>
              <w:rPr>
                <w:rFonts w:ascii="Arial" w:hAnsi="Arial" w:cs="Arial"/>
                <w:sz w:val="20"/>
                <w:szCs w:val="20"/>
                <w:lang w:val="en-GB"/>
              </w:rPr>
            </w:pPr>
          </w:p>
        </w:tc>
        <w:tc>
          <w:tcPr>
            <w:tcW w:w="4330" w:type="dxa"/>
          </w:tcPr>
          <w:p w:rsidR="00E34C3F" w:rsidRPr="00D4679D" w:rsidRDefault="00E34C3F" w:rsidP="00676DE0">
            <w:pPr>
              <w:pStyle w:val="ListParagraph"/>
              <w:jc w:val="both"/>
              <w:rPr>
                <w:rFonts w:ascii="Arial" w:hAnsi="Arial" w:cs="Arial"/>
                <w:sz w:val="20"/>
                <w:szCs w:val="20"/>
                <w:lang w:val="en-GB"/>
              </w:rPr>
            </w:pPr>
          </w:p>
        </w:tc>
      </w:tr>
      <w:tr w:rsidR="00D20204" w:rsidRPr="00D4679D" w:rsidTr="004E68BC">
        <w:tc>
          <w:tcPr>
            <w:tcW w:w="817" w:type="dxa"/>
            <w:tcBorders>
              <w:bottom w:val="single" w:sz="4" w:space="0" w:color="auto"/>
            </w:tcBorders>
          </w:tcPr>
          <w:p w:rsidR="00D20204" w:rsidRPr="0000563A" w:rsidRDefault="00D20204" w:rsidP="00084BA7">
            <w:pPr>
              <w:rPr>
                <w:rFonts w:ascii="Arial" w:hAnsi="Arial" w:cs="Arial"/>
                <w:b/>
                <w:sz w:val="20"/>
                <w:szCs w:val="20"/>
                <w:lang w:val="en-GB"/>
              </w:rPr>
            </w:pPr>
            <w:r w:rsidRPr="0000563A">
              <w:rPr>
                <w:rFonts w:ascii="Arial" w:hAnsi="Arial" w:cs="Arial"/>
                <w:b/>
                <w:sz w:val="20"/>
                <w:szCs w:val="20"/>
                <w:lang w:val="en-GB"/>
              </w:rPr>
              <w:lastRenderedPageBreak/>
              <w:t>13</w:t>
            </w:r>
          </w:p>
        </w:tc>
        <w:tc>
          <w:tcPr>
            <w:tcW w:w="5132" w:type="dxa"/>
            <w:tcBorders>
              <w:bottom w:val="single" w:sz="4" w:space="0" w:color="auto"/>
            </w:tcBorders>
          </w:tcPr>
          <w:p w:rsidR="00D20204" w:rsidRPr="0000563A" w:rsidRDefault="00D20204" w:rsidP="00676DE0">
            <w:pPr>
              <w:rPr>
                <w:rFonts w:ascii="Arial" w:hAnsi="Arial" w:cs="Arial"/>
                <w:b/>
                <w:sz w:val="20"/>
                <w:szCs w:val="20"/>
                <w:lang w:val="en-GB"/>
              </w:rPr>
            </w:pPr>
            <w:r w:rsidRPr="0000563A">
              <w:rPr>
                <w:rFonts w:ascii="Arial" w:hAnsi="Arial" w:cs="Arial"/>
                <w:b/>
                <w:sz w:val="20"/>
                <w:szCs w:val="20"/>
                <w:lang w:val="en-GB"/>
              </w:rPr>
              <w:t>LEASING</w:t>
            </w:r>
          </w:p>
          <w:p w:rsidR="0000563A" w:rsidRDefault="0000563A" w:rsidP="00676DE0">
            <w:pPr>
              <w:rPr>
                <w:rFonts w:ascii="Arial" w:hAnsi="Arial" w:cs="Arial"/>
                <w:sz w:val="20"/>
                <w:szCs w:val="20"/>
                <w:lang w:val="en-GB"/>
              </w:rPr>
            </w:pPr>
          </w:p>
          <w:p w:rsidR="00676DE0" w:rsidRPr="00D20204" w:rsidRDefault="00676DE0" w:rsidP="00676DE0">
            <w:pPr>
              <w:pStyle w:val="ListParagraph"/>
              <w:numPr>
                <w:ilvl w:val="0"/>
                <w:numId w:val="95"/>
              </w:numPr>
              <w:jc w:val="both"/>
              <w:rPr>
                <w:rFonts w:ascii="Arial" w:hAnsi="Arial" w:cs="Arial"/>
                <w:sz w:val="20"/>
                <w:szCs w:val="20"/>
                <w:lang w:val="en-GB"/>
              </w:rPr>
            </w:pPr>
            <w:r w:rsidRPr="00D20204">
              <w:rPr>
                <w:rFonts w:ascii="Arial" w:hAnsi="Arial" w:cs="Arial"/>
                <w:sz w:val="20"/>
                <w:szCs w:val="20"/>
                <w:lang w:val="en-GB"/>
              </w:rPr>
              <w:t>Operational arrangements for leasing</w:t>
            </w:r>
            <w:r>
              <w:rPr>
                <w:rFonts w:ascii="Arial" w:hAnsi="Arial" w:cs="Arial"/>
                <w:sz w:val="20"/>
                <w:szCs w:val="20"/>
                <w:lang w:val="en-GB"/>
              </w:rPr>
              <w:t>, including lease agreement approvals by the competent authority.</w:t>
            </w:r>
          </w:p>
          <w:p w:rsidR="00676DE0" w:rsidRPr="00D20204" w:rsidRDefault="00676DE0" w:rsidP="00676DE0">
            <w:pPr>
              <w:pStyle w:val="ListParagraph"/>
              <w:numPr>
                <w:ilvl w:val="0"/>
                <w:numId w:val="95"/>
              </w:numPr>
              <w:jc w:val="both"/>
              <w:rPr>
                <w:rFonts w:ascii="Arial" w:hAnsi="Arial" w:cs="Arial"/>
                <w:sz w:val="20"/>
                <w:szCs w:val="20"/>
                <w:lang w:val="en-GB"/>
              </w:rPr>
            </w:pPr>
            <w:r w:rsidRPr="00D20204">
              <w:rPr>
                <w:rFonts w:ascii="Arial" w:hAnsi="Arial" w:cs="Arial"/>
                <w:sz w:val="20"/>
                <w:szCs w:val="20"/>
                <w:lang w:val="en-GB"/>
              </w:rPr>
              <w:t>Procedures</w:t>
            </w:r>
            <w:r>
              <w:rPr>
                <w:rFonts w:ascii="Arial" w:hAnsi="Arial" w:cs="Arial"/>
                <w:sz w:val="20"/>
                <w:szCs w:val="20"/>
                <w:lang w:val="en-GB"/>
              </w:rPr>
              <w:t>.</w:t>
            </w:r>
          </w:p>
          <w:p w:rsidR="00676DE0" w:rsidRDefault="00676DE0" w:rsidP="00676DE0">
            <w:pPr>
              <w:pStyle w:val="ListParagraph"/>
              <w:numPr>
                <w:ilvl w:val="0"/>
                <w:numId w:val="95"/>
              </w:numPr>
              <w:jc w:val="both"/>
              <w:rPr>
                <w:rFonts w:ascii="Arial" w:hAnsi="Arial" w:cs="Arial"/>
                <w:sz w:val="20"/>
                <w:szCs w:val="20"/>
                <w:lang w:val="en-GB"/>
              </w:rPr>
            </w:pPr>
            <w:r w:rsidRPr="00D20204">
              <w:rPr>
                <w:rFonts w:ascii="Arial" w:hAnsi="Arial" w:cs="Arial"/>
                <w:sz w:val="20"/>
                <w:szCs w:val="20"/>
                <w:lang w:val="en-GB"/>
              </w:rPr>
              <w:t>Management responsibilities</w:t>
            </w:r>
            <w:r>
              <w:rPr>
                <w:rFonts w:ascii="Arial" w:hAnsi="Arial" w:cs="Arial"/>
                <w:sz w:val="20"/>
                <w:szCs w:val="20"/>
                <w:lang w:val="en-GB"/>
              </w:rPr>
              <w:t>.</w:t>
            </w:r>
          </w:p>
          <w:p w:rsidR="00676DE0" w:rsidRPr="00D4679D" w:rsidRDefault="00676DE0" w:rsidP="00676DE0">
            <w:pPr>
              <w:rPr>
                <w:rFonts w:ascii="Arial" w:hAnsi="Arial" w:cs="Arial"/>
                <w:sz w:val="20"/>
                <w:szCs w:val="20"/>
                <w:lang w:val="en-GB"/>
              </w:rPr>
            </w:pPr>
          </w:p>
        </w:tc>
        <w:tc>
          <w:tcPr>
            <w:tcW w:w="2260" w:type="dxa"/>
            <w:tcBorders>
              <w:bottom w:val="single" w:sz="4" w:space="0" w:color="auto"/>
            </w:tcBorders>
          </w:tcPr>
          <w:p w:rsidR="00D20204" w:rsidRPr="00D4679D" w:rsidRDefault="00D20204" w:rsidP="00676DE0">
            <w:pPr>
              <w:rPr>
                <w:rFonts w:ascii="Arial" w:hAnsi="Arial" w:cs="Arial"/>
                <w:sz w:val="20"/>
                <w:szCs w:val="20"/>
                <w:lang w:val="en-GB"/>
              </w:rPr>
            </w:pPr>
          </w:p>
        </w:tc>
        <w:tc>
          <w:tcPr>
            <w:tcW w:w="1680" w:type="dxa"/>
            <w:tcBorders>
              <w:bottom w:val="single" w:sz="4" w:space="0" w:color="auto"/>
            </w:tcBorders>
          </w:tcPr>
          <w:p w:rsidR="00D20204" w:rsidRPr="00D4679D" w:rsidRDefault="00D20204">
            <w:pPr>
              <w:rPr>
                <w:rFonts w:ascii="Arial" w:hAnsi="Arial" w:cs="Arial"/>
                <w:sz w:val="20"/>
                <w:szCs w:val="20"/>
                <w:lang w:val="en-GB"/>
              </w:rPr>
            </w:pPr>
          </w:p>
        </w:tc>
        <w:tc>
          <w:tcPr>
            <w:tcW w:w="4330" w:type="dxa"/>
            <w:tcBorders>
              <w:bottom w:val="single" w:sz="4" w:space="0" w:color="auto"/>
            </w:tcBorders>
          </w:tcPr>
          <w:p w:rsidR="00074E55" w:rsidRPr="00676DE0" w:rsidRDefault="00074E55" w:rsidP="00676DE0">
            <w:pPr>
              <w:rPr>
                <w:rFonts w:ascii="Arial" w:hAnsi="Arial" w:cs="Arial"/>
                <w:sz w:val="20"/>
                <w:szCs w:val="20"/>
                <w:lang w:val="en-GB"/>
              </w:rPr>
            </w:pPr>
          </w:p>
        </w:tc>
      </w:tr>
      <w:tr w:rsidR="004E68BC" w:rsidTr="004E68BC">
        <w:tc>
          <w:tcPr>
            <w:tcW w:w="14219" w:type="dxa"/>
            <w:gridSpan w:val="5"/>
            <w:shd w:val="clear" w:color="auto" w:fill="F79646" w:themeFill="accent6"/>
          </w:tcPr>
          <w:p w:rsidR="004E68BC" w:rsidRDefault="004E68BC" w:rsidP="00334C46">
            <w:pPr>
              <w:rPr>
                <w:rFonts w:ascii="Arial" w:hAnsi="Arial" w:cs="Arial"/>
              </w:rPr>
            </w:pPr>
          </w:p>
        </w:tc>
      </w:tr>
      <w:tr w:rsidR="00D20204" w:rsidRPr="00D4679D" w:rsidTr="009B0EAA">
        <w:tc>
          <w:tcPr>
            <w:tcW w:w="817" w:type="dxa"/>
            <w:tcBorders>
              <w:bottom w:val="single" w:sz="4" w:space="0" w:color="auto"/>
            </w:tcBorders>
            <w:shd w:val="clear" w:color="auto" w:fill="C6D9F1" w:themeFill="text2" w:themeFillTint="33"/>
          </w:tcPr>
          <w:p w:rsidR="00D20204" w:rsidRPr="00D4679D" w:rsidRDefault="00D20204">
            <w:pPr>
              <w:rPr>
                <w:rFonts w:ascii="Arial" w:hAnsi="Arial" w:cs="Arial"/>
                <w:b/>
                <w:sz w:val="20"/>
                <w:szCs w:val="20"/>
                <w:lang w:val="en-GB"/>
              </w:rPr>
            </w:pPr>
            <w:r w:rsidRPr="00D4679D">
              <w:rPr>
                <w:rFonts w:ascii="Arial" w:hAnsi="Arial" w:cs="Arial"/>
                <w:b/>
                <w:sz w:val="20"/>
                <w:szCs w:val="20"/>
                <w:lang w:val="en-GB"/>
              </w:rPr>
              <w:t>B</w:t>
            </w:r>
          </w:p>
        </w:tc>
        <w:tc>
          <w:tcPr>
            <w:tcW w:w="5132" w:type="dxa"/>
            <w:tcBorders>
              <w:bottom w:val="single" w:sz="4" w:space="0" w:color="auto"/>
            </w:tcBorders>
            <w:shd w:val="clear" w:color="auto" w:fill="C6D9F1" w:themeFill="text2" w:themeFillTint="33"/>
          </w:tcPr>
          <w:p w:rsidR="00D20204" w:rsidRPr="00D4679D" w:rsidRDefault="00D20204">
            <w:pPr>
              <w:rPr>
                <w:rFonts w:ascii="Arial" w:hAnsi="Arial" w:cs="Arial"/>
                <w:b/>
                <w:sz w:val="20"/>
                <w:szCs w:val="20"/>
                <w:lang w:val="en-GB"/>
              </w:rPr>
            </w:pPr>
            <w:r w:rsidRPr="00D4679D">
              <w:rPr>
                <w:rFonts w:ascii="Arial" w:hAnsi="Arial" w:cs="Arial"/>
                <w:b/>
                <w:sz w:val="20"/>
                <w:szCs w:val="20"/>
                <w:lang w:val="en-GB"/>
              </w:rPr>
              <w:t>AIRCRAFT OPERATING MATTERS — TYPE RELATED</w:t>
            </w:r>
          </w:p>
        </w:tc>
        <w:tc>
          <w:tcPr>
            <w:tcW w:w="2260" w:type="dxa"/>
            <w:tcBorders>
              <w:bottom w:val="single" w:sz="4" w:space="0" w:color="auto"/>
            </w:tcBorders>
            <w:shd w:val="clear" w:color="auto" w:fill="C6D9F1" w:themeFill="text2" w:themeFillTint="33"/>
          </w:tcPr>
          <w:p w:rsidR="00D20204" w:rsidRPr="00D4679D" w:rsidRDefault="00D20204">
            <w:pPr>
              <w:rPr>
                <w:rFonts w:ascii="Arial" w:hAnsi="Arial" w:cs="Arial"/>
                <w:sz w:val="20"/>
                <w:szCs w:val="20"/>
                <w:lang w:val="en-GB"/>
              </w:rPr>
            </w:pPr>
          </w:p>
        </w:tc>
        <w:tc>
          <w:tcPr>
            <w:tcW w:w="1680" w:type="dxa"/>
            <w:tcBorders>
              <w:bottom w:val="single" w:sz="4" w:space="0" w:color="auto"/>
            </w:tcBorders>
            <w:shd w:val="clear" w:color="auto" w:fill="C6D9F1" w:themeFill="text2" w:themeFillTint="33"/>
          </w:tcPr>
          <w:p w:rsidR="00D20204" w:rsidRPr="00D4679D" w:rsidRDefault="00D20204">
            <w:pPr>
              <w:rPr>
                <w:rFonts w:ascii="Arial" w:hAnsi="Arial" w:cs="Arial"/>
                <w:sz w:val="20"/>
                <w:szCs w:val="20"/>
                <w:lang w:val="en-GB"/>
              </w:rPr>
            </w:pPr>
          </w:p>
        </w:tc>
        <w:tc>
          <w:tcPr>
            <w:tcW w:w="4330" w:type="dxa"/>
            <w:tcBorders>
              <w:bottom w:val="single" w:sz="4" w:space="0" w:color="auto"/>
            </w:tcBorders>
            <w:shd w:val="clear" w:color="auto" w:fill="C6D9F1" w:themeFill="text2" w:themeFillTint="33"/>
          </w:tcPr>
          <w:p w:rsidR="00D20204" w:rsidRPr="00D4679D" w:rsidRDefault="00D20204">
            <w:pPr>
              <w:rPr>
                <w:rFonts w:ascii="Arial" w:hAnsi="Arial" w:cs="Arial"/>
                <w:sz w:val="20"/>
                <w:szCs w:val="20"/>
                <w:lang w:val="en-GB"/>
              </w:rPr>
            </w:pPr>
          </w:p>
        </w:tc>
      </w:tr>
      <w:tr w:rsidR="00D20204" w:rsidRPr="00D4679D" w:rsidTr="009B0EAA">
        <w:tc>
          <w:tcPr>
            <w:tcW w:w="817" w:type="dxa"/>
            <w:shd w:val="clear" w:color="auto" w:fill="FFFFFF" w:themeFill="background1"/>
          </w:tcPr>
          <w:p w:rsidR="00D20204" w:rsidRPr="00075925" w:rsidRDefault="00D20204">
            <w:pPr>
              <w:rPr>
                <w:rFonts w:ascii="Arial" w:hAnsi="Arial" w:cs="Arial"/>
                <w:b/>
                <w:sz w:val="20"/>
                <w:szCs w:val="20"/>
                <w:lang w:val="en-GB"/>
              </w:rPr>
            </w:pPr>
            <w:r w:rsidRPr="00075925">
              <w:rPr>
                <w:rFonts w:ascii="Arial" w:hAnsi="Arial" w:cs="Arial"/>
                <w:b/>
                <w:sz w:val="20"/>
                <w:szCs w:val="20"/>
                <w:lang w:val="en-GB"/>
              </w:rPr>
              <w:t>0</w:t>
            </w:r>
          </w:p>
        </w:tc>
        <w:tc>
          <w:tcPr>
            <w:tcW w:w="5132" w:type="dxa"/>
            <w:shd w:val="clear" w:color="auto" w:fill="FFFFFF" w:themeFill="background1"/>
          </w:tcPr>
          <w:p w:rsidR="00D20204" w:rsidRPr="00075925" w:rsidRDefault="00D20204">
            <w:pPr>
              <w:rPr>
                <w:rFonts w:ascii="Arial" w:hAnsi="Arial" w:cs="Arial"/>
                <w:b/>
                <w:sz w:val="20"/>
                <w:szCs w:val="20"/>
                <w:lang w:val="en-GB"/>
              </w:rPr>
            </w:pPr>
            <w:r w:rsidRPr="00075925">
              <w:rPr>
                <w:rFonts w:ascii="Arial" w:hAnsi="Arial" w:cs="Arial"/>
                <w:b/>
                <w:sz w:val="20"/>
                <w:szCs w:val="20"/>
                <w:lang w:val="en-GB"/>
              </w:rPr>
              <w:t>GENERAL INFORMATION AND UNITS OF MEASUREMENT</w:t>
            </w:r>
          </w:p>
        </w:tc>
        <w:tc>
          <w:tcPr>
            <w:tcW w:w="2260" w:type="dxa"/>
            <w:shd w:val="clear" w:color="auto" w:fill="FFFFFF" w:themeFill="background1"/>
          </w:tcPr>
          <w:p w:rsidR="00D20204" w:rsidRPr="00D4679D" w:rsidRDefault="00D20204">
            <w:pPr>
              <w:rPr>
                <w:rFonts w:ascii="Arial" w:hAnsi="Arial" w:cs="Arial"/>
                <w:sz w:val="20"/>
                <w:szCs w:val="20"/>
                <w:lang w:val="en-GB"/>
              </w:rPr>
            </w:pPr>
          </w:p>
        </w:tc>
        <w:tc>
          <w:tcPr>
            <w:tcW w:w="1680" w:type="dxa"/>
            <w:shd w:val="clear" w:color="auto" w:fill="FFFFFF" w:themeFill="background1"/>
          </w:tcPr>
          <w:p w:rsidR="00D20204" w:rsidRPr="00D4679D" w:rsidRDefault="00D20204">
            <w:pPr>
              <w:rPr>
                <w:rFonts w:ascii="Arial" w:hAnsi="Arial" w:cs="Arial"/>
                <w:sz w:val="20"/>
                <w:szCs w:val="20"/>
                <w:lang w:val="en-GB"/>
              </w:rPr>
            </w:pPr>
          </w:p>
        </w:tc>
        <w:tc>
          <w:tcPr>
            <w:tcW w:w="4330" w:type="dxa"/>
            <w:shd w:val="clear" w:color="auto" w:fill="FFFFFF" w:themeFill="background1"/>
          </w:tcPr>
          <w:p w:rsidR="00D20204" w:rsidRPr="00D4679D" w:rsidRDefault="00D20204">
            <w:pPr>
              <w:rPr>
                <w:rFonts w:ascii="Arial" w:hAnsi="Arial" w:cs="Arial"/>
                <w:sz w:val="20"/>
                <w:szCs w:val="20"/>
                <w:lang w:val="en-GB"/>
              </w:rPr>
            </w:pPr>
          </w:p>
        </w:tc>
      </w:tr>
      <w:tr w:rsidR="00D20204" w:rsidRPr="00D4679D" w:rsidTr="009B0EAA">
        <w:tc>
          <w:tcPr>
            <w:tcW w:w="817" w:type="dxa"/>
            <w:tcBorders>
              <w:bottom w:val="single" w:sz="4" w:space="0" w:color="auto"/>
            </w:tcBorders>
          </w:tcPr>
          <w:p w:rsidR="00D20204" w:rsidRPr="00D4679D" w:rsidRDefault="00D20204">
            <w:pPr>
              <w:rPr>
                <w:rFonts w:ascii="Arial" w:hAnsi="Arial" w:cs="Arial"/>
                <w:sz w:val="20"/>
                <w:szCs w:val="20"/>
                <w:lang w:val="en-GB"/>
              </w:rPr>
            </w:pPr>
            <w:r w:rsidRPr="00D4679D">
              <w:rPr>
                <w:rFonts w:ascii="Arial" w:hAnsi="Arial" w:cs="Arial"/>
                <w:sz w:val="20"/>
                <w:szCs w:val="20"/>
                <w:lang w:val="en-GB"/>
              </w:rPr>
              <w:t>0.1</w:t>
            </w:r>
          </w:p>
        </w:tc>
        <w:tc>
          <w:tcPr>
            <w:tcW w:w="5132" w:type="dxa"/>
            <w:tcBorders>
              <w:bottom w:val="single" w:sz="4" w:space="0" w:color="auto"/>
            </w:tcBorders>
          </w:tcPr>
          <w:p w:rsidR="00D20204" w:rsidRPr="00D4679D" w:rsidRDefault="00D20204" w:rsidP="009369A1">
            <w:pPr>
              <w:rPr>
                <w:rFonts w:ascii="Arial" w:hAnsi="Arial" w:cs="Arial"/>
                <w:sz w:val="20"/>
                <w:szCs w:val="20"/>
                <w:lang w:val="en-GB"/>
              </w:rPr>
            </w:pPr>
            <w:r w:rsidRPr="00D4679D">
              <w:rPr>
                <w:rFonts w:ascii="Arial" w:hAnsi="Arial" w:cs="Arial"/>
                <w:sz w:val="20"/>
                <w:szCs w:val="20"/>
                <w:lang w:val="en-GB"/>
              </w:rPr>
              <w:t>General information (e.g. aircraft dimensions)</w:t>
            </w:r>
            <w:proofErr w:type="gramStart"/>
            <w:r w:rsidRPr="00D4679D">
              <w:rPr>
                <w:rFonts w:ascii="Arial" w:hAnsi="Arial" w:cs="Arial"/>
                <w:sz w:val="20"/>
                <w:szCs w:val="20"/>
                <w:lang w:val="en-GB"/>
              </w:rPr>
              <w:t>,</w:t>
            </w:r>
            <w:proofErr w:type="gramEnd"/>
            <w:r w:rsidRPr="00D4679D">
              <w:rPr>
                <w:rFonts w:ascii="Arial" w:hAnsi="Arial" w:cs="Arial"/>
                <w:sz w:val="20"/>
                <w:szCs w:val="20"/>
                <w:lang w:val="en-GB"/>
              </w:rPr>
              <w:t xml:space="preserve"> including a description of the units of measurement used for the operation of the aircraft type concerned and conversion tables</w:t>
            </w:r>
            <w:r w:rsidR="00075925">
              <w:rPr>
                <w:rFonts w:ascii="Arial" w:hAnsi="Arial" w:cs="Arial"/>
                <w:sz w:val="20"/>
                <w:szCs w:val="20"/>
                <w:lang w:val="en-GB"/>
              </w:rPr>
              <w:t>.</w:t>
            </w:r>
          </w:p>
        </w:tc>
        <w:sdt>
          <w:sdtPr>
            <w:rPr>
              <w:rFonts w:ascii="Arial" w:hAnsi="Arial" w:cs="Arial"/>
              <w:sz w:val="20"/>
              <w:szCs w:val="20"/>
              <w:lang w:val="en-GB"/>
            </w:rPr>
            <w:id w:val="1235048099"/>
            <w:placeholder>
              <w:docPart w:val="133B438482A5497CAC6CC53E2BAE2AC4"/>
            </w:placeholder>
            <w:showingPlcHdr/>
          </w:sdtPr>
          <w:sdtContent>
            <w:tc>
              <w:tcPr>
                <w:tcW w:w="2260" w:type="dxa"/>
                <w:tcBorders>
                  <w:bottom w:val="single" w:sz="4" w:space="0" w:color="auto"/>
                </w:tcBorders>
              </w:tcPr>
              <w:p w:rsidR="00D20204" w:rsidRPr="00D4679D" w:rsidRDefault="00D20204">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Borders>
              <w:bottom w:val="single" w:sz="4" w:space="0" w:color="auto"/>
            </w:tcBorders>
          </w:tcPr>
          <w:p w:rsidR="00D20204" w:rsidRPr="00D4679D" w:rsidRDefault="00D20204">
            <w:pPr>
              <w:rPr>
                <w:rFonts w:ascii="Arial" w:hAnsi="Arial" w:cs="Arial"/>
                <w:sz w:val="20"/>
                <w:szCs w:val="20"/>
                <w:lang w:val="en-GB"/>
              </w:rPr>
            </w:pPr>
          </w:p>
        </w:tc>
        <w:tc>
          <w:tcPr>
            <w:tcW w:w="4330" w:type="dxa"/>
            <w:tcBorders>
              <w:bottom w:val="single" w:sz="4" w:space="0" w:color="auto"/>
            </w:tcBorders>
          </w:tcPr>
          <w:p w:rsidR="00D20204" w:rsidRPr="00D4679D" w:rsidRDefault="00D20204">
            <w:pPr>
              <w:rPr>
                <w:rFonts w:ascii="Arial" w:hAnsi="Arial" w:cs="Arial"/>
                <w:sz w:val="20"/>
                <w:szCs w:val="20"/>
                <w:lang w:val="en-GB"/>
              </w:rPr>
            </w:pPr>
          </w:p>
        </w:tc>
      </w:tr>
      <w:tr w:rsidR="00D20204" w:rsidRPr="00D4679D" w:rsidTr="009B0EAA">
        <w:tc>
          <w:tcPr>
            <w:tcW w:w="817" w:type="dxa"/>
            <w:shd w:val="clear" w:color="auto" w:fill="FFFFFF" w:themeFill="background1"/>
          </w:tcPr>
          <w:p w:rsidR="00D20204" w:rsidRPr="009B0EAA" w:rsidRDefault="00D20204">
            <w:pPr>
              <w:rPr>
                <w:rFonts w:ascii="Arial" w:hAnsi="Arial" w:cs="Arial"/>
                <w:b/>
                <w:sz w:val="20"/>
                <w:szCs w:val="20"/>
                <w:lang w:val="en-GB"/>
              </w:rPr>
            </w:pPr>
            <w:r w:rsidRPr="009B0EAA">
              <w:rPr>
                <w:rFonts w:ascii="Arial" w:hAnsi="Arial" w:cs="Arial"/>
                <w:b/>
                <w:sz w:val="20"/>
                <w:szCs w:val="20"/>
                <w:lang w:val="en-GB"/>
              </w:rPr>
              <w:t>1</w:t>
            </w:r>
          </w:p>
        </w:tc>
        <w:tc>
          <w:tcPr>
            <w:tcW w:w="5132" w:type="dxa"/>
            <w:shd w:val="clear" w:color="auto" w:fill="FFFFFF" w:themeFill="background1"/>
          </w:tcPr>
          <w:p w:rsidR="00D20204" w:rsidRPr="009B0EAA" w:rsidRDefault="00D20204">
            <w:pPr>
              <w:rPr>
                <w:rFonts w:ascii="Arial" w:hAnsi="Arial" w:cs="Arial"/>
                <w:b/>
                <w:sz w:val="20"/>
                <w:szCs w:val="20"/>
                <w:lang w:val="en-GB"/>
              </w:rPr>
            </w:pPr>
            <w:r w:rsidRPr="009B0EAA">
              <w:rPr>
                <w:rFonts w:ascii="Arial" w:hAnsi="Arial" w:cs="Arial"/>
                <w:b/>
                <w:sz w:val="20"/>
                <w:szCs w:val="20"/>
                <w:lang w:val="en-GB"/>
              </w:rPr>
              <w:t>LIMITATIONS</w:t>
            </w:r>
          </w:p>
        </w:tc>
        <w:tc>
          <w:tcPr>
            <w:tcW w:w="2260" w:type="dxa"/>
            <w:shd w:val="clear" w:color="auto" w:fill="FFFFFF" w:themeFill="background1"/>
          </w:tcPr>
          <w:p w:rsidR="00D20204" w:rsidRPr="00D4679D" w:rsidRDefault="00D20204">
            <w:pPr>
              <w:rPr>
                <w:rFonts w:ascii="Arial" w:hAnsi="Arial" w:cs="Arial"/>
                <w:sz w:val="20"/>
                <w:szCs w:val="20"/>
                <w:lang w:val="en-GB"/>
              </w:rPr>
            </w:pPr>
          </w:p>
        </w:tc>
        <w:tc>
          <w:tcPr>
            <w:tcW w:w="1680" w:type="dxa"/>
            <w:shd w:val="clear" w:color="auto" w:fill="FFFFFF" w:themeFill="background1"/>
          </w:tcPr>
          <w:p w:rsidR="00D20204" w:rsidRPr="00D4679D" w:rsidRDefault="00D20204">
            <w:pPr>
              <w:rPr>
                <w:rFonts w:ascii="Arial" w:hAnsi="Arial" w:cs="Arial"/>
                <w:sz w:val="20"/>
                <w:szCs w:val="20"/>
                <w:lang w:val="en-GB"/>
              </w:rPr>
            </w:pPr>
          </w:p>
        </w:tc>
        <w:tc>
          <w:tcPr>
            <w:tcW w:w="4330" w:type="dxa"/>
            <w:shd w:val="clear" w:color="auto" w:fill="FFFFFF" w:themeFill="background1"/>
          </w:tcPr>
          <w:p w:rsidR="00D20204" w:rsidRPr="00D4679D" w:rsidRDefault="00D20204">
            <w:pPr>
              <w:rPr>
                <w:rFonts w:ascii="Arial" w:hAnsi="Arial" w:cs="Arial"/>
                <w:sz w:val="20"/>
                <w:szCs w:val="20"/>
                <w:lang w:val="en-GB"/>
              </w:rPr>
            </w:pPr>
          </w:p>
        </w:tc>
      </w:tr>
      <w:tr w:rsidR="00D20204" w:rsidRPr="00D4679D" w:rsidTr="005827A1">
        <w:tc>
          <w:tcPr>
            <w:tcW w:w="817" w:type="dxa"/>
          </w:tcPr>
          <w:p w:rsidR="00D20204" w:rsidRPr="00D4679D" w:rsidRDefault="00D20204">
            <w:pPr>
              <w:rPr>
                <w:rFonts w:ascii="Arial" w:hAnsi="Arial" w:cs="Arial"/>
                <w:sz w:val="20"/>
                <w:szCs w:val="20"/>
                <w:lang w:val="en-GB"/>
              </w:rPr>
            </w:pPr>
            <w:r w:rsidRPr="00D4679D">
              <w:rPr>
                <w:rFonts w:ascii="Arial" w:hAnsi="Arial" w:cs="Arial"/>
                <w:sz w:val="20"/>
                <w:szCs w:val="20"/>
                <w:lang w:val="en-GB"/>
              </w:rPr>
              <w:t>1.1</w:t>
            </w:r>
          </w:p>
        </w:tc>
        <w:tc>
          <w:tcPr>
            <w:tcW w:w="5132" w:type="dxa"/>
          </w:tcPr>
          <w:p w:rsidR="00D20204" w:rsidRDefault="00D20204">
            <w:pPr>
              <w:rPr>
                <w:rFonts w:ascii="Arial" w:hAnsi="Arial" w:cs="Arial"/>
                <w:sz w:val="20"/>
                <w:szCs w:val="20"/>
                <w:lang w:val="en-GB"/>
              </w:rPr>
            </w:pPr>
            <w:r w:rsidRPr="00D4679D">
              <w:rPr>
                <w:rFonts w:ascii="Arial" w:hAnsi="Arial" w:cs="Arial"/>
                <w:sz w:val="20"/>
                <w:szCs w:val="20"/>
                <w:lang w:val="en-GB"/>
              </w:rPr>
              <w:t xml:space="preserve">A description of the certified limitations and the </w:t>
            </w:r>
            <w:r w:rsidRPr="00D4679D">
              <w:rPr>
                <w:rFonts w:ascii="Arial" w:hAnsi="Arial" w:cs="Arial"/>
                <w:sz w:val="20"/>
                <w:szCs w:val="20"/>
                <w:lang w:val="en-GB"/>
              </w:rPr>
              <w:lastRenderedPageBreak/>
              <w:t>applicable operational limitations</w:t>
            </w:r>
            <w:r w:rsidR="00075925">
              <w:rPr>
                <w:rFonts w:ascii="Arial" w:hAnsi="Arial" w:cs="Arial"/>
                <w:sz w:val="20"/>
                <w:szCs w:val="20"/>
                <w:lang w:val="en-GB"/>
              </w:rPr>
              <w:t>.</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Certification status (e.g. EASA (supplemental) type certificate, environmental certification, etc.);</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Passenger seating configuration for each aircraft type, including a pictorial presentation;</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Types of operation that are approved (e.g. VFR/IFR, CAT II/III, RNP, flights in known icing conditions, etc.);</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Crew composition;</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Mass and centre of gravity;</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Speed limitations;</w:t>
            </w:r>
          </w:p>
          <w:p w:rsidR="00075925" w:rsidRPr="00190305" w:rsidRDefault="00075925" w:rsidP="00075925">
            <w:pPr>
              <w:pStyle w:val="ListParagraph"/>
              <w:numPr>
                <w:ilvl w:val="0"/>
                <w:numId w:val="96"/>
              </w:numPr>
              <w:jc w:val="both"/>
              <w:rPr>
                <w:rFonts w:ascii="Arial" w:hAnsi="Arial" w:cs="Arial"/>
                <w:sz w:val="20"/>
                <w:szCs w:val="20"/>
                <w:lang w:val="en-GB"/>
              </w:rPr>
            </w:pPr>
            <w:r w:rsidRPr="00190305">
              <w:rPr>
                <w:rFonts w:ascii="Arial" w:hAnsi="Arial" w:cs="Arial"/>
                <w:sz w:val="20"/>
                <w:szCs w:val="20"/>
                <w:lang w:val="en-GB"/>
              </w:rPr>
              <w:t>Flight envelope(s);</w:t>
            </w:r>
          </w:p>
          <w:p w:rsidR="00075925" w:rsidRPr="00B17DCE" w:rsidRDefault="00075925" w:rsidP="00075925">
            <w:pPr>
              <w:pStyle w:val="ListParagraph"/>
              <w:numPr>
                <w:ilvl w:val="0"/>
                <w:numId w:val="96"/>
              </w:numPr>
              <w:jc w:val="both"/>
              <w:rPr>
                <w:rFonts w:ascii="Arial" w:hAnsi="Arial" w:cs="Arial"/>
                <w:sz w:val="20"/>
                <w:szCs w:val="20"/>
                <w:lang w:val="en-GB"/>
              </w:rPr>
            </w:pPr>
            <w:r w:rsidRPr="00B17DCE">
              <w:rPr>
                <w:rFonts w:ascii="Arial" w:hAnsi="Arial" w:cs="Arial"/>
                <w:sz w:val="20"/>
                <w:szCs w:val="20"/>
                <w:lang w:val="en-GB"/>
              </w:rPr>
              <w:t>Wind limits, including operations on contaminated runways;</w:t>
            </w:r>
          </w:p>
          <w:p w:rsidR="00075925" w:rsidRPr="00B17DCE" w:rsidRDefault="00075925" w:rsidP="00075925">
            <w:pPr>
              <w:pStyle w:val="ListParagraph"/>
              <w:numPr>
                <w:ilvl w:val="0"/>
                <w:numId w:val="96"/>
              </w:numPr>
              <w:jc w:val="both"/>
              <w:rPr>
                <w:rFonts w:ascii="Arial" w:hAnsi="Arial" w:cs="Arial"/>
                <w:sz w:val="20"/>
                <w:szCs w:val="20"/>
                <w:lang w:val="en-GB"/>
              </w:rPr>
            </w:pPr>
            <w:r w:rsidRPr="00B17DCE">
              <w:rPr>
                <w:rFonts w:ascii="Arial" w:hAnsi="Arial" w:cs="Arial"/>
                <w:sz w:val="20"/>
                <w:szCs w:val="20"/>
                <w:lang w:val="en-GB"/>
              </w:rPr>
              <w:t>Performance limitations for applicable configurations;</w:t>
            </w:r>
          </w:p>
          <w:p w:rsidR="00075925" w:rsidRPr="00B17DCE" w:rsidRDefault="00075925" w:rsidP="00075925">
            <w:pPr>
              <w:pStyle w:val="ListParagraph"/>
              <w:numPr>
                <w:ilvl w:val="0"/>
                <w:numId w:val="96"/>
              </w:numPr>
              <w:jc w:val="both"/>
              <w:rPr>
                <w:rFonts w:ascii="Arial" w:hAnsi="Arial" w:cs="Arial"/>
                <w:sz w:val="20"/>
                <w:szCs w:val="20"/>
                <w:lang w:val="en-GB"/>
              </w:rPr>
            </w:pPr>
            <w:r w:rsidRPr="00B17DCE">
              <w:rPr>
                <w:rFonts w:ascii="Arial" w:hAnsi="Arial" w:cs="Arial"/>
                <w:sz w:val="20"/>
                <w:szCs w:val="20"/>
                <w:lang w:val="en-GB"/>
              </w:rPr>
              <w:t>(Runway) slope;</w:t>
            </w:r>
          </w:p>
          <w:p w:rsidR="00075925" w:rsidRPr="00B17DCE" w:rsidRDefault="00075925" w:rsidP="00075925">
            <w:pPr>
              <w:pStyle w:val="ListParagraph"/>
              <w:numPr>
                <w:ilvl w:val="0"/>
                <w:numId w:val="96"/>
              </w:numPr>
              <w:jc w:val="both"/>
              <w:rPr>
                <w:rFonts w:ascii="Arial" w:hAnsi="Arial" w:cs="Arial"/>
                <w:sz w:val="20"/>
                <w:szCs w:val="20"/>
                <w:lang w:val="en-GB"/>
              </w:rPr>
            </w:pPr>
            <w:r w:rsidRPr="00B17DCE">
              <w:rPr>
                <w:rFonts w:ascii="Arial" w:hAnsi="Arial" w:cs="Arial"/>
                <w:sz w:val="20"/>
                <w:szCs w:val="20"/>
                <w:lang w:val="en-GB"/>
              </w:rPr>
              <w:t>For aeroplanes, limitations on wet or contaminated runways;</w:t>
            </w:r>
          </w:p>
          <w:p w:rsidR="00075925" w:rsidRPr="00B17DCE" w:rsidRDefault="00075925" w:rsidP="00075925">
            <w:pPr>
              <w:pStyle w:val="ListParagraph"/>
              <w:numPr>
                <w:ilvl w:val="0"/>
                <w:numId w:val="96"/>
              </w:numPr>
              <w:jc w:val="both"/>
              <w:rPr>
                <w:rFonts w:ascii="Arial" w:hAnsi="Arial" w:cs="Arial"/>
                <w:sz w:val="20"/>
                <w:szCs w:val="20"/>
                <w:lang w:val="en-GB"/>
              </w:rPr>
            </w:pPr>
            <w:r w:rsidRPr="00B17DCE">
              <w:rPr>
                <w:rFonts w:ascii="Arial" w:hAnsi="Arial" w:cs="Arial"/>
                <w:sz w:val="20"/>
                <w:szCs w:val="20"/>
                <w:lang w:val="en-GB"/>
              </w:rPr>
              <w:t>Airframe contamination;</w:t>
            </w:r>
          </w:p>
          <w:p w:rsidR="00075925" w:rsidRPr="00D4679D" w:rsidRDefault="00075925" w:rsidP="00075925">
            <w:pPr>
              <w:pStyle w:val="ListParagraph"/>
              <w:numPr>
                <w:ilvl w:val="0"/>
                <w:numId w:val="96"/>
              </w:numPr>
              <w:jc w:val="both"/>
              <w:rPr>
                <w:rFonts w:ascii="Arial" w:hAnsi="Arial" w:cs="Arial"/>
                <w:sz w:val="20"/>
                <w:szCs w:val="20"/>
                <w:lang w:val="en-GB"/>
              </w:rPr>
            </w:pPr>
            <w:r w:rsidRPr="00B17DCE">
              <w:rPr>
                <w:rFonts w:ascii="Arial" w:hAnsi="Arial" w:cs="Arial"/>
                <w:sz w:val="20"/>
                <w:szCs w:val="20"/>
                <w:lang w:val="en-GB"/>
              </w:rPr>
              <w:t>System limitations.</w:t>
            </w:r>
          </w:p>
        </w:tc>
        <w:sdt>
          <w:sdtPr>
            <w:rPr>
              <w:rFonts w:ascii="Arial" w:hAnsi="Arial" w:cs="Arial"/>
              <w:sz w:val="20"/>
              <w:szCs w:val="20"/>
              <w:lang w:val="en-GB"/>
            </w:rPr>
            <w:id w:val="348449437"/>
            <w:placeholder>
              <w:docPart w:val="133B438482A5497CAC6CC53E2BAE2AC4"/>
            </w:placeholder>
            <w:showingPlcHdr/>
          </w:sdtPr>
          <w:sdtContent>
            <w:tc>
              <w:tcPr>
                <w:tcW w:w="2260" w:type="dxa"/>
              </w:tcPr>
              <w:p w:rsidR="00D20204" w:rsidRPr="00D4679D" w:rsidRDefault="00D20204" w:rsidP="0035130D">
                <w:pPr>
                  <w:rPr>
                    <w:rFonts w:ascii="Arial" w:hAnsi="Arial" w:cs="Arial"/>
                    <w:sz w:val="20"/>
                    <w:szCs w:val="20"/>
                    <w:lang w:val="en-GB"/>
                  </w:rPr>
                </w:pPr>
                <w:r w:rsidRPr="00D4679D">
                  <w:rPr>
                    <w:rStyle w:val="PlaceholderText"/>
                    <w:rFonts w:ascii="Arial" w:hAnsi="Arial" w:cs="Arial"/>
                    <w:sz w:val="20"/>
                    <w:szCs w:val="20"/>
                  </w:rPr>
                  <w:t xml:space="preserve">Click here to enter </w:t>
                </w:r>
                <w:r w:rsidRPr="00D4679D">
                  <w:rPr>
                    <w:rStyle w:val="PlaceholderText"/>
                    <w:rFonts w:ascii="Arial" w:hAnsi="Arial" w:cs="Arial"/>
                    <w:sz w:val="20"/>
                    <w:szCs w:val="20"/>
                  </w:rPr>
                  <w:lastRenderedPageBreak/>
                  <w:t>text.</w:t>
                </w:r>
              </w:p>
            </w:tc>
          </w:sdtContent>
        </w:sdt>
        <w:tc>
          <w:tcPr>
            <w:tcW w:w="1680" w:type="dxa"/>
          </w:tcPr>
          <w:p w:rsidR="00D20204" w:rsidRPr="00D4679D" w:rsidRDefault="00D20204">
            <w:pPr>
              <w:rPr>
                <w:rFonts w:ascii="Arial" w:hAnsi="Arial" w:cs="Arial"/>
                <w:sz w:val="20"/>
                <w:szCs w:val="20"/>
                <w:lang w:val="en-GB"/>
              </w:rPr>
            </w:pPr>
          </w:p>
        </w:tc>
        <w:tc>
          <w:tcPr>
            <w:tcW w:w="4330" w:type="dxa"/>
          </w:tcPr>
          <w:p w:rsidR="00B6001F" w:rsidRPr="00B17DCE" w:rsidRDefault="00B6001F" w:rsidP="00075925">
            <w:pPr>
              <w:pStyle w:val="ListParagraph"/>
              <w:rPr>
                <w:rFonts w:ascii="Arial" w:hAnsi="Arial" w:cs="Arial"/>
                <w:sz w:val="20"/>
                <w:szCs w:val="20"/>
                <w:lang w:val="en-GB"/>
              </w:rPr>
            </w:pPr>
          </w:p>
        </w:tc>
      </w:tr>
      <w:tr w:rsidR="00D20204" w:rsidRPr="00D4679D" w:rsidTr="00ED6D00">
        <w:tc>
          <w:tcPr>
            <w:tcW w:w="817" w:type="dxa"/>
          </w:tcPr>
          <w:p w:rsidR="00D20204" w:rsidRPr="009B0EAA" w:rsidRDefault="00D20204">
            <w:pPr>
              <w:rPr>
                <w:rFonts w:ascii="Arial" w:hAnsi="Arial" w:cs="Arial"/>
                <w:b/>
                <w:sz w:val="20"/>
                <w:szCs w:val="20"/>
                <w:shd w:val="clear" w:color="auto" w:fill="C6D9F1" w:themeFill="text2" w:themeFillTint="33"/>
                <w:lang w:val="en-GB"/>
              </w:rPr>
            </w:pPr>
            <w:r w:rsidRPr="009B0EAA">
              <w:rPr>
                <w:rFonts w:ascii="Arial" w:hAnsi="Arial" w:cs="Arial"/>
                <w:b/>
                <w:sz w:val="20"/>
                <w:szCs w:val="20"/>
                <w:shd w:val="clear" w:color="auto" w:fill="FFFFFF" w:themeFill="background1"/>
                <w:lang w:val="en-GB"/>
              </w:rPr>
              <w:lastRenderedPageBreak/>
              <w:t>2</w:t>
            </w:r>
          </w:p>
        </w:tc>
        <w:tc>
          <w:tcPr>
            <w:tcW w:w="5132" w:type="dxa"/>
          </w:tcPr>
          <w:p w:rsidR="00D20204" w:rsidRPr="009B0EAA" w:rsidRDefault="00D20204">
            <w:pPr>
              <w:rPr>
                <w:rFonts w:ascii="Arial" w:hAnsi="Arial" w:cs="Arial"/>
                <w:b/>
                <w:sz w:val="20"/>
                <w:szCs w:val="20"/>
                <w:shd w:val="clear" w:color="auto" w:fill="FFFFFF" w:themeFill="background1"/>
                <w:lang w:val="en-GB"/>
              </w:rPr>
            </w:pPr>
            <w:r w:rsidRPr="009B0EAA">
              <w:rPr>
                <w:rFonts w:ascii="Arial" w:hAnsi="Arial" w:cs="Arial"/>
                <w:b/>
                <w:sz w:val="20"/>
                <w:szCs w:val="20"/>
                <w:shd w:val="clear" w:color="auto" w:fill="FFFFFF" w:themeFill="background1"/>
                <w:lang w:val="en-GB"/>
              </w:rPr>
              <w:t>NORMAL PROCEDURES</w:t>
            </w:r>
          </w:p>
          <w:p w:rsidR="009B0EAA" w:rsidRPr="00ED6D00" w:rsidRDefault="009B0EAA">
            <w:pPr>
              <w:rPr>
                <w:rFonts w:ascii="Arial" w:hAnsi="Arial" w:cs="Arial"/>
                <w:sz w:val="20"/>
                <w:szCs w:val="20"/>
                <w:shd w:val="clear" w:color="auto" w:fill="FFFFFF" w:themeFill="background1"/>
                <w:lang w:val="en-GB"/>
              </w:rPr>
            </w:pPr>
          </w:p>
          <w:p w:rsidR="009B0EAA" w:rsidRPr="009B0EAA" w:rsidRDefault="009B0EAA" w:rsidP="009B0EAA">
            <w:pPr>
              <w:jc w:val="both"/>
              <w:rPr>
                <w:rFonts w:ascii="Arial" w:hAnsi="Arial" w:cs="Arial"/>
                <w:sz w:val="20"/>
                <w:szCs w:val="20"/>
                <w:shd w:val="clear" w:color="auto" w:fill="FFFFFF" w:themeFill="background1"/>
                <w:lang w:val="en-GB"/>
              </w:rPr>
            </w:pPr>
            <w:r w:rsidRPr="009B0EAA">
              <w:rPr>
                <w:rFonts w:ascii="Arial" w:hAnsi="Arial" w:cs="Arial"/>
                <w:sz w:val="20"/>
                <w:szCs w:val="20"/>
                <w:shd w:val="clear" w:color="auto" w:fill="FFFFFF" w:themeFill="background1"/>
                <w:lang w:val="en-GB"/>
              </w:rPr>
              <w:t>The normal procedures and duties assigned to the crew, the appropriate checklists and</w:t>
            </w:r>
            <w:r>
              <w:rPr>
                <w:rFonts w:ascii="Arial" w:hAnsi="Arial" w:cs="Arial"/>
                <w:sz w:val="20"/>
                <w:szCs w:val="20"/>
                <w:shd w:val="clear" w:color="auto" w:fill="FFFFFF" w:themeFill="background1"/>
                <w:lang w:val="en-GB"/>
              </w:rPr>
              <w:t xml:space="preserve"> </w:t>
            </w:r>
            <w:r w:rsidRPr="009B0EAA">
              <w:rPr>
                <w:rFonts w:ascii="Arial" w:hAnsi="Arial" w:cs="Arial"/>
                <w:sz w:val="20"/>
                <w:szCs w:val="20"/>
                <w:shd w:val="clear" w:color="auto" w:fill="FFFFFF" w:themeFill="background1"/>
                <w:lang w:val="en-GB"/>
              </w:rPr>
              <w:t>the system for their use, including any task or specific role equipment procedures not</w:t>
            </w:r>
            <w:r>
              <w:rPr>
                <w:rFonts w:ascii="Arial" w:hAnsi="Arial" w:cs="Arial"/>
                <w:sz w:val="20"/>
                <w:szCs w:val="20"/>
                <w:shd w:val="clear" w:color="auto" w:fill="FFFFFF" w:themeFill="background1"/>
                <w:lang w:val="en-GB"/>
              </w:rPr>
              <w:t xml:space="preserve"> </w:t>
            </w:r>
            <w:r w:rsidRPr="009B0EAA">
              <w:rPr>
                <w:rFonts w:ascii="Arial" w:hAnsi="Arial" w:cs="Arial"/>
                <w:sz w:val="20"/>
                <w:szCs w:val="20"/>
                <w:shd w:val="clear" w:color="auto" w:fill="FFFFFF" w:themeFill="background1"/>
                <w:lang w:val="en-GB"/>
              </w:rPr>
              <w:t>contained in the AFM.</w:t>
            </w:r>
          </w:p>
          <w:p w:rsidR="009B0EAA" w:rsidRDefault="009B0EAA" w:rsidP="009B0EAA">
            <w:pPr>
              <w:rPr>
                <w:rFonts w:ascii="Arial" w:hAnsi="Arial" w:cs="Arial"/>
                <w:sz w:val="20"/>
                <w:szCs w:val="20"/>
                <w:shd w:val="clear" w:color="auto" w:fill="FFFFFF" w:themeFill="background1"/>
                <w:lang w:val="lv-LV"/>
              </w:rPr>
            </w:pPr>
          </w:p>
          <w:p w:rsidR="002C7446" w:rsidRPr="002C7446" w:rsidRDefault="002C7446" w:rsidP="009B0EAA">
            <w:pPr>
              <w:pStyle w:val="ListParagraph"/>
              <w:jc w:val="both"/>
              <w:rPr>
                <w:rFonts w:ascii="Arial" w:hAnsi="Arial" w:cs="Arial"/>
                <w:sz w:val="20"/>
                <w:szCs w:val="20"/>
                <w:shd w:val="clear" w:color="auto" w:fill="C6D9F1" w:themeFill="text2" w:themeFillTint="33"/>
                <w:lang w:val="en-GB"/>
              </w:rPr>
            </w:pPr>
            <w:r w:rsidRPr="002C7446">
              <w:rPr>
                <w:rFonts w:ascii="Arial" w:hAnsi="Arial" w:cs="Arial"/>
                <w:sz w:val="20"/>
                <w:szCs w:val="20"/>
                <w:shd w:val="clear" w:color="auto" w:fill="C6D9F1" w:themeFill="text2" w:themeFillTint="33"/>
                <w:lang w:val="en-GB"/>
              </w:rPr>
              <w:t xml:space="preserve"> </w:t>
            </w:r>
          </w:p>
        </w:tc>
        <w:tc>
          <w:tcPr>
            <w:tcW w:w="2260" w:type="dxa"/>
            <w:shd w:val="clear" w:color="auto" w:fill="auto"/>
          </w:tcPr>
          <w:p w:rsidR="00D20204" w:rsidRDefault="00ED6D00">
            <w:pPr>
              <w:rPr>
                <w:rFonts w:ascii="Arial" w:hAnsi="Arial" w:cs="Arial"/>
                <w:sz w:val="20"/>
                <w:szCs w:val="20"/>
                <w:shd w:val="clear" w:color="auto" w:fill="FFFFFF" w:themeFill="background1"/>
                <w:lang w:val="en-GB"/>
              </w:rPr>
            </w:pPr>
            <w:r w:rsidRPr="00ED6D00">
              <w:rPr>
                <w:rFonts w:ascii="Arial" w:hAnsi="Arial" w:cs="Arial"/>
                <w:sz w:val="20"/>
                <w:szCs w:val="20"/>
                <w:shd w:val="clear" w:color="auto" w:fill="FFFFFF" w:themeFill="background1"/>
                <w:lang w:val="en-GB"/>
              </w:rPr>
              <w:t>SPO.GEN.120 Taxiing of aeroplanes</w:t>
            </w:r>
            <w:r w:rsidR="007C11CD">
              <w:rPr>
                <w:rFonts w:ascii="Arial" w:hAnsi="Arial" w:cs="Arial"/>
                <w:sz w:val="20"/>
                <w:szCs w:val="20"/>
                <w:shd w:val="clear" w:color="auto" w:fill="FFFFFF" w:themeFill="background1"/>
                <w:lang w:val="en-GB"/>
              </w:rPr>
              <w:t>;</w:t>
            </w:r>
          </w:p>
          <w:p w:rsidR="007C11CD" w:rsidRPr="007C11CD" w:rsidRDefault="007C11CD" w:rsidP="007C11CD">
            <w:pPr>
              <w:rPr>
                <w:rFonts w:ascii="Arial" w:hAnsi="Arial" w:cs="Arial"/>
                <w:sz w:val="20"/>
                <w:szCs w:val="20"/>
                <w:shd w:val="clear" w:color="auto" w:fill="FFFFFF" w:themeFill="background1"/>
                <w:lang w:val="en-GB"/>
              </w:rPr>
            </w:pPr>
            <w:r w:rsidRPr="007C11CD">
              <w:rPr>
                <w:rFonts w:ascii="Arial" w:hAnsi="Arial" w:cs="Arial"/>
                <w:sz w:val="20"/>
                <w:szCs w:val="20"/>
                <w:shd w:val="clear" w:color="auto" w:fill="FFFFFF" w:themeFill="background1"/>
                <w:lang w:val="en-GB"/>
              </w:rPr>
              <w:t xml:space="preserve">GM1 SPO.GEN.120 </w:t>
            </w:r>
          </w:p>
          <w:p w:rsidR="007C11CD" w:rsidRPr="007C11CD" w:rsidRDefault="007C11CD" w:rsidP="007C11CD">
            <w:pPr>
              <w:rPr>
                <w:rFonts w:ascii="Arial" w:hAnsi="Arial" w:cs="Arial"/>
                <w:sz w:val="16"/>
                <w:szCs w:val="16"/>
                <w:shd w:val="clear" w:color="auto" w:fill="FFFFFF" w:themeFill="background1"/>
                <w:lang w:val="en-GB"/>
              </w:rPr>
            </w:pPr>
            <w:r w:rsidRPr="007C11CD">
              <w:rPr>
                <w:rFonts w:ascii="Arial" w:hAnsi="Arial" w:cs="Arial"/>
                <w:sz w:val="16"/>
                <w:szCs w:val="16"/>
                <w:shd w:val="clear" w:color="auto" w:fill="FFFFFF" w:themeFill="background1"/>
                <w:lang w:val="en-GB"/>
              </w:rPr>
              <w:t>SAFETY-CRITICAL ACTIVITY;</w:t>
            </w:r>
          </w:p>
          <w:p w:rsidR="007C11CD" w:rsidRPr="007C11CD" w:rsidRDefault="007C11CD" w:rsidP="007C11CD">
            <w:pPr>
              <w:rPr>
                <w:rFonts w:ascii="Arial" w:hAnsi="Arial" w:cs="Arial"/>
                <w:sz w:val="20"/>
                <w:szCs w:val="20"/>
                <w:shd w:val="clear" w:color="auto" w:fill="FFFFFF" w:themeFill="background1"/>
                <w:lang w:val="en-GB"/>
              </w:rPr>
            </w:pPr>
            <w:r w:rsidRPr="007C11CD">
              <w:rPr>
                <w:rFonts w:ascii="Arial" w:hAnsi="Arial" w:cs="Arial"/>
                <w:sz w:val="20"/>
                <w:szCs w:val="20"/>
                <w:shd w:val="clear" w:color="auto" w:fill="FFFFFF" w:themeFill="background1"/>
                <w:lang w:val="en-GB"/>
              </w:rPr>
              <w:t>GM1 SPO.GEN.120(b)(4) Taxiing of aeroplanes</w:t>
            </w:r>
          </w:p>
          <w:p w:rsidR="007C11CD" w:rsidRDefault="007C11CD" w:rsidP="007C11CD">
            <w:pPr>
              <w:rPr>
                <w:rFonts w:ascii="Arial" w:hAnsi="Arial" w:cs="Arial"/>
                <w:sz w:val="16"/>
                <w:szCs w:val="16"/>
                <w:shd w:val="clear" w:color="auto" w:fill="FFFFFF" w:themeFill="background1"/>
                <w:lang w:val="en-GB"/>
              </w:rPr>
            </w:pPr>
            <w:r w:rsidRPr="007C11CD">
              <w:rPr>
                <w:rFonts w:ascii="Arial" w:hAnsi="Arial" w:cs="Arial"/>
                <w:sz w:val="16"/>
                <w:szCs w:val="16"/>
                <w:shd w:val="clear" w:color="auto" w:fill="FFFFFF" w:themeFill="background1"/>
                <w:lang w:val="en-GB"/>
              </w:rPr>
              <w:t>SKILLS AND KNOWLEDGE</w:t>
            </w:r>
            <w:r>
              <w:rPr>
                <w:rFonts w:ascii="Arial" w:hAnsi="Arial" w:cs="Arial"/>
                <w:sz w:val="16"/>
                <w:szCs w:val="16"/>
                <w:shd w:val="clear" w:color="auto" w:fill="FFFFFF" w:themeFill="background1"/>
                <w:lang w:val="en-GB"/>
              </w:rPr>
              <w:t>;</w:t>
            </w:r>
          </w:p>
          <w:p w:rsidR="007C11CD" w:rsidRDefault="007C11CD" w:rsidP="007C11CD">
            <w:pPr>
              <w:rPr>
                <w:rFonts w:ascii="Arial" w:hAnsi="Arial" w:cs="Arial"/>
                <w:sz w:val="20"/>
                <w:szCs w:val="20"/>
                <w:shd w:val="clear" w:color="auto" w:fill="FFFFFF" w:themeFill="background1"/>
                <w:lang w:val="en-GB"/>
              </w:rPr>
            </w:pPr>
            <w:r w:rsidRPr="007C11CD">
              <w:rPr>
                <w:rFonts w:ascii="Arial" w:hAnsi="Arial" w:cs="Arial"/>
                <w:sz w:val="20"/>
                <w:szCs w:val="20"/>
                <w:shd w:val="clear" w:color="auto" w:fill="FFFFFF" w:themeFill="background1"/>
                <w:lang w:val="en-GB"/>
              </w:rPr>
              <w:t>SPO.GEN.125 Rotor engagement</w:t>
            </w:r>
            <w:r>
              <w:rPr>
                <w:rFonts w:ascii="Arial" w:hAnsi="Arial" w:cs="Arial"/>
                <w:sz w:val="20"/>
                <w:szCs w:val="20"/>
                <w:shd w:val="clear" w:color="auto" w:fill="FFFFFF" w:themeFill="background1"/>
                <w:lang w:val="en-GB"/>
              </w:rPr>
              <w:t>;</w:t>
            </w:r>
          </w:p>
          <w:p w:rsidR="007C11CD" w:rsidRPr="007C11CD" w:rsidRDefault="007C11CD" w:rsidP="007C11CD">
            <w:pPr>
              <w:rPr>
                <w:rFonts w:ascii="Arial" w:hAnsi="Arial" w:cs="Arial"/>
                <w:sz w:val="20"/>
                <w:szCs w:val="20"/>
                <w:shd w:val="clear" w:color="auto" w:fill="FFFFFF" w:themeFill="background1"/>
                <w:lang w:val="en-GB"/>
              </w:rPr>
            </w:pPr>
            <w:r w:rsidRPr="007C11CD">
              <w:rPr>
                <w:rFonts w:ascii="Arial" w:hAnsi="Arial" w:cs="Arial"/>
                <w:sz w:val="20"/>
                <w:szCs w:val="20"/>
                <w:shd w:val="clear" w:color="auto" w:fill="FFFFFF" w:themeFill="background1"/>
                <w:lang w:val="en-GB"/>
              </w:rPr>
              <w:lastRenderedPageBreak/>
              <w:t xml:space="preserve">GM1 SPO.GEN.125 </w:t>
            </w:r>
          </w:p>
          <w:p w:rsidR="007C11CD" w:rsidRPr="007C11CD" w:rsidRDefault="007C11CD" w:rsidP="007C11CD">
            <w:pPr>
              <w:rPr>
                <w:rFonts w:ascii="Arial" w:hAnsi="Arial" w:cs="Arial"/>
                <w:sz w:val="16"/>
                <w:szCs w:val="16"/>
                <w:shd w:val="clear" w:color="auto" w:fill="C6D9F1" w:themeFill="text2" w:themeFillTint="33"/>
                <w:lang w:val="en-GB"/>
              </w:rPr>
            </w:pPr>
            <w:r w:rsidRPr="007C11CD">
              <w:rPr>
                <w:rFonts w:ascii="Arial" w:hAnsi="Arial" w:cs="Arial"/>
                <w:sz w:val="16"/>
                <w:szCs w:val="16"/>
                <w:shd w:val="clear" w:color="auto" w:fill="FFFFFF" w:themeFill="background1"/>
                <w:lang w:val="en-GB"/>
              </w:rPr>
              <w:t>INTENT OF THE RULE</w:t>
            </w:r>
          </w:p>
        </w:tc>
        <w:tc>
          <w:tcPr>
            <w:tcW w:w="1680" w:type="dxa"/>
          </w:tcPr>
          <w:p w:rsidR="00D20204" w:rsidRPr="00D4679D" w:rsidRDefault="00D20204">
            <w:pPr>
              <w:rPr>
                <w:rFonts w:ascii="Arial" w:hAnsi="Arial" w:cs="Arial"/>
                <w:sz w:val="20"/>
                <w:szCs w:val="20"/>
                <w:lang w:val="en-GB"/>
              </w:rPr>
            </w:pPr>
          </w:p>
        </w:tc>
        <w:tc>
          <w:tcPr>
            <w:tcW w:w="4330" w:type="dxa"/>
          </w:tcPr>
          <w:p w:rsidR="00F73FD0" w:rsidRPr="00D4679D" w:rsidRDefault="00F0066D" w:rsidP="007C11CD">
            <w:pPr>
              <w:jc w:val="both"/>
              <w:rPr>
                <w:rFonts w:ascii="Arial" w:hAnsi="Arial" w:cs="Arial"/>
                <w:sz w:val="20"/>
                <w:szCs w:val="20"/>
                <w:lang w:val="en-GB"/>
              </w:rPr>
            </w:pPr>
            <w:r>
              <w:rPr>
                <w:rFonts w:ascii="Arial" w:hAnsi="Arial" w:cs="Arial"/>
                <w:sz w:val="20"/>
                <w:szCs w:val="20"/>
                <w:lang w:val="en-GB"/>
              </w:rPr>
              <w:t xml:space="preserve">Ref to </w:t>
            </w:r>
            <w:r w:rsidRPr="007C11CD">
              <w:rPr>
                <w:rFonts w:ascii="Arial" w:hAnsi="Arial" w:cs="Arial"/>
                <w:sz w:val="16"/>
                <w:szCs w:val="16"/>
                <w:lang w:val="en-GB"/>
              </w:rPr>
              <w:t>B AIRCRAFT OPERATING MATTERS — TYPE RELATED STANDARD OPERATING PROCEDURES (SOPs)</w:t>
            </w:r>
            <w:r>
              <w:rPr>
                <w:rFonts w:ascii="Arial" w:hAnsi="Arial" w:cs="Arial"/>
                <w:sz w:val="20"/>
                <w:szCs w:val="20"/>
                <w:lang w:val="en-GB"/>
              </w:rPr>
              <w:t xml:space="preserve"> checklist below</w:t>
            </w:r>
          </w:p>
        </w:tc>
      </w:tr>
      <w:tr w:rsidR="00D20204" w:rsidRPr="00D4679D" w:rsidTr="009B0EAA">
        <w:tc>
          <w:tcPr>
            <w:tcW w:w="817" w:type="dxa"/>
            <w:tcBorders>
              <w:bottom w:val="single" w:sz="4" w:space="0" w:color="auto"/>
            </w:tcBorders>
          </w:tcPr>
          <w:p w:rsidR="00D20204" w:rsidRPr="009B0EAA" w:rsidRDefault="00D20204">
            <w:pPr>
              <w:rPr>
                <w:rFonts w:ascii="Arial" w:hAnsi="Arial" w:cs="Arial"/>
                <w:b/>
                <w:sz w:val="20"/>
                <w:szCs w:val="20"/>
                <w:lang w:val="en-GB"/>
              </w:rPr>
            </w:pPr>
            <w:r w:rsidRPr="009B0EAA">
              <w:rPr>
                <w:rFonts w:ascii="Arial" w:hAnsi="Arial" w:cs="Arial"/>
                <w:b/>
                <w:sz w:val="20"/>
                <w:szCs w:val="20"/>
                <w:lang w:val="en-GB"/>
              </w:rPr>
              <w:lastRenderedPageBreak/>
              <w:t>3</w:t>
            </w:r>
          </w:p>
        </w:tc>
        <w:tc>
          <w:tcPr>
            <w:tcW w:w="5132" w:type="dxa"/>
            <w:tcBorders>
              <w:bottom w:val="single" w:sz="4" w:space="0" w:color="auto"/>
            </w:tcBorders>
          </w:tcPr>
          <w:p w:rsidR="00D20204" w:rsidRPr="009B0EAA" w:rsidRDefault="00D20204">
            <w:pPr>
              <w:rPr>
                <w:rFonts w:ascii="Arial" w:hAnsi="Arial" w:cs="Arial"/>
                <w:b/>
                <w:sz w:val="20"/>
                <w:szCs w:val="20"/>
                <w:lang w:val="en-GB"/>
              </w:rPr>
            </w:pPr>
            <w:r w:rsidRPr="009B0EAA">
              <w:rPr>
                <w:rFonts w:ascii="Arial" w:hAnsi="Arial" w:cs="Arial"/>
                <w:b/>
                <w:sz w:val="20"/>
                <w:szCs w:val="20"/>
                <w:lang w:val="en-GB"/>
              </w:rPr>
              <w:t>ABNORMAL AND/OR EMERGENCY PROCEDURES</w:t>
            </w:r>
          </w:p>
          <w:p w:rsidR="009B0EAA" w:rsidRDefault="009B0EAA">
            <w:pPr>
              <w:rPr>
                <w:rFonts w:ascii="Arial" w:hAnsi="Arial" w:cs="Arial"/>
                <w:sz w:val="20"/>
                <w:szCs w:val="20"/>
                <w:lang w:val="en-GB"/>
              </w:rPr>
            </w:pPr>
          </w:p>
          <w:p w:rsidR="00C228B9" w:rsidRDefault="009B0EAA" w:rsidP="009B0EAA">
            <w:pPr>
              <w:jc w:val="both"/>
              <w:rPr>
                <w:rFonts w:ascii="Arial" w:hAnsi="Arial" w:cs="Arial"/>
                <w:sz w:val="20"/>
                <w:szCs w:val="20"/>
                <w:lang w:val="en-GB"/>
              </w:rPr>
            </w:pPr>
            <w:r w:rsidRPr="009B0EAA">
              <w:rPr>
                <w:rFonts w:ascii="Arial" w:hAnsi="Arial" w:cs="Arial"/>
                <w:sz w:val="20"/>
                <w:szCs w:val="20"/>
                <w:lang w:val="en-GB"/>
              </w:rPr>
              <w:t>The abnormal and/or emergency procedures and duties assigned to the crew, the</w:t>
            </w:r>
            <w:r>
              <w:rPr>
                <w:rFonts w:ascii="Arial" w:hAnsi="Arial" w:cs="Arial"/>
                <w:sz w:val="20"/>
                <w:szCs w:val="20"/>
                <w:lang w:val="en-GB"/>
              </w:rPr>
              <w:t xml:space="preserve"> </w:t>
            </w:r>
            <w:r w:rsidRPr="009B0EAA">
              <w:rPr>
                <w:rFonts w:ascii="Arial" w:hAnsi="Arial" w:cs="Arial"/>
                <w:sz w:val="20"/>
                <w:szCs w:val="20"/>
                <w:lang w:val="en-GB"/>
              </w:rPr>
              <w:t>appropriate checklists and the system for their use, including any task or specific role</w:t>
            </w:r>
            <w:r>
              <w:rPr>
                <w:rFonts w:ascii="Arial" w:hAnsi="Arial" w:cs="Arial"/>
                <w:sz w:val="20"/>
                <w:szCs w:val="20"/>
                <w:lang w:val="en-GB"/>
              </w:rPr>
              <w:t xml:space="preserve"> </w:t>
            </w:r>
            <w:r w:rsidRPr="009B0EAA">
              <w:rPr>
                <w:rFonts w:ascii="Arial" w:hAnsi="Arial" w:cs="Arial"/>
                <w:sz w:val="20"/>
                <w:szCs w:val="20"/>
                <w:lang w:val="en-GB"/>
              </w:rPr>
              <w:t>equipment emergency procedures not contained in the AFM.</w:t>
            </w:r>
          </w:p>
          <w:p w:rsidR="009B0EAA" w:rsidRPr="009B0EAA" w:rsidRDefault="009B0EAA" w:rsidP="009B0EAA">
            <w:pPr>
              <w:jc w:val="both"/>
              <w:rPr>
                <w:rFonts w:ascii="Arial" w:hAnsi="Arial" w:cs="Arial"/>
                <w:sz w:val="20"/>
                <w:szCs w:val="20"/>
                <w:lang w:val="en-GB"/>
              </w:rPr>
            </w:pPr>
            <w:r w:rsidRPr="009B0EAA">
              <w:rPr>
                <w:rFonts w:ascii="Arial" w:hAnsi="Arial" w:cs="Arial"/>
                <w:sz w:val="20"/>
                <w:szCs w:val="20"/>
                <w:lang w:val="en-GB"/>
              </w:rPr>
              <w:t>The abnormal and/or emergency procedures and duties should include the following:</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crew incapacitation,</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fire and smoke drills,</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for aeroplanes, un-pressurised and partially pressurised flight,</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for aeroplanes, exceeding structural limits such as overweight landing,</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lightning strikes,</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distress communications and alerting ATC to emergencies,</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engine/burner failure,</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system failures,</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guidance for diversion in case of serious technical failure,</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ground proximity warning, including for helicopters audio voice alerting device (AVAD) warning,</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ACAS/TCAS warning for aeroplanes/audio voice alerting device (AVAD) warning for helicopters,</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Wind-shear,</w:t>
            </w:r>
          </w:p>
          <w:p w:rsidR="009B0EAA" w:rsidRPr="009B0EAA" w:rsidRDefault="009B0EAA" w:rsidP="009B0EAA">
            <w:pPr>
              <w:numPr>
                <w:ilvl w:val="0"/>
                <w:numId w:val="99"/>
              </w:numPr>
              <w:jc w:val="both"/>
              <w:rPr>
                <w:rFonts w:ascii="Arial" w:hAnsi="Arial" w:cs="Arial"/>
                <w:sz w:val="20"/>
                <w:szCs w:val="20"/>
                <w:lang w:val="en-GB"/>
              </w:rPr>
            </w:pPr>
            <w:r w:rsidRPr="009B0EAA">
              <w:rPr>
                <w:rFonts w:ascii="Arial" w:hAnsi="Arial" w:cs="Arial"/>
                <w:sz w:val="20"/>
                <w:szCs w:val="20"/>
                <w:lang w:val="en-GB"/>
              </w:rPr>
              <w:t>emergency landing/ditching,</w:t>
            </w:r>
          </w:p>
          <w:p w:rsidR="009B0EAA" w:rsidRPr="00D4679D" w:rsidRDefault="009B0EAA" w:rsidP="009B0EAA">
            <w:pPr>
              <w:numPr>
                <w:ilvl w:val="0"/>
                <w:numId w:val="99"/>
              </w:numPr>
              <w:jc w:val="both"/>
              <w:rPr>
                <w:rFonts w:ascii="Arial" w:hAnsi="Arial" w:cs="Arial"/>
                <w:sz w:val="20"/>
                <w:szCs w:val="20"/>
                <w:lang w:val="en-GB"/>
              </w:rPr>
            </w:pPr>
            <w:proofErr w:type="gramStart"/>
            <w:r w:rsidRPr="009B0EAA">
              <w:rPr>
                <w:rFonts w:ascii="Arial" w:hAnsi="Arial" w:cs="Arial"/>
                <w:sz w:val="20"/>
                <w:szCs w:val="20"/>
                <w:lang w:val="en-GB"/>
              </w:rPr>
              <w:t>for</w:t>
            </w:r>
            <w:proofErr w:type="gramEnd"/>
            <w:r w:rsidRPr="009B0EAA">
              <w:rPr>
                <w:rFonts w:ascii="Arial" w:hAnsi="Arial" w:cs="Arial"/>
                <w:sz w:val="20"/>
                <w:szCs w:val="20"/>
                <w:lang w:val="en-GB"/>
              </w:rPr>
              <w:t xml:space="preserve"> aeroplanes, departure contingency </w:t>
            </w:r>
            <w:r w:rsidRPr="009B0EAA">
              <w:rPr>
                <w:rFonts w:ascii="Arial" w:hAnsi="Arial" w:cs="Arial"/>
                <w:sz w:val="20"/>
                <w:szCs w:val="20"/>
                <w:lang w:val="en-GB"/>
              </w:rPr>
              <w:lastRenderedPageBreak/>
              <w:t>procedures</w:t>
            </w:r>
            <w:r>
              <w:rPr>
                <w:rFonts w:ascii="Arial" w:hAnsi="Arial" w:cs="Arial"/>
                <w:sz w:val="20"/>
                <w:szCs w:val="20"/>
                <w:lang w:val="en-GB"/>
              </w:rPr>
              <w:t>.</w:t>
            </w:r>
          </w:p>
        </w:tc>
        <w:sdt>
          <w:sdtPr>
            <w:rPr>
              <w:rFonts w:ascii="Arial" w:hAnsi="Arial" w:cs="Arial"/>
              <w:sz w:val="20"/>
              <w:szCs w:val="20"/>
              <w:lang w:val="en-GB"/>
            </w:rPr>
            <w:id w:val="106708053"/>
            <w:placeholder>
              <w:docPart w:val="133B438482A5497CAC6CC53E2BAE2AC4"/>
            </w:placeholder>
            <w:showingPlcHdr/>
          </w:sdtPr>
          <w:sdtContent>
            <w:tc>
              <w:tcPr>
                <w:tcW w:w="2260" w:type="dxa"/>
                <w:tcBorders>
                  <w:bottom w:val="single" w:sz="4" w:space="0" w:color="auto"/>
                </w:tcBorders>
              </w:tcPr>
              <w:p w:rsidR="00D20204" w:rsidRPr="00D4679D" w:rsidRDefault="00D20204">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Borders>
              <w:bottom w:val="single" w:sz="4" w:space="0" w:color="auto"/>
            </w:tcBorders>
          </w:tcPr>
          <w:p w:rsidR="00D20204" w:rsidRPr="00D4679D" w:rsidRDefault="00D20204">
            <w:pPr>
              <w:rPr>
                <w:rFonts w:ascii="Arial" w:hAnsi="Arial" w:cs="Arial"/>
                <w:sz w:val="20"/>
                <w:szCs w:val="20"/>
                <w:lang w:val="en-GB"/>
              </w:rPr>
            </w:pPr>
          </w:p>
        </w:tc>
        <w:tc>
          <w:tcPr>
            <w:tcW w:w="4330" w:type="dxa"/>
            <w:tcBorders>
              <w:bottom w:val="single" w:sz="4" w:space="0" w:color="auto"/>
            </w:tcBorders>
          </w:tcPr>
          <w:p w:rsidR="00EC67DA" w:rsidRPr="00564C31" w:rsidRDefault="00EC67DA" w:rsidP="009B0EAA">
            <w:pPr>
              <w:pStyle w:val="ListParagraph"/>
              <w:jc w:val="both"/>
              <w:rPr>
                <w:rFonts w:ascii="Arial" w:hAnsi="Arial" w:cs="Arial"/>
                <w:sz w:val="20"/>
                <w:szCs w:val="20"/>
                <w:lang w:val="en-GB"/>
              </w:rPr>
            </w:pPr>
          </w:p>
        </w:tc>
      </w:tr>
      <w:tr w:rsidR="00EC67DA" w:rsidRPr="00D4679D" w:rsidTr="009B0EAA">
        <w:tc>
          <w:tcPr>
            <w:tcW w:w="817" w:type="dxa"/>
            <w:shd w:val="clear" w:color="auto" w:fill="FFFFFF" w:themeFill="background1"/>
          </w:tcPr>
          <w:p w:rsidR="00EC67DA" w:rsidRPr="009B0EAA" w:rsidRDefault="00EC67DA" w:rsidP="00084BA7">
            <w:pPr>
              <w:rPr>
                <w:rFonts w:ascii="Arial" w:hAnsi="Arial" w:cs="Arial"/>
                <w:b/>
                <w:sz w:val="20"/>
                <w:szCs w:val="20"/>
                <w:lang w:val="en-GB"/>
              </w:rPr>
            </w:pPr>
            <w:r w:rsidRPr="009B0EAA">
              <w:rPr>
                <w:rFonts w:ascii="Arial" w:hAnsi="Arial" w:cs="Arial"/>
                <w:b/>
                <w:sz w:val="20"/>
                <w:szCs w:val="20"/>
                <w:lang w:val="en-GB"/>
              </w:rPr>
              <w:lastRenderedPageBreak/>
              <w:t>4</w:t>
            </w:r>
          </w:p>
        </w:tc>
        <w:tc>
          <w:tcPr>
            <w:tcW w:w="5132" w:type="dxa"/>
            <w:shd w:val="clear" w:color="auto" w:fill="FFFFFF" w:themeFill="background1"/>
          </w:tcPr>
          <w:p w:rsidR="00EC67DA" w:rsidRPr="009B0EAA" w:rsidRDefault="00EC67DA" w:rsidP="00084BA7">
            <w:pPr>
              <w:rPr>
                <w:rFonts w:ascii="Arial" w:hAnsi="Arial" w:cs="Arial"/>
                <w:b/>
                <w:sz w:val="20"/>
                <w:szCs w:val="20"/>
                <w:lang w:val="en-GB"/>
              </w:rPr>
            </w:pPr>
            <w:r w:rsidRPr="009B0EAA">
              <w:rPr>
                <w:rFonts w:ascii="Arial" w:hAnsi="Arial" w:cs="Arial"/>
                <w:b/>
                <w:sz w:val="20"/>
                <w:szCs w:val="20"/>
                <w:lang w:val="en-GB"/>
              </w:rPr>
              <w:t>PERFORMANCE</w:t>
            </w:r>
          </w:p>
        </w:tc>
        <w:tc>
          <w:tcPr>
            <w:tcW w:w="2260" w:type="dxa"/>
            <w:shd w:val="clear" w:color="auto" w:fill="FFFFFF" w:themeFill="background1"/>
          </w:tcPr>
          <w:p w:rsidR="00EC67DA" w:rsidRPr="00D4679D" w:rsidRDefault="00EC67DA">
            <w:pPr>
              <w:rPr>
                <w:rFonts w:ascii="Arial" w:hAnsi="Arial" w:cs="Arial"/>
                <w:sz w:val="20"/>
                <w:szCs w:val="20"/>
                <w:lang w:val="en-GB"/>
              </w:rPr>
            </w:pPr>
          </w:p>
        </w:tc>
        <w:tc>
          <w:tcPr>
            <w:tcW w:w="1680" w:type="dxa"/>
            <w:shd w:val="clear" w:color="auto" w:fill="FFFFFF" w:themeFill="background1"/>
          </w:tcPr>
          <w:p w:rsidR="00EC67DA" w:rsidRPr="00D4679D" w:rsidRDefault="00EC67DA">
            <w:pPr>
              <w:rPr>
                <w:rFonts w:ascii="Arial" w:hAnsi="Arial" w:cs="Arial"/>
                <w:sz w:val="20"/>
                <w:szCs w:val="20"/>
                <w:lang w:val="en-GB"/>
              </w:rPr>
            </w:pPr>
          </w:p>
        </w:tc>
        <w:tc>
          <w:tcPr>
            <w:tcW w:w="4330" w:type="dxa"/>
            <w:shd w:val="clear" w:color="auto" w:fill="FFFFFF" w:themeFill="background1"/>
          </w:tcPr>
          <w:p w:rsidR="00EC67DA" w:rsidRPr="00D4679D" w:rsidRDefault="00EC67DA">
            <w:pPr>
              <w:rPr>
                <w:rFonts w:ascii="Arial" w:hAnsi="Arial" w:cs="Arial"/>
                <w:sz w:val="20"/>
                <w:szCs w:val="20"/>
                <w:lang w:val="en-GB"/>
              </w:rPr>
            </w:pPr>
          </w:p>
        </w:tc>
      </w:tr>
      <w:tr w:rsidR="00EC67DA" w:rsidRPr="00D4679D" w:rsidTr="005827A1">
        <w:tc>
          <w:tcPr>
            <w:tcW w:w="817" w:type="dxa"/>
          </w:tcPr>
          <w:p w:rsidR="00EC67DA" w:rsidRPr="00D4679D" w:rsidRDefault="00EC67DA" w:rsidP="0000563A">
            <w:pPr>
              <w:rPr>
                <w:rFonts w:ascii="Arial" w:hAnsi="Arial" w:cs="Arial"/>
                <w:sz w:val="20"/>
                <w:szCs w:val="20"/>
                <w:lang w:val="en-GB"/>
              </w:rPr>
            </w:pPr>
            <w:r w:rsidRPr="00D4679D">
              <w:rPr>
                <w:rFonts w:ascii="Arial" w:hAnsi="Arial" w:cs="Arial"/>
                <w:sz w:val="20"/>
                <w:szCs w:val="20"/>
                <w:lang w:val="en-GB"/>
              </w:rPr>
              <w:t>4.</w:t>
            </w:r>
            <w:r w:rsidR="0000563A">
              <w:rPr>
                <w:rFonts w:ascii="Arial" w:hAnsi="Arial" w:cs="Arial"/>
                <w:sz w:val="20"/>
                <w:szCs w:val="20"/>
                <w:lang w:val="en-GB"/>
              </w:rPr>
              <w:t>1</w:t>
            </w:r>
          </w:p>
        </w:tc>
        <w:tc>
          <w:tcPr>
            <w:tcW w:w="5132" w:type="dxa"/>
          </w:tcPr>
          <w:p w:rsidR="0000563A" w:rsidRPr="0000563A" w:rsidRDefault="0000563A" w:rsidP="0000563A">
            <w:pPr>
              <w:jc w:val="both"/>
              <w:rPr>
                <w:rFonts w:ascii="Arial" w:hAnsi="Arial" w:cs="Arial"/>
                <w:sz w:val="20"/>
                <w:szCs w:val="20"/>
                <w:lang w:val="en-GB"/>
              </w:rPr>
            </w:pPr>
            <w:r w:rsidRPr="0000563A">
              <w:rPr>
                <w:rFonts w:ascii="Arial" w:hAnsi="Arial" w:cs="Arial"/>
                <w:sz w:val="20"/>
                <w:szCs w:val="20"/>
                <w:lang w:val="en-GB"/>
              </w:rPr>
              <w:t>Performance da</w:t>
            </w:r>
            <w:r>
              <w:rPr>
                <w:rFonts w:ascii="Arial" w:hAnsi="Arial" w:cs="Arial"/>
                <w:sz w:val="20"/>
                <w:szCs w:val="20"/>
                <w:lang w:val="en-GB"/>
              </w:rPr>
              <w:t xml:space="preserve">ta should be provided in a form, </w:t>
            </w:r>
            <w:r w:rsidRPr="0000563A">
              <w:rPr>
                <w:rFonts w:ascii="Arial" w:hAnsi="Arial" w:cs="Arial"/>
                <w:sz w:val="20"/>
                <w:szCs w:val="20"/>
                <w:lang w:val="en-GB"/>
              </w:rPr>
              <w:t>in</w:t>
            </w:r>
            <w:r>
              <w:rPr>
                <w:rFonts w:ascii="Arial" w:hAnsi="Arial" w:cs="Arial"/>
                <w:sz w:val="20"/>
                <w:szCs w:val="20"/>
                <w:lang w:val="en-GB"/>
              </w:rPr>
              <w:t xml:space="preserve"> which </w:t>
            </w:r>
            <w:r w:rsidRPr="0000563A">
              <w:rPr>
                <w:rFonts w:ascii="Arial" w:hAnsi="Arial" w:cs="Arial"/>
                <w:sz w:val="20"/>
                <w:szCs w:val="20"/>
                <w:lang w:val="en-GB"/>
              </w:rPr>
              <w:t>it can be used without</w:t>
            </w:r>
            <w:r>
              <w:rPr>
                <w:rFonts w:ascii="Arial" w:hAnsi="Arial" w:cs="Arial"/>
                <w:sz w:val="20"/>
                <w:szCs w:val="20"/>
                <w:lang w:val="en-GB"/>
              </w:rPr>
              <w:t xml:space="preserve"> </w:t>
            </w:r>
            <w:r w:rsidRPr="0000563A">
              <w:rPr>
                <w:rFonts w:ascii="Arial" w:hAnsi="Arial" w:cs="Arial"/>
                <w:sz w:val="20"/>
                <w:szCs w:val="20"/>
                <w:lang w:val="en-GB"/>
              </w:rPr>
              <w:t>difficulty.</w:t>
            </w:r>
          </w:p>
          <w:p w:rsidR="00EC67DA" w:rsidRPr="00D4679D" w:rsidRDefault="00EC67DA" w:rsidP="0000563A">
            <w:pPr>
              <w:jc w:val="both"/>
              <w:rPr>
                <w:rFonts w:ascii="Arial" w:hAnsi="Arial" w:cs="Arial"/>
                <w:sz w:val="20"/>
                <w:szCs w:val="20"/>
                <w:lang w:val="en-GB"/>
              </w:rPr>
            </w:pPr>
          </w:p>
        </w:tc>
        <w:sdt>
          <w:sdtPr>
            <w:rPr>
              <w:rFonts w:ascii="Arial" w:hAnsi="Arial" w:cs="Arial"/>
              <w:sz w:val="20"/>
              <w:szCs w:val="20"/>
              <w:lang w:val="en-GB"/>
            </w:rPr>
            <w:id w:val="-455411373"/>
            <w:placeholder>
              <w:docPart w:val="FD02D918DB6943A2A5475FB229106022"/>
            </w:placeholder>
            <w:showingPlcHdr/>
          </w:sdtPr>
          <w:sdtContent>
            <w:tc>
              <w:tcPr>
                <w:tcW w:w="2260" w:type="dxa"/>
              </w:tcPr>
              <w:p w:rsidR="00EC67DA" w:rsidRPr="00D4679D" w:rsidRDefault="00EC67DA">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Pr>
          <w:p w:rsidR="00EC67DA" w:rsidRPr="00D4679D" w:rsidRDefault="00EC67DA">
            <w:pPr>
              <w:rPr>
                <w:rFonts w:ascii="Arial" w:hAnsi="Arial" w:cs="Arial"/>
                <w:sz w:val="20"/>
                <w:szCs w:val="20"/>
                <w:lang w:val="en-GB"/>
              </w:rPr>
            </w:pPr>
          </w:p>
        </w:tc>
        <w:tc>
          <w:tcPr>
            <w:tcW w:w="4330" w:type="dxa"/>
          </w:tcPr>
          <w:p w:rsidR="00EC67DA" w:rsidRPr="00D4679D" w:rsidRDefault="00EC67DA">
            <w:pPr>
              <w:rPr>
                <w:rFonts w:ascii="Arial" w:hAnsi="Arial" w:cs="Arial"/>
                <w:sz w:val="20"/>
                <w:szCs w:val="20"/>
                <w:lang w:val="en-GB"/>
              </w:rPr>
            </w:pPr>
          </w:p>
        </w:tc>
      </w:tr>
      <w:tr w:rsidR="00EC67DA" w:rsidRPr="00D4679D" w:rsidTr="0000563A">
        <w:tc>
          <w:tcPr>
            <w:tcW w:w="817" w:type="dxa"/>
            <w:tcBorders>
              <w:bottom w:val="single" w:sz="4" w:space="0" w:color="auto"/>
            </w:tcBorders>
          </w:tcPr>
          <w:p w:rsidR="00EC67DA" w:rsidRPr="00D4679D" w:rsidRDefault="00EC67DA" w:rsidP="0000563A">
            <w:pPr>
              <w:rPr>
                <w:rFonts w:ascii="Arial" w:hAnsi="Arial" w:cs="Arial"/>
                <w:sz w:val="20"/>
                <w:szCs w:val="20"/>
                <w:lang w:val="en-GB"/>
              </w:rPr>
            </w:pPr>
            <w:r w:rsidRPr="00D4679D">
              <w:rPr>
                <w:rFonts w:ascii="Arial" w:hAnsi="Arial" w:cs="Arial"/>
                <w:sz w:val="20"/>
                <w:szCs w:val="20"/>
                <w:lang w:val="en-GB"/>
              </w:rPr>
              <w:t>4.</w:t>
            </w:r>
            <w:r w:rsidR="0000563A">
              <w:rPr>
                <w:rFonts w:ascii="Arial" w:hAnsi="Arial" w:cs="Arial"/>
                <w:sz w:val="20"/>
                <w:szCs w:val="20"/>
                <w:lang w:val="en-GB"/>
              </w:rPr>
              <w:t>2</w:t>
            </w:r>
          </w:p>
        </w:tc>
        <w:tc>
          <w:tcPr>
            <w:tcW w:w="5132" w:type="dxa"/>
            <w:tcBorders>
              <w:bottom w:val="single" w:sz="4" w:space="0" w:color="auto"/>
            </w:tcBorders>
          </w:tcPr>
          <w:p w:rsidR="00EC67DA" w:rsidRPr="00D4679D" w:rsidRDefault="0000563A" w:rsidP="0000563A">
            <w:pPr>
              <w:jc w:val="both"/>
              <w:rPr>
                <w:rFonts w:ascii="Arial" w:hAnsi="Arial" w:cs="Arial"/>
                <w:sz w:val="20"/>
                <w:szCs w:val="20"/>
                <w:lang w:val="en-GB"/>
              </w:rPr>
            </w:pPr>
            <w:r w:rsidRPr="0000563A">
              <w:rPr>
                <w:rFonts w:ascii="Arial" w:hAnsi="Arial" w:cs="Arial"/>
                <w:sz w:val="20"/>
                <w:szCs w:val="20"/>
                <w:lang w:val="en-GB"/>
              </w:rPr>
              <w:t>Performance data. Performance material which provides the necessary data for</w:t>
            </w:r>
            <w:r>
              <w:rPr>
                <w:rFonts w:ascii="Arial" w:hAnsi="Arial" w:cs="Arial"/>
                <w:sz w:val="20"/>
                <w:szCs w:val="20"/>
                <w:lang w:val="en-GB"/>
              </w:rPr>
              <w:t xml:space="preserve"> </w:t>
            </w:r>
            <w:r w:rsidRPr="0000563A">
              <w:rPr>
                <w:rFonts w:ascii="Arial" w:hAnsi="Arial" w:cs="Arial"/>
                <w:sz w:val="20"/>
                <w:szCs w:val="20"/>
                <w:lang w:val="en-GB"/>
              </w:rPr>
              <w:t>compliance with the performance requirements prescribed in Part-SPO.</w:t>
            </w:r>
          </w:p>
        </w:tc>
        <w:tc>
          <w:tcPr>
            <w:tcW w:w="2260" w:type="dxa"/>
            <w:tcBorders>
              <w:bottom w:val="single" w:sz="4" w:space="0" w:color="auto"/>
            </w:tcBorders>
          </w:tcPr>
          <w:p w:rsidR="00EC67DA" w:rsidRPr="00D4679D" w:rsidRDefault="00EC67DA" w:rsidP="0020592C">
            <w:pPr>
              <w:rPr>
                <w:rFonts w:ascii="Arial" w:hAnsi="Arial" w:cs="Arial"/>
                <w:sz w:val="20"/>
                <w:szCs w:val="20"/>
                <w:lang w:val="en-GB"/>
              </w:rPr>
            </w:pPr>
          </w:p>
        </w:tc>
        <w:tc>
          <w:tcPr>
            <w:tcW w:w="1680" w:type="dxa"/>
            <w:tcBorders>
              <w:bottom w:val="single" w:sz="4" w:space="0" w:color="auto"/>
            </w:tcBorders>
          </w:tcPr>
          <w:p w:rsidR="00EC67DA" w:rsidRPr="00D4679D" w:rsidRDefault="00EC67DA">
            <w:pPr>
              <w:rPr>
                <w:rFonts w:ascii="Arial" w:hAnsi="Arial" w:cs="Arial"/>
                <w:sz w:val="20"/>
                <w:szCs w:val="20"/>
                <w:lang w:val="en-GB"/>
              </w:rPr>
            </w:pPr>
          </w:p>
        </w:tc>
        <w:tc>
          <w:tcPr>
            <w:tcW w:w="4330" w:type="dxa"/>
            <w:tcBorders>
              <w:bottom w:val="single" w:sz="4" w:space="0" w:color="auto"/>
            </w:tcBorders>
          </w:tcPr>
          <w:p w:rsidR="00AB0921" w:rsidRPr="00D4679D" w:rsidRDefault="00AB0921" w:rsidP="0000563A">
            <w:pPr>
              <w:pStyle w:val="ListParagraph"/>
              <w:jc w:val="both"/>
              <w:rPr>
                <w:rFonts w:ascii="Arial" w:hAnsi="Arial" w:cs="Arial"/>
                <w:sz w:val="20"/>
                <w:szCs w:val="20"/>
                <w:lang w:val="en-GB"/>
              </w:rPr>
            </w:pPr>
          </w:p>
        </w:tc>
      </w:tr>
      <w:tr w:rsidR="00EC67DA" w:rsidRPr="00D4679D" w:rsidTr="0000563A">
        <w:tc>
          <w:tcPr>
            <w:tcW w:w="817" w:type="dxa"/>
            <w:shd w:val="clear" w:color="auto" w:fill="FFFFFF" w:themeFill="background1"/>
          </w:tcPr>
          <w:p w:rsidR="00EC67DA" w:rsidRPr="0000563A" w:rsidRDefault="00EC67DA">
            <w:pPr>
              <w:rPr>
                <w:rFonts w:ascii="Arial" w:hAnsi="Arial" w:cs="Arial"/>
                <w:b/>
                <w:sz w:val="20"/>
                <w:szCs w:val="20"/>
                <w:lang w:val="en-GB"/>
              </w:rPr>
            </w:pPr>
            <w:r w:rsidRPr="0000563A">
              <w:rPr>
                <w:rFonts w:ascii="Arial" w:hAnsi="Arial" w:cs="Arial"/>
                <w:b/>
                <w:sz w:val="20"/>
                <w:szCs w:val="20"/>
                <w:lang w:val="en-GB"/>
              </w:rPr>
              <w:t>5</w:t>
            </w:r>
          </w:p>
        </w:tc>
        <w:tc>
          <w:tcPr>
            <w:tcW w:w="5132" w:type="dxa"/>
            <w:shd w:val="clear" w:color="auto" w:fill="FFFFFF" w:themeFill="background1"/>
          </w:tcPr>
          <w:p w:rsidR="00EC67DA" w:rsidRPr="0000563A" w:rsidRDefault="00EC67DA">
            <w:pPr>
              <w:rPr>
                <w:rFonts w:ascii="Arial" w:hAnsi="Arial" w:cs="Arial"/>
                <w:b/>
                <w:sz w:val="20"/>
                <w:szCs w:val="20"/>
                <w:lang w:val="en-GB"/>
              </w:rPr>
            </w:pPr>
            <w:r w:rsidRPr="0000563A">
              <w:rPr>
                <w:rFonts w:ascii="Arial" w:hAnsi="Arial" w:cs="Arial"/>
                <w:b/>
                <w:sz w:val="20"/>
                <w:szCs w:val="20"/>
                <w:lang w:val="en-GB"/>
              </w:rPr>
              <w:t>FLIGHT PLANNING</w:t>
            </w:r>
          </w:p>
        </w:tc>
        <w:tc>
          <w:tcPr>
            <w:tcW w:w="2260" w:type="dxa"/>
            <w:shd w:val="clear" w:color="auto" w:fill="FFFFFF" w:themeFill="background1"/>
          </w:tcPr>
          <w:p w:rsidR="00EC67DA" w:rsidRPr="00D4679D" w:rsidRDefault="00EC67DA">
            <w:pPr>
              <w:rPr>
                <w:rFonts w:ascii="Arial" w:hAnsi="Arial" w:cs="Arial"/>
                <w:sz w:val="20"/>
                <w:szCs w:val="20"/>
                <w:lang w:val="en-GB"/>
              </w:rPr>
            </w:pPr>
          </w:p>
        </w:tc>
        <w:tc>
          <w:tcPr>
            <w:tcW w:w="1680" w:type="dxa"/>
            <w:shd w:val="clear" w:color="auto" w:fill="FFFFFF" w:themeFill="background1"/>
          </w:tcPr>
          <w:p w:rsidR="00EC67DA" w:rsidRPr="00D4679D" w:rsidRDefault="00EC67DA">
            <w:pPr>
              <w:rPr>
                <w:rFonts w:ascii="Arial" w:hAnsi="Arial" w:cs="Arial"/>
                <w:sz w:val="20"/>
                <w:szCs w:val="20"/>
                <w:lang w:val="en-GB"/>
              </w:rPr>
            </w:pPr>
          </w:p>
        </w:tc>
        <w:tc>
          <w:tcPr>
            <w:tcW w:w="4330" w:type="dxa"/>
            <w:shd w:val="clear" w:color="auto" w:fill="FFFFFF" w:themeFill="background1"/>
          </w:tcPr>
          <w:p w:rsidR="00EC67DA" w:rsidRPr="00D4679D" w:rsidRDefault="00EC67DA">
            <w:pPr>
              <w:rPr>
                <w:rFonts w:ascii="Arial" w:hAnsi="Arial" w:cs="Arial"/>
                <w:sz w:val="20"/>
                <w:szCs w:val="20"/>
                <w:lang w:val="en-GB"/>
              </w:rPr>
            </w:pPr>
          </w:p>
        </w:tc>
      </w:tr>
      <w:tr w:rsidR="00EC67DA" w:rsidRPr="00D4679D" w:rsidTr="005827A1">
        <w:tc>
          <w:tcPr>
            <w:tcW w:w="817" w:type="dxa"/>
          </w:tcPr>
          <w:p w:rsidR="00EC67DA" w:rsidRPr="00D4679D" w:rsidRDefault="00EC67DA">
            <w:pPr>
              <w:rPr>
                <w:rFonts w:ascii="Arial" w:hAnsi="Arial" w:cs="Arial"/>
                <w:sz w:val="20"/>
                <w:szCs w:val="20"/>
                <w:lang w:val="en-GB"/>
              </w:rPr>
            </w:pPr>
            <w:r w:rsidRPr="00D4679D">
              <w:rPr>
                <w:rFonts w:ascii="Arial" w:hAnsi="Arial" w:cs="Arial"/>
                <w:sz w:val="20"/>
                <w:szCs w:val="20"/>
                <w:lang w:val="en-GB"/>
              </w:rPr>
              <w:t>5.1</w:t>
            </w:r>
          </w:p>
        </w:tc>
        <w:tc>
          <w:tcPr>
            <w:tcW w:w="5132" w:type="dxa"/>
          </w:tcPr>
          <w:p w:rsidR="0000563A" w:rsidRPr="0000563A" w:rsidRDefault="0000563A" w:rsidP="0000563A">
            <w:pPr>
              <w:jc w:val="both"/>
              <w:rPr>
                <w:rFonts w:ascii="Arial" w:hAnsi="Arial" w:cs="Arial"/>
                <w:sz w:val="20"/>
                <w:szCs w:val="20"/>
                <w:lang w:val="en-GB"/>
              </w:rPr>
            </w:pPr>
            <w:r w:rsidRPr="0000563A">
              <w:rPr>
                <w:rFonts w:ascii="Arial" w:hAnsi="Arial" w:cs="Arial"/>
                <w:sz w:val="20"/>
                <w:szCs w:val="20"/>
                <w:lang w:val="en-GB"/>
              </w:rPr>
              <w:t>Data and instructions necessary for pre-flight and in-flight planning.</w:t>
            </w:r>
          </w:p>
          <w:p w:rsidR="00EC67DA" w:rsidRPr="00D4679D" w:rsidRDefault="00EC67DA" w:rsidP="0000563A">
            <w:pPr>
              <w:rPr>
                <w:rFonts w:ascii="Arial" w:hAnsi="Arial" w:cs="Arial"/>
                <w:sz w:val="20"/>
                <w:szCs w:val="20"/>
                <w:lang w:val="en-GB"/>
              </w:rPr>
            </w:pPr>
          </w:p>
        </w:tc>
        <w:tc>
          <w:tcPr>
            <w:tcW w:w="2260" w:type="dxa"/>
          </w:tcPr>
          <w:p w:rsidR="00EC67DA" w:rsidRPr="00D4679D" w:rsidRDefault="00EC67DA">
            <w:pPr>
              <w:rPr>
                <w:rFonts w:ascii="Arial" w:hAnsi="Arial" w:cs="Arial"/>
                <w:sz w:val="20"/>
                <w:szCs w:val="20"/>
                <w:lang w:val="en-GB"/>
              </w:rPr>
            </w:pPr>
          </w:p>
        </w:tc>
        <w:tc>
          <w:tcPr>
            <w:tcW w:w="1680" w:type="dxa"/>
          </w:tcPr>
          <w:p w:rsidR="00EC67DA" w:rsidRPr="00D4679D" w:rsidRDefault="00EC67DA">
            <w:pPr>
              <w:rPr>
                <w:rFonts w:ascii="Arial" w:hAnsi="Arial" w:cs="Arial"/>
                <w:sz w:val="20"/>
                <w:szCs w:val="20"/>
                <w:lang w:val="en-GB"/>
              </w:rPr>
            </w:pPr>
          </w:p>
        </w:tc>
        <w:tc>
          <w:tcPr>
            <w:tcW w:w="4330" w:type="dxa"/>
          </w:tcPr>
          <w:p w:rsidR="00D5702F" w:rsidRPr="00D5702F" w:rsidRDefault="00D5702F" w:rsidP="00D5702F">
            <w:pPr>
              <w:rPr>
                <w:rFonts w:ascii="Arial" w:hAnsi="Arial" w:cs="Arial"/>
                <w:sz w:val="20"/>
                <w:szCs w:val="20"/>
                <w:lang w:val="en-GB"/>
              </w:rPr>
            </w:pPr>
            <w:r>
              <w:rPr>
                <w:rFonts w:ascii="Arial" w:hAnsi="Arial" w:cs="Arial"/>
                <w:sz w:val="20"/>
                <w:szCs w:val="20"/>
                <w:lang w:val="en-GB"/>
              </w:rPr>
              <w:t>P</w:t>
            </w:r>
            <w:r w:rsidRPr="00D5702F">
              <w:rPr>
                <w:rFonts w:ascii="Arial" w:hAnsi="Arial" w:cs="Arial"/>
                <w:sz w:val="20"/>
                <w:szCs w:val="20"/>
                <w:lang w:val="en-GB"/>
              </w:rPr>
              <w:t>rescribed authorities and responsibilities for:</w:t>
            </w:r>
          </w:p>
          <w:p w:rsidR="00D5702F" w:rsidRDefault="00D5702F" w:rsidP="00537768">
            <w:pPr>
              <w:pStyle w:val="ListParagraph"/>
              <w:numPr>
                <w:ilvl w:val="0"/>
                <w:numId w:val="102"/>
              </w:numPr>
              <w:jc w:val="both"/>
              <w:rPr>
                <w:rFonts w:ascii="Arial" w:hAnsi="Arial" w:cs="Arial"/>
                <w:sz w:val="20"/>
                <w:szCs w:val="20"/>
                <w:lang w:val="en-GB"/>
              </w:rPr>
            </w:pPr>
            <w:r w:rsidRPr="00D5702F">
              <w:rPr>
                <w:rFonts w:ascii="Arial" w:hAnsi="Arial" w:cs="Arial"/>
                <w:sz w:val="20"/>
                <w:szCs w:val="20"/>
                <w:lang w:val="en-GB"/>
              </w:rPr>
              <w:t>pre-flight planning</w:t>
            </w:r>
            <w:r>
              <w:rPr>
                <w:rFonts w:ascii="Arial" w:hAnsi="Arial" w:cs="Arial"/>
                <w:sz w:val="20"/>
                <w:szCs w:val="20"/>
                <w:lang w:val="en-GB"/>
              </w:rPr>
              <w:t>:</w:t>
            </w:r>
          </w:p>
          <w:p w:rsidR="00084BA7"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meteorological information,</w:t>
            </w:r>
          </w:p>
          <w:p w:rsidR="00D5702F" w:rsidRPr="00D5702F"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 xml:space="preserve">information concerning operations plans, </w:t>
            </w:r>
          </w:p>
          <w:p w:rsidR="00D5702F" w:rsidRPr="00D5702F"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 xml:space="preserve">instructions concerning aircraft and crew use, </w:t>
            </w:r>
          </w:p>
          <w:p w:rsidR="00D5702F"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 xml:space="preserve">load requirements and availability, </w:t>
            </w:r>
          </w:p>
          <w:p w:rsidR="00D5702F" w:rsidRPr="00D5702F"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 xml:space="preserve">routes, altitudes, tracks and technical stops that will be necessary and what alternate aerodromes are considered suitable for the various terminals, </w:t>
            </w:r>
          </w:p>
          <w:p w:rsidR="00D5702F" w:rsidRPr="00D5702F"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 xml:space="preserve">fuel requirements, </w:t>
            </w:r>
          </w:p>
          <w:p w:rsidR="00D5702F" w:rsidRPr="00D5702F"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aircraft gross weight and balance,</w:t>
            </w:r>
          </w:p>
          <w:p w:rsidR="00EC67DA" w:rsidRDefault="00D5702F" w:rsidP="00537768">
            <w:pPr>
              <w:pStyle w:val="ListParagraph"/>
              <w:numPr>
                <w:ilvl w:val="0"/>
                <w:numId w:val="103"/>
              </w:numPr>
              <w:jc w:val="both"/>
              <w:rPr>
                <w:rFonts w:ascii="Arial" w:hAnsi="Arial" w:cs="Arial"/>
                <w:sz w:val="20"/>
                <w:szCs w:val="20"/>
                <w:lang w:val="en-GB"/>
              </w:rPr>
            </w:pPr>
            <w:r w:rsidRPr="00D5702F">
              <w:rPr>
                <w:rFonts w:ascii="Arial" w:hAnsi="Arial" w:cs="Arial"/>
                <w:sz w:val="20"/>
                <w:szCs w:val="20"/>
                <w:lang w:val="en-GB"/>
              </w:rPr>
              <w:t>any irregular operation of airport, airway, navigation or communication facilities</w:t>
            </w:r>
            <w:r>
              <w:rPr>
                <w:rFonts w:ascii="Arial" w:hAnsi="Arial" w:cs="Arial"/>
                <w:sz w:val="20"/>
                <w:szCs w:val="20"/>
                <w:lang w:val="en-GB"/>
              </w:rPr>
              <w:t>;</w:t>
            </w:r>
          </w:p>
          <w:p w:rsidR="008E5579" w:rsidRPr="008E5579" w:rsidRDefault="008E5579" w:rsidP="00537768">
            <w:pPr>
              <w:pStyle w:val="ListParagraph"/>
              <w:numPr>
                <w:ilvl w:val="0"/>
                <w:numId w:val="102"/>
              </w:numPr>
              <w:jc w:val="both"/>
              <w:rPr>
                <w:rFonts w:ascii="Arial" w:hAnsi="Arial" w:cs="Arial"/>
                <w:sz w:val="20"/>
                <w:szCs w:val="20"/>
                <w:lang w:val="en-GB"/>
              </w:rPr>
            </w:pPr>
            <w:r w:rsidRPr="008E5579">
              <w:rPr>
                <w:rFonts w:ascii="Arial" w:hAnsi="Arial" w:cs="Arial"/>
                <w:sz w:val="20"/>
                <w:szCs w:val="20"/>
                <w:lang w:val="en-GB"/>
              </w:rPr>
              <w:t xml:space="preserve">delay (revised plans); </w:t>
            </w:r>
          </w:p>
          <w:p w:rsidR="008E5579" w:rsidRPr="008E5579" w:rsidRDefault="008E5579" w:rsidP="00537768">
            <w:pPr>
              <w:pStyle w:val="ListParagraph"/>
              <w:numPr>
                <w:ilvl w:val="0"/>
                <w:numId w:val="102"/>
              </w:numPr>
              <w:jc w:val="both"/>
              <w:rPr>
                <w:rFonts w:ascii="Arial" w:hAnsi="Arial" w:cs="Arial"/>
                <w:sz w:val="20"/>
                <w:szCs w:val="20"/>
                <w:lang w:val="en-GB"/>
              </w:rPr>
            </w:pPr>
            <w:r w:rsidRPr="008E5579">
              <w:rPr>
                <w:rFonts w:ascii="Arial" w:hAnsi="Arial" w:cs="Arial"/>
                <w:sz w:val="20"/>
                <w:szCs w:val="20"/>
                <w:lang w:val="en-GB"/>
              </w:rPr>
              <w:t>dispatch release of the flight;</w:t>
            </w:r>
          </w:p>
          <w:p w:rsidR="008E5579" w:rsidRDefault="008E5579" w:rsidP="00537768">
            <w:pPr>
              <w:pStyle w:val="ListParagraph"/>
              <w:numPr>
                <w:ilvl w:val="0"/>
                <w:numId w:val="102"/>
              </w:numPr>
              <w:jc w:val="both"/>
              <w:rPr>
                <w:rFonts w:ascii="Arial" w:hAnsi="Arial" w:cs="Arial"/>
                <w:sz w:val="20"/>
                <w:szCs w:val="20"/>
                <w:lang w:val="en-GB"/>
              </w:rPr>
            </w:pPr>
            <w:r w:rsidRPr="008E5579">
              <w:rPr>
                <w:rFonts w:ascii="Arial" w:hAnsi="Arial" w:cs="Arial"/>
                <w:sz w:val="20"/>
                <w:szCs w:val="20"/>
                <w:lang w:val="en-GB"/>
              </w:rPr>
              <w:lastRenderedPageBreak/>
              <w:t>in-flight assistance</w:t>
            </w:r>
            <w:r>
              <w:rPr>
                <w:rFonts w:ascii="Arial" w:hAnsi="Arial" w:cs="Arial"/>
                <w:sz w:val="20"/>
                <w:szCs w:val="20"/>
                <w:lang w:val="en-GB"/>
              </w:rPr>
              <w:t>:</w:t>
            </w:r>
          </w:p>
          <w:p w:rsid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sz w:val="20"/>
                <w:szCs w:val="20"/>
                <w:lang w:val="en-GB"/>
              </w:rPr>
              <w:t xml:space="preserve">diversion, </w:t>
            </w:r>
          </w:p>
          <w:p w:rsid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sz w:val="20"/>
                <w:szCs w:val="20"/>
                <w:lang w:val="en-GB"/>
              </w:rPr>
              <w:t xml:space="preserve">flight return, </w:t>
            </w:r>
          </w:p>
          <w:p w:rsid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noProof/>
                <w:sz w:val="20"/>
                <w:szCs w:val="20"/>
                <w:lang w:val="en-GB"/>
              </w:rPr>
              <w:t>en-route</w:t>
            </w:r>
            <w:r w:rsidRPr="008E5579">
              <w:rPr>
                <w:rFonts w:ascii="Arial" w:hAnsi="Arial" w:cs="Arial"/>
                <w:sz w:val="20"/>
                <w:szCs w:val="20"/>
                <w:lang w:val="en-GB"/>
              </w:rPr>
              <w:t xml:space="preserve"> delay or </w:t>
            </w:r>
            <w:r>
              <w:rPr>
                <w:rFonts w:ascii="Arial" w:hAnsi="Arial" w:cs="Arial"/>
                <w:sz w:val="20"/>
                <w:szCs w:val="20"/>
                <w:lang w:val="en-GB"/>
              </w:rPr>
              <w:t xml:space="preserve"> c</w:t>
            </w:r>
            <w:r w:rsidRPr="008E5579">
              <w:rPr>
                <w:rFonts w:ascii="Arial" w:hAnsi="Arial" w:cs="Arial"/>
                <w:sz w:val="20"/>
                <w:szCs w:val="20"/>
                <w:lang w:val="en-GB"/>
              </w:rPr>
              <w:t xml:space="preserve">ancellation, </w:t>
            </w:r>
          </w:p>
          <w:p w:rsid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sz w:val="20"/>
                <w:szCs w:val="20"/>
                <w:lang w:val="en-GB"/>
              </w:rPr>
              <w:t xml:space="preserve">revised routes, altitudes and alternates, </w:t>
            </w:r>
          </w:p>
          <w:p w:rsid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sz w:val="20"/>
                <w:szCs w:val="20"/>
                <w:lang w:val="en-GB"/>
              </w:rPr>
              <w:t xml:space="preserve">commercial and technical considerations, </w:t>
            </w:r>
          </w:p>
          <w:p w:rsid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sz w:val="20"/>
                <w:szCs w:val="20"/>
                <w:lang w:val="en-GB"/>
              </w:rPr>
              <w:t xml:space="preserve">monitoring adequacy of remaining fuel, </w:t>
            </w:r>
          </w:p>
          <w:p w:rsidR="008E5579" w:rsidRPr="008E5579" w:rsidRDefault="008E5579" w:rsidP="00537768">
            <w:pPr>
              <w:pStyle w:val="ListParagraph"/>
              <w:numPr>
                <w:ilvl w:val="0"/>
                <w:numId w:val="104"/>
              </w:numPr>
              <w:jc w:val="both"/>
              <w:rPr>
                <w:rFonts w:ascii="Arial" w:hAnsi="Arial" w:cs="Arial"/>
                <w:sz w:val="20"/>
                <w:szCs w:val="20"/>
                <w:lang w:val="en-GB"/>
              </w:rPr>
            </w:pPr>
            <w:r w:rsidRPr="008E5579">
              <w:rPr>
                <w:rFonts w:ascii="Arial" w:hAnsi="Arial" w:cs="Arial"/>
                <w:sz w:val="20"/>
                <w:szCs w:val="20"/>
                <w:lang w:val="en-GB"/>
              </w:rPr>
              <w:t>supplying or arranging for the supply of supplementary information</w:t>
            </w:r>
            <w:r>
              <w:rPr>
                <w:rFonts w:ascii="Arial" w:hAnsi="Arial" w:cs="Arial"/>
                <w:sz w:val="20"/>
                <w:szCs w:val="20"/>
                <w:lang w:val="en-GB"/>
              </w:rPr>
              <w:t xml:space="preserve">, </w:t>
            </w:r>
            <w:r w:rsidRPr="008E5579">
              <w:rPr>
                <w:rFonts w:ascii="Arial" w:hAnsi="Arial" w:cs="Arial"/>
                <w:sz w:val="20"/>
                <w:szCs w:val="20"/>
                <w:lang w:val="en-GB"/>
              </w:rPr>
              <w:t>including</w:t>
            </w:r>
            <w:r>
              <w:rPr>
                <w:rFonts w:ascii="Arial" w:hAnsi="Arial" w:cs="Arial"/>
                <w:sz w:val="20"/>
                <w:szCs w:val="20"/>
                <w:lang w:val="en-GB"/>
              </w:rPr>
              <w:t xml:space="preserve"> </w:t>
            </w:r>
            <w:r w:rsidRPr="008E5579">
              <w:rPr>
                <w:rFonts w:ascii="Arial" w:hAnsi="Arial" w:cs="Arial"/>
                <w:sz w:val="20"/>
                <w:szCs w:val="20"/>
                <w:lang w:val="en-GB"/>
              </w:rPr>
              <w:t>significant weather</w:t>
            </w:r>
            <w:r>
              <w:rPr>
                <w:rFonts w:ascii="Arial" w:hAnsi="Arial" w:cs="Arial"/>
                <w:sz w:val="20"/>
                <w:szCs w:val="20"/>
                <w:lang w:val="en-GB"/>
              </w:rPr>
              <w:t xml:space="preserve"> </w:t>
            </w:r>
            <w:r w:rsidRPr="008E5579">
              <w:rPr>
                <w:rFonts w:ascii="Arial" w:hAnsi="Arial" w:cs="Arial"/>
                <w:sz w:val="20"/>
                <w:szCs w:val="20"/>
                <w:lang w:val="en-GB"/>
              </w:rPr>
              <w:t>information, irregularities in operation of navigation an</w:t>
            </w:r>
            <w:r>
              <w:rPr>
                <w:rFonts w:ascii="Arial" w:hAnsi="Arial" w:cs="Arial"/>
                <w:sz w:val="20"/>
                <w:szCs w:val="20"/>
                <w:lang w:val="en-GB"/>
              </w:rPr>
              <w:t>d communication facilities, etc.;</w:t>
            </w:r>
          </w:p>
          <w:p w:rsidR="00D5702F" w:rsidRDefault="008E5579" w:rsidP="00537768">
            <w:pPr>
              <w:pStyle w:val="ListParagraph"/>
              <w:numPr>
                <w:ilvl w:val="0"/>
                <w:numId w:val="102"/>
              </w:numPr>
              <w:jc w:val="both"/>
              <w:rPr>
                <w:rFonts w:ascii="Arial" w:hAnsi="Arial" w:cs="Arial"/>
                <w:sz w:val="20"/>
                <w:szCs w:val="20"/>
                <w:lang w:val="en-GB"/>
              </w:rPr>
            </w:pPr>
            <w:r w:rsidRPr="008E5579">
              <w:rPr>
                <w:rFonts w:ascii="Arial" w:hAnsi="Arial" w:cs="Arial"/>
                <w:sz w:val="20"/>
                <w:szCs w:val="20"/>
                <w:lang w:val="en-GB"/>
              </w:rPr>
              <w:t>guidance and procedures to prepare the OFP and ATS flight plan</w:t>
            </w:r>
          </w:p>
          <w:p w:rsidR="008E5579" w:rsidRPr="008E5579" w:rsidRDefault="008E5579" w:rsidP="00C556B9">
            <w:pPr>
              <w:pStyle w:val="ListParagraph"/>
              <w:jc w:val="both"/>
              <w:rPr>
                <w:rFonts w:ascii="Arial" w:hAnsi="Arial" w:cs="Arial"/>
                <w:sz w:val="20"/>
                <w:szCs w:val="20"/>
                <w:lang w:val="en-GB"/>
              </w:rPr>
            </w:pPr>
          </w:p>
        </w:tc>
      </w:tr>
      <w:tr w:rsidR="00EC67DA" w:rsidRPr="00D4679D" w:rsidTr="005827A1">
        <w:tc>
          <w:tcPr>
            <w:tcW w:w="817" w:type="dxa"/>
          </w:tcPr>
          <w:p w:rsidR="00EC67DA" w:rsidRPr="00D4679D" w:rsidRDefault="00EC67DA">
            <w:pPr>
              <w:rPr>
                <w:rFonts w:ascii="Arial" w:hAnsi="Arial" w:cs="Arial"/>
                <w:sz w:val="20"/>
                <w:szCs w:val="20"/>
                <w:lang w:val="en-GB"/>
              </w:rPr>
            </w:pPr>
            <w:r w:rsidRPr="00D4679D">
              <w:rPr>
                <w:rFonts w:ascii="Arial" w:hAnsi="Arial" w:cs="Arial"/>
                <w:sz w:val="20"/>
                <w:szCs w:val="20"/>
                <w:lang w:val="en-GB"/>
              </w:rPr>
              <w:lastRenderedPageBreak/>
              <w:t>5.2</w:t>
            </w:r>
          </w:p>
        </w:tc>
        <w:tc>
          <w:tcPr>
            <w:tcW w:w="5132" w:type="dxa"/>
          </w:tcPr>
          <w:p w:rsidR="00EC67DA" w:rsidRPr="00D4679D" w:rsidRDefault="0000563A">
            <w:pPr>
              <w:rPr>
                <w:rFonts w:ascii="Arial" w:hAnsi="Arial" w:cs="Arial"/>
                <w:sz w:val="20"/>
                <w:szCs w:val="20"/>
                <w:lang w:val="en-GB"/>
              </w:rPr>
            </w:pPr>
            <w:r w:rsidRPr="0000563A">
              <w:rPr>
                <w:rFonts w:ascii="Arial" w:hAnsi="Arial" w:cs="Arial"/>
                <w:sz w:val="20"/>
                <w:szCs w:val="20"/>
                <w:lang w:val="en-GB"/>
              </w:rPr>
              <w:t>Procedures for specialised tasks.</w:t>
            </w:r>
          </w:p>
        </w:tc>
        <w:tc>
          <w:tcPr>
            <w:tcW w:w="2260" w:type="dxa"/>
          </w:tcPr>
          <w:p w:rsidR="00EC67DA" w:rsidRPr="00D4679D" w:rsidRDefault="00EC67DA">
            <w:pPr>
              <w:rPr>
                <w:rFonts w:ascii="Arial" w:hAnsi="Arial" w:cs="Arial"/>
                <w:sz w:val="20"/>
                <w:szCs w:val="20"/>
                <w:lang w:val="en-GB"/>
              </w:rPr>
            </w:pPr>
          </w:p>
        </w:tc>
        <w:tc>
          <w:tcPr>
            <w:tcW w:w="1680" w:type="dxa"/>
          </w:tcPr>
          <w:p w:rsidR="00EC67DA" w:rsidRPr="00D4679D" w:rsidRDefault="00EC67DA">
            <w:pPr>
              <w:rPr>
                <w:rFonts w:ascii="Arial" w:hAnsi="Arial" w:cs="Arial"/>
                <w:sz w:val="20"/>
                <w:szCs w:val="20"/>
                <w:lang w:val="en-GB"/>
              </w:rPr>
            </w:pPr>
          </w:p>
        </w:tc>
        <w:tc>
          <w:tcPr>
            <w:tcW w:w="4330" w:type="dxa"/>
          </w:tcPr>
          <w:p w:rsidR="00B6001F" w:rsidRPr="00D4679D" w:rsidRDefault="00B6001F" w:rsidP="0000563A">
            <w:pPr>
              <w:jc w:val="both"/>
              <w:rPr>
                <w:rFonts w:ascii="Arial" w:hAnsi="Arial" w:cs="Arial"/>
                <w:sz w:val="20"/>
                <w:szCs w:val="20"/>
                <w:lang w:val="en-GB"/>
              </w:rPr>
            </w:pPr>
          </w:p>
        </w:tc>
      </w:tr>
      <w:tr w:rsidR="006E1EFC" w:rsidRPr="00D4679D" w:rsidTr="005827A1">
        <w:tc>
          <w:tcPr>
            <w:tcW w:w="817" w:type="dxa"/>
          </w:tcPr>
          <w:p w:rsidR="006E1EFC" w:rsidRPr="006D1757" w:rsidRDefault="006E1EFC" w:rsidP="006469B7">
            <w:pPr>
              <w:rPr>
                <w:rFonts w:ascii="Arial" w:hAnsi="Arial" w:cs="Arial"/>
                <w:b/>
                <w:sz w:val="20"/>
                <w:szCs w:val="20"/>
                <w:shd w:val="clear" w:color="auto" w:fill="FFFFFF" w:themeFill="background1"/>
                <w:lang w:val="en-GB"/>
              </w:rPr>
            </w:pPr>
            <w:r w:rsidRPr="006D1757">
              <w:rPr>
                <w:rFonts w:ascii="Arial" w:hAnsi="Arial" w:cs="Arial"/>
                <w:b/>
                <w:sz w:val="20"/>
                <w:szCs w:val="20"/>
                <w:shd w:val="clear" w:color="auto" w:fill="FFFFFF" w:themeFill="background1"/>
                <w:lang w:val="en-GB"/>
              </w:rPr>
              <w:t>6</w:t>
            </w:r>
          </w:p>
        </w:tc>
        <w:tc>
          <w:tcPr>
            <w:tcW w:w="5132" w:type="dxa"/>
          </w:tcPr>
          <w:p w:rsidR="006E1EFC" w:rsidRPr="006D1757" w:rsidRDefault="006E1EFC" w:rsidP="006469B7">
            <w:pPr>
              <w:rPr>
                <w:rFonts w:ascii="Arial" w:hAnsi="Arial" w:cs="Arial"/>
                <w:b/>
                <w:sz w:val="20"/>
                <w:szCs w:val="20"/>
                <w:shd w:val="clear" w:color="auto" w:fill="FFFFFF" w:themeFill="background1"/>
                <w:lang w:val="en-GB"/>
              </w:rPr>
            </w:pPr>
            <w:r w:rsidRPr="006D1757">
              <w:rPr>
                <w:rFonts w:ascii="Arial" w:hAnsi="Arial" w:cs="Arial"/>
                <w:b/>
                <w:sz w:val="20"/>
                <w:szCs w:val="20"/>
                <w:shd w:val="clear" w:color="auto" w:fill="FFFFFF" w:themeFill="background1"/>
                <w:lang w:val="en-GB"/>
              </w:rPr>
              <w:t>MASS AND BALANCE</w:t>
            </w:r>
          </w:p>
        </w:tc>
        <w:tc>
          <w:tcPr>
            <w:tcW w:w="2260" w:type="dxa"/>
          </w:tcPr>
          <w:p w:rsidR="006E1EFC" w:rsidRPr="006D1757" w:rsidRDefault="006E1EFC" w:rsidP="006469B7">
            <w:pPr>
              <w:rPr>
                <w:rFonts w:ascii="Arial" w:hAnsi="Arial" w:cs="Arial"/>
                <w:sz w:val="20"/>
                <w:szCs w:val="20"/>
                <w:shd w:val="clear" w:color="auto" w:fill="FFFFFF" w:themeFill="background1"/>
                <w:lang w:val="en-GB"/>
              </w:rPr>
            </w:pPr>
          </w:p>
        </w:tc>
        <w:tc>
          <w:tcPr>
            <w:tcW w:w="1680" w:type="dxa"/>
          </w:tcPr>
          <w:p w:rsidR="006E1EFC" w:rsidRPr="00D4679D" w:rsidRDefault="006E1EFC">
            <w:pPr>
              <w:rPr>
                <w:rFonts w:ascii="Arial" w:hAnsi="Arial" w:cs="Arial"/>
                <w:sz w:val="20"/>
                <w:szCs w:val="20"/>
                <w:lang w:val="en-GB"/>
              </w:rPr>
            </w:pPr>
          </w:p>
        </w:tc>
        <w:tc>
          <w:tcPr>
            <w:tcW w:w="4330" w:type="dxa"/>
          </w:tcPr>
          <w:p w:rsidR="00B6001F" w:rsidRPr="00734C5F" w:rsidRDefault="00B6001F" w:rsidP="006D1757">
            <w:pPr>
              <w:pStyle w:val="ListParagraph"/>
              <w:jc w:val="both"/>
              <w:rPr>
                <w:rFonts w:ascii="Arial" w:hAnsi="Arial" w:cs="Arial"/>
                <w:sz w:val="20"/>
                <w:szCs w:val="20"/>
                <w:lang w:val="en-GB"/>
              </w:rPr>
            </w:pPr>
          </w:p>
        </w:tc>
      </w:tr>
      <w:tr w:rsidR="006D1757" w:rsidRPr="00D4679D" w:rsidTr="005827A1">
        <w:tc>
          <w:tcPr>
            <w:tcW w:w="817" w:type="dxa"/>
          </w:tcPr>
          <w:p w:rsidR="006D1757" w:rsidRPr="006D1757" w:rsidRDefault="006D1757" w:rsidP="006469B7">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6.1</w:t>
            </w:r>
          </w:p>
        </w:tc>
        <w:tc>
          <w:tcPr>
            <w:tcW w:w="5132" w:type="dxa"/>
          </w:tcPr>
          <w:p w:rsidR="006D1757" w:rsidRPr="006D1757" w:rsidRDefault="006D1757" w:rsidP="006D1757">
            <w:pPr>
              <w:jc w:val="both"/>
              <w:rPr>
                <w:rFonts w:ascii="Arial" w:hAnsi="Arial" w:cs="Arial"/>
                <w:b/>
                <w:sz w:val="20"/>
                <w:szCs w:val="20"/>
                <w:shd w:val="clear" w:color="auto" w:fill="FFFFFF" w:themeFill="background1"/>
                <w:lang w:val="en-GB"/>
              </w:rPr>
            </w:pPr>
            <w:r w:rsidRPr="006D1757">
              <w:rPr>
                <w:rFonts w:ascii="Arial" w:hAnsi="Arial" w:cs="Arial"/>
                <w:sz w:val="20"/>
                <w:szCs w:val="20"/>
                <w:shd w:val="clear" w:color="auto" w:fill="FFFFFF" w:themeFill="background1"/>
                <w:lang w:val="en-GB"/>
              </w:rPr>
              <w:t xml:space="preserve">Instructions and data for the calculation of </w:t>
            </w:r>
            <w:r>
              <w:rPr>
                <w:rFonts w:ascii="Arial" w:hAnsi="Arial" w:cs="Arial"/>
                <w:sz w:val="20"/>
                <w:szCs w:val="20"/>
                <w:shd w:val="clear" w:color="auto" w:fill="FFFFFF" w:themeFill="background1"/>
                <w:lang w:val="en-GB"/>
              </w:rPr>
              <w:t>the mass and balance, including c</w:t>
            </w:r>
            <w:r w:rsidRPr="006D1757">
              <w:rPr>
                <w:rFonts w:ascii="Arial" w:hAnsi="Arial" w:cs="Arial"/>
                <w:sz w:val="20"/>
                <w:szCs w:val="20"/>
                <w:shd w:val="clear" w:color="auto" w:fill="FFFFFF" w:themeFill="background1"/>
                <w:lang w:val="en-GB"/>
              </w:rPr>
              <w:t>alculation system (e.g. index system)</w:t>
            </w:r>
            <w:r>
              <w:rPr>
                <w:rFonts w:ascii="Arial" w:hAnsi="Arial" w:cs="Arial"/>
                <w:sz w:val="20"/>
                <w:szCs w:val="20"/>
                <w:shd w:val="clear" w:color="auto" w:fill="FFFFFF" w:themeFill="background1"/>
                <w:lang w:val="en-GB"/>
              </w:rPr>
              <w:t>.</w:t>
            </w:r>
          </w:p>
        </w:tc>
        <w:tc>
          <w:tcPr>
            <w:tcW w:w="2260" w:type="dxa"/>
          </w:tcPr>
          <w:p w:rsidR="006D1757" w:rsidRPr="006D1757" w:rsidRDefault="006D1757" w:rsidP="006469B7">
            <w:pPr>
              <w:rPr>
                <w:rFonts w:ascii="Arial" w:hAnsi="Arial" w:cs="Arial"/>
                <w:sz w:val="20"/>
                <w:szCs w:val="20"/>
                <w:shd w:val="clear" w:color="auto" w:fill="FFFFFF" w:themeFill="background1"/>
                <w:lang w:val="en-GB"/>
              </w:rPr>
            </w:pPr>
          </w:p>
        </w:tc>
        <w:tc>
          <w:tcPr>
            <w:tcW w:w="1680" w:type="dxa"/>
          </w:tcPr>
          <w:p w:rsidR="006D1757" w:rsidRPr="00D4679D" w:rsidRDefault="006D1757">
            <w:pPr>
              <w:rPr>
                <w:rFonts w:ascii="Arial" w:hAnsi="Arial" w:cs="Arial"/>
                <w:sz w:val="20"/>
                <w:szCs w:val="20"/>
                <w:lang w:val="en-GB"/>
              </w:rPr>
            </w:pPr>
          </w:p>
        </w:tc>
        <w:tc>
          <w:tcPr>
            <w:tcW w:w="4330" w:type="dxa"/>
          </w:tcPr>
          <w:p w:rsidR="006D1757" w:rsidRPr="00734C5F" w:rsidRDefault="006D1757" w:rsidP="006D1757">
            <w:pPr>
              <w:pStyle w:val="ListParagraph"/>
              <w:jc w:val="both"/>
              <w:rPr>
                <w:rFonts w:ascii="Arial" w:hAnsi="Arial" w:cs="Arial"/>
                <w:sz w:val="20"/>
                <w:szCs w:val="20"/>
                <w:lang w:val="en-GB"/>
              </w:rPr>
            </w:pPr>
          </w:p>
        </w:tc>
      </w:tr>
      <w:tr w:rsidR="006D1757" w:rsidRPr="00D4679D" w:rsidTr="005827A1">
        <w:tc>
          <w:tcPr>
            <w:tcW w:w="817" w:type="dxa"/>
          </w:tcPr>
          <w:p w:rsidR="006D1757" w:rsidRPr="006D1757" w:rsidRDefault="006D1757" w:rsidP="006469B7">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6.2</w:t>
            </w:r>
          </w:p>
        </w:tc>
        <w:tc>
          <w:tcPr>
            <w:tcW w:w="5132" w:type="dxa"/>
          </w:tcPr>
          <w:p w:rsidR="006D1757" w:rsidRPr="006D1757" w:rsidRDefault="006D1757" w:rsidP="006D1757">
            <w:pPr>
              <w:jc w:val="both"/>
              <w:rPr>
                <w:rFonts w:ascii="Arial" w:hAnsi="Arial" w:cs="Arial"/>
                <w:sz w:val="20"/>
                <w:szCs w:val="20"/>
                <w:shd w:val="clear" w:color="auto" w:fill="FFFFFF" w:themeFill="background1"/>
                <w:lang w:val="en-GB"/>
              </w:rPr>
            </w:pPr>
            <w:r w:rsidRPr="006D1757">
              <w:rPr>
                <w:rFonts w:ascii="Arial" w:hAnsi="Arial" w:cs="Arial"/>
                <w:sz w:val="20"/>
                <w:szCs w:val="20"/>
                <w:shd w:val="clear" w:color="auto" w:fill="FFFFFF" w:themeFill="background1"/>
                <w:lang w:val="en-GB"/>
              </w:rPr>
              <w:t>Information and instructions for completion of mass and balance documentation</w:t>
            </w:r>
            <w:r>
              <w:rPr>
                <w:rFonts w:ascii="Arial" w:hAnsi="Arial" w:cs="Arial"/>
                <w:sz w:val="20"/>
                <w:szCs w:val="20"/>
                <w:shd w:val="clear" w:color="auto" w:fill="FFFFFF" w:themeFill="background1"/>
                <w:lang w:val="en-GB"/>
              </w:rPr>
              <w:t>.</w:t>
            </w:r>
          </w:p>
        </w:tc>
        <w:tc>
          <w:tcPr>
            <w:tcW w:w="2260" w:type="dxa"/>
          </w:tcPr>
          <w:p w:rsidR="006D1757" w:rsidRPr="006D1757" w:rsidRDefault="006D1757" w:rsidP="006469B7">
            <w:pPr>
              <w:rPr>
                <w:rFonts w:ascii="Arial" w:hAnsi="Arial" w:cs="Arial"/>
                <w:sz w:val="20"/>
                <w:szCs w:val="20"/>
                <w:shd w:val="clear" w:color="auto" w:fill="FFFFFF" w:themeFill="background1"/>
                <w:lang w:val="en-GB"/>
              </w:rPr>
            </w:pPr>
          </w:p>
        </w:tc>
        <w:tc>
          <w:tcPr>
            <w:tcW w:w="1680" w:type="dxa"/>
          </w:tcPr>
          <w:p w:rsidR="006D1757" w:rsidRPr="00D4679D" w:rsidRDefault="006D1757">
            <w:pPr>
              <w:rPr>
                <w:rFonts w:ascii="Arial" w:hAnsi="Arial" w:cs="Arial"/>
                <w:sz w:val="20"/>
                <w:szCs w:val="20"/>
                <w:lang w:val="en-GB"/>
              </w:rPr>
            </w:pPr>
          </w:p>
        </w:tc>
        <w:tc>
          <w:tcPr>
            <w:tcW w:w="4330" w:type="dxa"/>
          </w:tcPr>
          <w:p w:rsidR="006D1757" w:rsidRPr="00734C5F" w:rsidRDefault="006D1757" w:rsidP="006D1757">
            <w:pPr>
              <w:pStyle w:val="ListParagraph"/>
              <w:jc w:val="both"/>
              <w:rPr>
                <w:rFonts w:ascii="Arial" w:hAnsi="Arial" w:cs="Arial"/>
                <w:sz w:val="20"/>
                <w:szCs w:val="20"/>
                <w:lang w:val="en-GB"/>
              </w:rPr>
            </w:pPr>
          </w:p>
        </w:tc>
      </w:tr>
      <w:tr w:rsidR="006D1757" w:rsidRPr="00D4679D" w:rsidTr="005827A1">
        <w:tc>
          <w:tcPr>
            <w:tcW w:w="817" w:type="dxa"/>
          </w:tcPr>
          <w:p w:rsidR="006D1757" w:rsidRPr="006D1757" w:rsidRDefault="006D1757" w:rsidP="006469B7">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6.3</w:t>
            </w:r>
          </w:p>
        </w:tc>
        <w:tc>
          <w:tcPr>
            <w:tcW w:w="5132" w:type="dxa"/>
          </w:tcPr>
          <w:p w:rsidR="006D1757" w:rsidRPr="006D1757" w:rsidRDefault="006D1757" w:rsidP="006D1757">
            <w:pPr>
              <w:jc w:val="both"/>
              <w:rPr>
                <w:rFonts w:ascii="Arial" w:hAnsi="Arial" w:cs="Arial"/>
                <w:sz w:val="20"/>
                <w:szCs w:val="20"/>
                <w:shd w:val="clear" w:color="auto" w:fill="FFFFFF" w:themeFill="background1"/>
                <w:lang w:val="en-GB"/>
              </w:rPr>
            </w:pPr>
            <w:r w:rsidRPr="006D1757">
              <w:rPr>
                <w:rFonts w:ascii="Arial" w:hAnsi="Arial" w:cs="Arial"/>
                <w:sz w:val="20"/>
                <w:szCs w:val="20"/>
                <w:shd w:val="clear" w:color="auto" w:fill="FFFFFF" w:themeFill="background1"/>
                <w:lang w:val="en-GB"/>
              </w:rPr>
              <w:t>Limitations.</w:t>
            </w:r>
          </w:p>
        </w:tc>
        <w:tc>
          <w:tcPr>
            <w:tcW w:w="2260" w:type="dxa"/>
          </w:tcPr>
          <w:p w:rsidR="006D1757" w:rsidRPr="006D1757" w:rsidRDefault="006D1757" w:rsidP="006469B7">
            <w:pPr>
              <w:rPr>
                <w:rFonts w:ascii="Arial" w:hAnsi="Arial" w:cs="Arial"/>
                <w:sz w:val="20"/>
                <w:szCs w:val="20"/>
                <w:shd w:val="clear" w:color="auto" w:fill="FFFFFF" w:themeFill="background1"/>
                <w:lang w:val="en-GB"/>
              </w:rPr>
            </w:pPr>
          </w:p>
        </w:tc>
        <w:tc>
          <w:tcPr>
            <w:tcW w:w="1680" w:type="dxa"/>
          </w:tcPr>
          <w:p w:rsidR="006D1757" w:rsidRPr="00D4679D" w:rsidRDefault="006D1757">
            <w:pPr>
              <w:rPr>
                <w:rFonts w:ascii="Arial" w:hAnsi="Arial" w:cs="Arial"/>
                <w:sz w:val="20"/>
                <w:szCs w:val="20"/>
                <w:lang w:val="en-GB"/>
              </w:rPr>
            </w:pPr>
          </w:p>
        </w:tc>
        <w:tc>
          <w:tcPr>
            <w:tcW w:w="4330" w:type="dxa"/>
          </w:tcPr>
          <w:p w:rsidR="006D1757" w:rsidRPr="00734C5F" w:rsidRDefault="006D1757" w:rsidP="006D1757">
            <w:pPr>
              <w:pStyle w:val="ListParagraph"/>
              <w:jc w:val="both"/>
              <w:rPr>
                <w:rFonts w:ascii="Arial" w:hAnsi="Arial" w:cs="Arial"/>
                <w:sz w:val="20"/>
                <w:szCs w:val="20"/>
                <w:lang w:val="en-GB"/>
              </w:rPr>
            </w:pPr>
          </w:p>
        </w:tc>
      </w:tr>
      <w:tr w:rsidR="006E1EFC" w:rsidRPr="00D4679D" w:rsidTr="005827A1">
        <w:tc>
          <w:tcPr>
            <w:tcW w:w="817" w:type="dxa"/>
          </w:tcPr>
          <w:p w:rsidR="006E1EFC" w:rsidRPr="00556E3B" w:rsidRDefault="006E1EFC">
            <w:pPr>
              <w:rPr>
                <w:rFonts w:ascii="Arial" w:hAnsi="Arial" w:cs="Arial"/>
                <w:b/>
                <w:sz w:val="20"/>
                <w:szCs w:val="20"/>
                <w:shd w:val="clear" w:color="auto" w:fill="FFFFFF" w:themeFill="background1"/>
                <w:lang w:val="en-GB"/>
              </w:rPr>
            </w:pPr>
            <w:r w:rsidRPr="00556E3B">
              <w:rPr>
                <w:rFonts w:ascii="Arial" w:hAnsi="Arial" w:cs="Arial"/>
                <w:b/>
                <w:sz w:val="20"/>
                <w:szCs w:val="20"/>
                <w:shd w:val="clear" w:color="auto" w:fill="FFFFFF" w:themeFill="background1"/>
                <w:lang w:val="en-GB"/>
              </w:rPr>
              <w:t>7</w:t>
            </w:r>
          </w:p>
        </w:tc>
        <w:tc>
          <w:tcPr>
            <w:tcW w:w="5132" w:type="dxa"/>
          </w:tcPr>
          <w:p w:rsidR="006E1EFC" w:rsidRDefault="006E1EFC">
            <w:pPr>
              <w:rPr>
                <w:rFonts w:ascii="Arial" w:hAnsi="Arial" w:cs="Arial"/>
                <w:b/>
                <w:sz w:val="20"/>
                <w:szCs w:val="20"/>
                <w:shd w:val="clear" w:color="auto" w:fill="FFFFFF" w:themeFill="background1"/>
                <w:lang w:val="en-GB"/>
              </w:rPr>
            </w:pPr>
            <w:r w:rsidRPr="00556E3B">
              <w:rPr>
                <w:rFonts w:ascii="Arial" w:hAnsi="Arial" w:cs="Arial"/>
                <w:b/>
                <w:sz w:val="20"/>
                <w:szCs w:val="20"/>
                <w:shd w:val="clear" w:color="auto" w:fill="FFFFFF" w:themeFill="background1"/>
                <w:lang w:val="en-GB"/>
              </w:rPr>
              <w:t>LOADING</w:t>
            </w:r>
          </w:p>
          <w:p w:rsidR="00556E3B" w:rsidRPr="00556E3B" w:rsidRDefault="00556E3B" w:rsidP="00556E3B">
            <w:pPr>
              <w:jc w:val="both"/>
              <w:rPr>
                <w:rFonts w:ascii="Arial" w:hAnsi="Arial" w:cs="Arial"/>
                <w:b/>
                <w:sz w:val="20"/>
                <w:szCs w:val="20"/>
                <w:shd w:val="clear" w:color="auto" w:fill="FFFFFF" w:themeFill="background1"/>
                <w:lang w:val="en-GB"/>
              </w:rPr>
            </w:pPr>
            <w:r w:rsidRPr="00556E3B">
              <w:rPr>
                <w:rFonts w:ascii="Arial" w:hAnsi="Arial" w:cs="Arial"/>
                <w:sz w:val="20"/>
                <w:szCs w:val="20"/>
                <w:lang w:val="en-GB"/>
              </w:rPr>
              <w:t>Procedures and provisions for loading and unloading and securing the load in the aircraft</w:t>
            </w:r>
          </w:p>
        </w:tc>
        <w:tc>
          <w:tcPr>
            <w:tcW w:w="2260" w:type="dxa"/>
          </w:tcPr>
          <w:p w:rsidR="006E1EFC" w:rsidRPr="006D1757" w:rsidRDefault="006E1EFC">
            <w:pPr>
              <w:rPr>
                <w:rFonts w:ascii="Arial" w:hAnsi="Arial" w:cs="Arial"/>
                <w:sz w:val="20"/>
                <w:szCs w:val="20"/>
                <w:highlight w:val="yellow"/>
                <w:shd w:val="clear" w:color="auto" w:fill="FFFFFF" w:themeFill="background1"/>
                <w:lang w:val="en-GB"/>
              </w:rPr>
            </w:pPr>
          </w:p>
        </w:tc>
        <w:tc>
          <w:tcPr>
            <w:tcW w:w="1680" w:type="dxa"/>
          </w:tcPr>
          <w:p w:rsidR="006E1EFC" w:rsidRPr="006D1757" w:rsidRDefault="006E1EFC">
            <w:pPr>
              <w:rPr>
                <w:rFonts w:ascii="Arial" w:hAnsi="Arial" w:cs="Arial"/>
                <w:sz w:val="20"/>
                <w:szCs w:val="20"/>
                <w:highlight w:val="yellow"/>
                <w:lang w:val="en-GB"/>
              </w:rPr>
            </w:pPr>
          </w:p>
        </w:tc>
        <w:tc>
          <w:tcPr>
            <w:tcW w:w="4330" w:type="dxa"/>
          </w:tcPr>
          <w:p w:rsidR="006E1EFC" w:rsidRPr="00556E3B" w:rsidRDefault="00734C5F">
            <w:pPr>
              <w:rPr>
                <w:rFonts w:ascii="Arial" w:hAnsi="Arial" w:cs="Arial"/>
                <w:sz w:val="20"/>
                <w:szCs w:val="20"/>
                <w:lang w:val="en-GB"/>
              </w:rPr>
            </w:pPr>
            <w:r w:rsidRPr="00556E3B">
              <w:rPr>
                <w:rFonts w:ascii="Arial" w:hAnsi="Arial" w:cs="Arial"/>
                <w:sz w:val="20"/>
                <w:szCs w:val="20"/>
                <w:lang w:val="en-GB"/>
              </w:rPr>
              <w:t>.</w:t>
            </w:r>
          </w:p>
          <w:p w:rsidR="00734C5F" w:rsidRPr="00556E3B" w:rsidRDefault="00734C5F">
            <w:pPr>
              <w:rPr>
                <w:rFonts w:ascii="Arial" w:hAnsi="Arial" w:cs="Arial"/>
                <w:sz w:val="20"/>
                <w:szCs w:val="20"/>
                <w:lang w:val="en-GB"/>
              </w:rPr>
            </w:pPr>
          </w:p>
        </w:tc>
      </w:tr>
      <w:tr w:rsidR="006E1EFC" w:rsidRPr="00D4679D" w:rsidTr="005827A1">
        <w:tc>
          <w:tcPr>
            <w:tcW w:w="817" w:type="dxa"/>
          </w:tcPr>
          <w:p w:rsidR="006E1EFC" w:rsidRPr="00556E3B" w:rsidRDefault="006E1EFC">
            <w:pPr>
              <w:rPr>
                <w:rFonts w:ascii="Arial" w:hAnsi="Arial" w:cs="Arial"/>
                <w:b/>
                <w:sz w:val="20"/>
                <w:szCs w:val="20"/>
                <w:lang w:val="en-GB"/>
              </w:rPr>
            </w:pPr>
            <w:r w:rsidRPr="00556E3B">
              <w:rPr>
                <w:rFonts w:ascii="Arial" w:hAnsi="Arial" w:cs="Arial"/>
                <w:b/>
                <w:sz w:val="20"/>
                <w:szCs w:val="20"/>
                <w:lang w:val="en-GB"/>
              </w:rPr>
              <w:lastRenderedPageBreak/>
              <w:t>8</w:t>
            </w:r>
          </w:p>
        </w:tc>
        <w:tc>
          <w:tcPr>
            <w:tcW w:w="5132" w:type="dxa"/>
          </w:tcPr>
          <w:p w:rsidR="006E1EFC" w:rsidRDefault="006E1EFC">
            <w:pPr>
              <w:rPr>
                <w:rFonts w:ascii="Arial" w:hAnsi="Arial" w:cs="Arial"/>
                <w:b/>
                <w:sz w:val="20"/>
                <w:szCs w:val="20"/>
                <w:lang w:val="en-GB"/>
              </w:rPr>
            </w:pPr>
            <w:r w:rsidRPr="00556E3B">
              <w:rPr>
                <w:rFonts w:ascii="Arial" w:hAnsi="Arial" w:cs="Arial"/>
                <w:b/>
                <w:sz w:val="20"/>
                <w:szCs w:val="20"/>
                <w:lang w:val="en-GB"/>
              </w:rPr>
              <w:t>CONFIGURATION DEVIATION LIST</w:t>
            </w:r>
          </w:p>
          <w:p w:rsidR="00556E3B" w:rsidRDefault="00556E3B">
            <w:pPr>
              <w:rPr>
                <w:rFonts w:ascii="Arial" w:hAnsi="Arial" w:cs="Arial"/>
                <w:b/>
                <w:sz w:val="20"/>
                <w:szCs w:val="20"/>
                <w:lang w:val="en-GB"/>
              </w:rPr>
            </w:pPr>
          </w:p>
          <w:p w:rsidR="00556E3B" w:rsidRDefault="00556E3B" w:rsidP="00556E3B">
            <w:pPr>
              <w:jc w:val="both"/>
              <w:rPr>
                <w:rFonts w:ascii="Arial" w:hAnsi="Arial" w:cs="Arial"/>
                <w:sz w:val="20"/>
                <w:szCs w:val="20"/>
                <w:lang w:val="en-GB"/>
              </w:rPr>
            </w:pPr>
            <w:r w:rsidRPr="006469B7">
              <w:rPr>
                <w:rFonts w:ascii="Arial" w:hAnsi="Arial" w:cs="Arial"/>
                <w:sz w:val="20"/>
                <w:szCs w:val="20"/>
                <w:lang w:val="en-GB"/>
              </w:rPr>
              <w:t>The CDL(s), if provided by the manufacturer, taking account of the aircraft types and</w:t>
            </w:r>
            <w:r>
              <w:rPr>
                <w:rFonts w:ascii="Arial" w:hAnsi="Arial" w:cs="Arial"/>
                <w:sz w:val="20"/>
                <w:szCs w:val="20"/>
                <w:lang w:val="en-GB"/>
              </w:rPr>
              <w:t xml:space="preserve"> </w:t>
            </w:r>
            <w:r w:rsidRPr="006469B7">
              <w:rPr>
                <w:rFonts w:ascii="Arial" w:hAnsi="Arial" w:cs="Arial"/>
                <w:sz w:val="20"/>
                <w:szCs w:val="20"/>
                <w:lang w:val="en-GB"/>
              </w:rPr>
              <w:t>variants operated</w:t>
            </w:r>
            <w:r>
              <w:rPr>
                <w:rFonts w:ascii="Arial" w:hAnsi="Arial" w:cs="Arial"/>
                <w:sz w:val="20"/>
                <w:szCs w:val="20"/>
                <w:lang w:val="en-GB"/>
              </w:rPr>
              <w:t>.</w:t>
            </w:r>
          </w:p>
          <w:p w:rsidR="00556E3B" w:rsidRDefault="00556E3B" w:rsidP="00556E3B">
            <w:pPr>
              <w:jc w:val="both"/>
              <w:rPr>
                <w:rFonts w:ascii="Arial" w:hAnsi="Arial" w:cs="Arial"/>
                <w:sz w:val="20"/>
                <w:szCs w:val="20"/>
                <w:lang w:val="en-GB"/>
              </w:rPr>
            </w:pPr>
            <w:r>
              <w:rPr>
                <w:rFonts w:ascii="Arial" w:hAnsi="Arial" w:cs="Arial"/>
                <w:sz w:val="20"/>
                <w:szCs w:val="20"/>
                <w:lang w:val="en-GB"/>
              </w:rPr>
              <w:t>P</w:t>
            </w:r>
            <w:r w:rsidRPr="006469B7">
              <w:rPr>
                <w:rFonts w:ascii="Arial" w:hAnsi="Arial" w:cs="Arial"/>
                <w:sz w:val="20"/>
                <w:szCs w:val="20"/>
                <w:lang w:val="en-GB"/>
              </w:rPr>
              <w:t>rocedures to be followed when an aircraft is being</w:t>
            </w:r>
            <w:r>
              <w:rPr>
                <w:rFonts w:ascii="Arial" w:hAnsi="Arial" w:cs="Arial"/>
                <w:sz w:val="20"/>
                <w:szCs w:val="20"/>
                <w:lang w:val="en-GB"/>
              </w:rPr>
              <w:t xml:space="preserve"> </w:t>
            </w:r>
            <w:r w:rsidRPr="006469B7">
              <w:rPr>
                <w:rFonts w:ascii="Arial" w:hAnsi="Arial" w:cs="Arial"/>
                <w:sz w:val="20"/>
                <w:szCs w:val="20"/>
                <w:lang w:val="en-GB"/>
              </w:rPr>
              <w:t>dispatched under the terms of its CDL.</w:t>
            </w:r>
          </w:p>
          <w:p w:rsidR="00556E3B" w:rsidRPr="00556E3B" w:rsidRDefault="00556E3B">
            <w:pPr>
              <w:rPr>
                <w:rFonts w:ascii="Arial" w:hAnsi="Arial" w:cs="Arial"/>
                <w:b/>
                <w:sz w:val="20"/>
                <w:szCs w:val="20"/>
                <w:lang w:val="en-GB"/>
              </w:rPr>
            </w:pPr>
          </w:p>
        </w:tc>
        <w:sdt>
          <w:sdtPr>
            <w:rPr>
              <w:rFonts w:ascii="Arial" w:hAnsi="Arial" w:cs="Arial"/>
              <w:sz w:val="20"/>
              <w:szCs w:val="20"/>
              <w:lang w:val="en-GB"/>
            </w:rPr>
            <w:id w:val="1714693416"/>
            <w:placeholder>
              <w:docPart w:val="19839BA5458E43F5A45DC881F4F1E7D6"/>
            </w:placeholder>
            <w:showingPlcHdr/>
          </w:sdtPr>
          <w:sdtContent>
            <w:tc>
              <w:tcPr>
                <w:tcW w:w="2260" w:type="dxa"/>
              </w:tcPr>
              <w:p w:rsidR="006E1EFC" w:rsidRPr="00D4679D" w:rsidRDefault="006E1EFC">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Pr>
          <w:p w:rsidR="006E1EFC" w:rsidRPr="00D4679D" w:rsidRDefault="006E1EFC">
            <w:pPr>
              <w:rPr>
                <w:rFonts w:ascii="Arial" w:hAnsi="Arial" w:cs="Arial"/>
                <w:sz w:val="20"/>
                <w:szCs w:val="20"/>
                <w:lang w:val="en-GB"/>
              </w:rPr>
            </w:pPr>
          </w:p>
        </w:tc>
        <w:tc>
          <w:tcPr>
            <w:tcW w:w="4330" w:type="dxa"/>
          </w:tcPr>
          <w:p w:rsidR="006469B7" w:rsidRPr="00D4679D" w:rsidRDefault="006469B7" w:rsidP="00556E3B">
            <w:pPr>
              <w:jc w:val="both"/>
              <w:rPr>
                <w:rFonts w:ascii="Arial" w:hAnsi="Arial" w:cs="Arial"/>
                <w:sz w:val="20"/>
                <w:szCs w:val="20"/>
                <w:lang w:val="en-GB"/>
              </w:rPr>
            </w:pPr>
          </w:p>
        </w:tc>
      </w:tr>
      <w:tr w:rsidR="006E1EFC" w:rsidRPr="00D4679D" w:rsidTr="005827A1">
        <w:tc>
          <w:tcPr>
            <w:tcW w:w="817" w:type="dxa"/>
          </w:tcPr>
          <w:p w:rsidR="006E1EFC" w:rsidRPr="00556E3B" w:rsidRDefault="006E1EFC">
            <w:pPr>
              <w:rPr>
                <w:rFonts w:ascii="Arial" w:hAnsi="Arial" w:cs="Arial"/>
                <w:b/>
                <w:sz w:val="20"/>
                <w:szCs w:val="20"/>
                <w:lang w:val="en-GB"/>
              </w:rPr>
            </w:pPr>
            <w:r w:rsidRPr="00556E3B">
              <w:rPr>
                <w:rFonts w:ascii="Arial" w:hAnsi="Arial" w:cs="Arial"/>
                <w:b/>
                <w:sz w:val="20"/>
                <w:szCs w:val="20"/>
                <w:lang w:val="en-GB"/>
              </w:rPr>
              <w:t>9</w:t>
            </w:r>
          </w:p>
        </w:tc>
        <w:tc>
          <w:tcPr>
            <w:tcW w:w="5132" w:type="dxa"/>
          </w:tcPr>
          <w:p w:rsidR="006E1EFC" w:rsidRDefault="006E1EFC">
            <w:pPr>
              <w:rPr>
                <w:rFonts w:ascii="Arial" w:hAnsi="Arial" w:cs="Arial"/>
                <w:b/>
                <w:sz w:val="20"/>
                <w:szCs w:val="20"/>
                <w:lang w:val="en-GB"/>
              </w:rPr>
            </w:pPr>
            <w:r w:rsidRPr="00556E3B">
              <w:rPr>
                <w:rFonts w:ascii="Arial" w:hAnsi="Arial" w:cs="Arial"/>
                <w:b/>
                <w:sz w:val="20"/>
                <w:szCs w:val="20"/>
                <w:lang w:val="en-GB"/>
              </w:rPr>
              <w:t>MINIMUM EQUIPMENT LIST (MEL)</w:t>
            </w:r>
          </w:p>
          <w:p w:rsidR="00556E3B" w:rsidRDefault="00556E3B" w:rsidP="00556E3B">
            <w:pPr>
              <w:rPr>
                <w:rFonts w:ascii="Arial" w:hAnsi="Arial" w:cs="Arial"/>
                <w:sz w:val="20"/>
                <w:szCs w:val="20"/>
                <w:lang w:val="lv-LV"/>
              </w:rPr>
            </w:pPr>
          </w:p>
          <w:p w:rsidR="00556E3B" w:rsidRPr="00556E3B" w:rsidRDefault="00556E3B" w:rsidP="00276A4F">
            <w:pPr>
              <w:jc w:val="both"/>
              <w:rPr>
                <w:rFonts w:ascii="Arial" w:hAnsi="Arial" w:cs="Arial"/>
                <w:b/>
                <w:sz w:val="20"/>
                <w:szCs w:val="20"/>
                <w:lang w:val="en-GB"/>
              </w:rPr>
            </w:pPr>
            <w:r w:rsidRPr="00556E3B">
              <w:rPr>
                <w:rFonts w:ascii="Arial" w:hAnsi="Arial" w:cs="Arial"/>
                <w:sz w:val="20"/>
                <w:szCs w:val="20"/>
                <w:lang w:val="en-GB"/>
              </w:rPr>
              <w:t>The MEL for each aircraft type or variant operated and the type(s)/area(s) of operation. It</w:t>
            </w:r>
            <w:r w:rsidR="00276A4F">
              <w:rPr>
                <w:rFonts w:ascii="Arial" w:hAnsi="Arial" w:cs="Arial"/>
                <w:sz w:val="20"/>
                <w:szCs w:val="20"/>
                <w:lang w:val="en-GB"/>
              </w:rPr>
              <w:t xml:space="preserve"> </w:t>
            </w:r>
            <w:r w:rsidRPr="00556E3B">
              <w:rPr>
                <w:rFonts w:ascii="Arial" w:hAnsi="Arial" w:cs="Arial"/>
                <w:sz w:val="20"/>
                <w:szCs w:val="20"/>
                <w:lang w:val="en-GB"/>
              </w:rPr>
              <w:t>should also contain procedures to be followed when an aircraft is being dispatched with</w:t>
            </w:r>
            <w:r w:rsidR="00276A4F">
              <w:rPr>
                <w:rFonts w:ascii="Arial" w:hAnsi="Arial" w:cs="Arial"/>
                <w:sz w:val="20"/>
                <w:szCs w:val="20"/>
                <w:lang w:val="en-GB"/>
              </w:rPr>
              <w:t xml:space="preserve"> </w:t>
            </w:r>
            <w:r w:rsidRPr="00556E3B">
              <w:rPr>
                <w:rFonts w:ascii="Arial" w:hAnsi="Arial" w:cs="Arial"/>
                <w:sz w:val="20"/>
                <w:szCs w:val="20"/>
                <w:lang w:val="en-GB"/>
              </w:rPr>
              <w:t>one or more inoperative items, in accordance with the MEL.</w:t>
            </w:r>
          </w:p>
        </w:tc>
        <w:tc>
          <w:tcPr>
            <w:tcW w:w="2260" w:type="dxa"/>
          </w:tcPr>
          <w:p w:rsidR="006E1EFC" w:rsidRPr="00D4679D" w:rsidRDefault="00B3177C">
            <w:pPr>
              <w:rPr>
                <w:rFonts w:ascii="Arial" w:hAnsi="Arial" w:cs="Arial"/>
                <w:sz w:val="20"/>
                <w:szCs w:val="20"/>
                <w:lang w:val="en-GB"/>
              </w:rPr>
            </w:pPr>
            <w:r>
              <w:rPr>
                <w:rFonts w:ascii="Arial" w:hAnsi="Arial" w:cs="Arial"/>
                <w:sz w:val="20"/>
                <w:szCs w:val="20"/>
                <w:lang w:val="en-GB"/>
              </w:rPr>
              <w:t>ORO.MLR.105</w:t>
            </w:r>
          </w:p>
        </w:tc>
        <w:tc>
          <w:tcPr>
            <w:tcW w:w="1680" w:type="dxa"/>
          </w:tcPr>
          <w:p w:rsidR="006E1EFC" w:rsidRPr="00D4679D" w:rsidRDefault="006E1EFC">
            <w:pPr>
              <w:rPr>
                <w:rFonts w:ascii="Arial" w:hAnsi="Arial" w:cs="Arial"/>
                <w:sz w:val="20"/>
                <w:szCs w:val="20"/>
                <w:lang w:val="en-GB"/>
              </w:rPr>
            </w:pPr>
          </w:p>
        </w:tc>
        <w:tc>
          <w:tcPr>
            <w:tcW w:w="4330" w:type="dxa"/>
          </w:tcPr>
          <w:p w:rsidR="008F3DBE" w:rsidRPr="00D4679D" w:rsidRDefault="008F3DBE" w:rsidP="00276A4F">
            <w:pPr>
              <w:jc w:val="both"/>
              <w:rPr>
                <w:rFonts w:ascii="Arial" w:hAnsi="Arial" w:cs="Arial"/>
                <w:sz w:val="20"/>
                <w:szCs w:val="20"/>
                <w:lang w:val="en-GB"/>
              </w:rPr>
            </w:pPr>
          </w:p>
        </w:tc>
      </w:tr>
      <w:tr w:rsidR="006E1EFC" w:rsidRPr="00D4679D" w:rsidTr="005827A1">
        <w:tc>
          <w:tcPr>
            <w:tcW w:w="817" w:type="dxa"/>
          </w:tcPr>
          <w:p w:rsidR="006E1EFC" w:rsidRPr="00276A4F" w:rsidRDefault="006E1EFC">
            <w:pPr>
              <w:rPr>
                <w:rFonts w:ascii="Arial" w:hAnsi="Arial" w:cs="Arial"/>
                <w:b/>
                <w:sz w:val="20"/>
                <w:szCs w:val="20"/>
                <w:shd w:val="clear" w:color="auto" w:fill="FFFFFF" w:themeFill="background1"/>
                <w:lang w:val="en-GB"/>
              </w:rPr>
            </w:pPr>
            <w:r w:rsidRPr="00276A4F">
              <w:rPr>
                <w:rFonts w:ascii="Arial" w:hAnsi="Arial" w:cs="Arial"/>
                <w:b/>
                <w:sz w:val="20"/>
                <w:szCs w:val="20"/>
                <w:shd w:val="clear" w:color="auto" w:fill="FFFFFF" w:themeFill="background1"/>
                <w:lang w:val="en-GB"/>
              </w:rPr>
              <w:t>10</w:t>
            </w:r>
          </w:p>
        </w:tc>
        <w:tc>
          <w:tcPr>
            <w:tcW w:w="5132" w:type="dxa"/>
          </w:tcPr>
          <w:p w:rsidR="006E1EFC" w:rsidRPr="00276A4F" w:rsidRDefault="006E1EFC" w:rsidP="00276A4F">
            <w:pPr>
              <w:jc w:val="both"/>
              <w:rPr>
                <w:rFonts w:ascii="Arial" w:hAnsi="Arial" w:cs="Arial"/>
                <w:b/>
                <w:sz w:val="20"/>
                <w:szCs w:val="20"/>
                <w:shd w:val="clear" w:color="auto" w:fill="FFFFFF" w:themeFill="background1"/>
                <w:lang w:val="en-GB"/>
              </w:rPr>
            </w:pPr>
            <w:r w:rsidRPr="00276A4F">
              <w:rPr>
                <w:rFonts w:ascii="Arial" w:hAnsi="Arial" w:cs="Arial"/>
                <w:b/>
                <w:sz w:val="20"/>
                <w:szCs w:val="20"/>
                <w:shd w:val="clear" w:color="auto" w:fill="FFFFFF" w:themeFill="background1"/>
                <w:lang w:val="en-GB"/>
              </w:rPr>
              <w:t>SURVIVAL AND EMERGENCY EQUIPMENT INCLUDING OXYGEN</w:t>
            </w:r>
          </w:p>
        </w:tc>
        <w:tc>
          <w:tcPr>
            <w:tcW w:w="2260" w:type="dxa"/>
          </w:tcPr>
          <w:p w:rsidR="006E1EFC" w:rsidRDefault="00A81461" w:rsidP="00A81461">
            <w:pPr>
              <w:rPr>
                <w:rFonts w:ascii="Arial" w:hAnsi="Arial" w:cs="Arial"/>
                <w:sz w:val="20"/>
                <w:szCs w:val="20"/>
                <w:shd w:val="clear" w:color="auto" w:fill="FFFFFF" w:themeFill="background1"/>
                <w:lang w:val="en-GB"/>
              </w:rPr>
            </w:pPr>
            <w:r w:rsidRPr="00A81461">
              <w:rPr>
                <w:rFonts w:ascii="Arial" w:hAnsi="Arial" w:cs="Arial"/>
                <w:sz w:val="20"/>
                <w:szCs w:val="20"/>
                <w:shd w:val="clear" w:color="auto" w:fill="FFFFFF" w:themeFill="background1"/>
                <w:lang w:val="en-GB"/>
              </w:rPr>
              <w:t>SPO.GEN.135 Information on emergency and survival equipment carried</w:t>
            </w:r>
            <w:r>
              <w:rPr>
                <w:rFonts w:ascii="Arial" w:hAnsi="Arial" w:cs="Arial"/>
                <w:sz w:val="20"/>
                <w:szCs w:val="20"/>
                <w:shd w:val="clear" w:color="auto" w:fill="FFFFFF" w:themeFill="background1"/>
                <w:lang w:val="en-GB"/>
              </w:rPr>
              <w:t>;</w:t>
            </w:r>
          </w:p>
          <w:p w:rsidR="00A81461" w:rsidRPr="008F3DBE" w:rsidRDefault="002E3043" w:rsidP="002E3043">
            <w:pPr>
              <w:rPr>
                <w:rFonts w:ascii="Arial" w:hAnsi="Arial" w:cs="Arial"/>
                <w:sz w:val="20"/>
                <w:szCs w:val="20"/>
                <w:shd w:val="clear" w:color="auto" w:fill="C6D9F1" w:themeFill="text2" w:themeFillTint="33"/>
                <w:lang w:val="en-GB"/>
              </w:rPr>
            </w:pPr>
            <w:r w:rsidRPr="002E3043">
              <w:rPr>
                <w:rFonts w:ascii="Arial" w:hAnsi="Arial" w:cs="Arial"/>
                <w:sz w:val="20"/>
                <w:szCs w:val="20"/>
                <w:shd w:val="clear" w:color="auto" w:fill="FFFFFF" w:themeFill="background1"/>
                <w:lang w:val="en-GB"/>
              </w:rPr>
              <w:t xml:space="preserve">AMC1 SPO.GEN.135 </w:t>
            </w:r>
            <w:r w:rsidRPr="002E3043">
              <w:rPr>
                <w:rFonts w:ascii="Arial" w:hAnsi="Arial" w:cs="Arial"/>
                <w:sz w:val="16"/>
                <w:szCs w:val="16"/>
                <w:shd w:val="clear" w:color="auto" w:fill="FFFFFF" w:themeFill="background1"/>
                <w:lang w:val="en-GB"/>
              </w:rPr>
              <w:t>CONTENT OF INFORMATION</w:t>
            </w:r>
          </w:p>
        </w:tc>
        <w:tc>
          <w:tcPr>
            <w:tcW w:w="1680" w:type="dxa"/>
          </w:tcPr>
          <w:p w:rsidR="006E1EFC" w:rsidRPr="00D4679D" w:rsidRDefault="006E1EFC">
            <w:pPr>
              <w:rPr>
                <w:rFonts w:ascii="Arial" w:hAnsi="Arial" w:cs="Arial"/>
                <w:sz w:val="20"/>
                <w:szCs w:val="20"/>
                <w:lang w:val="en-GB"/>
              </w:rPr>
            </w:pPr>
          </w:p>
        </w:tc>
        <w:tc>
          <w:tcPr>
            <w:tcW w:w="4330" w:type="dxa"/>
          </w:tcPr>
          <w:p w:rsidR="00B6001F" w:rsidRPr="00EA2DA9" w:rsidRDefault="00B6001F" w:rsidP="004E68BC">
            <w:pPr>
              <w:pStyle w:val="ListParagraph"/>
              <w:jc w:val="both"/>
              <w:rPr>
                <w:rFonts w:ascii="Arial" w:hAnsi="Arial" w:cs="Arial"/>
                <w:sz w:val="20"/>
                <w:szCs w:val="20"/>
                <w:lang w:val="en-GB"/>
              </w:rPr>
            </w:pPr>
          </w:p>
        </w:tc>
      </w:tr>
      <w:tr w:rsidR="00276A4F" w:rsidRPr="00D4679D" w:rsidTr="005827A1">
        <w:tc>
          <w:tcPr>
            <w:tcW w:w="817" w:type="dxa"/>
          </w:tcPr>
          <w:p w:rsidR="00276A4F" w:rsidRPr="006D1757" w:rsidRDefault="00276A4F">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10.1</w:t>
            </w:r>
          </w:p>
        </w:tc>
        <w:tc>
          <w:tcPr>
            <w:tcW w:w="5132" w:type="dxa"/>
          </w:tcPr>
          <w:p w:rsidR="00276A4F" w:rsidRPr="006D1757" w:rsidRDefault="00276A4F" w:rsidP="00276A4F">
            <w:pPr>
              <w:jc w:val="both"/>
              <w:rPr>
                <w:rFonts w:ascii="Arial" w:hAnsi="Arial" w:cs="Arial"/>
                <w:sz w:val="20"/>
                <w:szCs w:val="20"/>
                <w:shd w:val="clear" w:color="auto" w:fill="FFFFFF" w:themeFill="background1"/>
                <w:lang w:val="en-GB"/>
              </w:rPr>
            </w:pPr>
            <w:r w:rsidRPr="00276A4F">
              <w:rPr>
                <w:rFonts w:ascii="Arial" w:hAnsi="Arial" w:cs="Arial"/>
                <w:sz w:val="20"/>
                <w:szCs w:val="20"/>
                <w:shd w:val="clear" w:color="auto" w:fill="FFFFFF" w:themeFill="background1"/>
                <w:lang w:val="en-GB"/>
              </w:rPr>
              <w:t>A list of the survival equipment to be carried, taking into account the nature of the</w:t>
            </w:r>
            <w:r>
              <w:rPr>
                <w:rFonts w:ascii="Arial" w:hAnsi="Arial" w:cs="Arial"/>
                <w:sz w:val="20"/>
                <w:szCs w:val="20"/>
                <w:shd w:val="clear" w:color="auto" w:fill="FFFFFF" w:themeFill="background1"/>
                <w:lang w:val="en-GB"/>
              </w:rPr>
              <w:t xml:space="preserve"> </w:t>
            </w:r>
            <w:r w:rsidRPr="00276A4F">
              <w:rPr>
                <w:rFonts w:ascii="Arial" w:hAnsi="Arial" w:cs="Arial"/>
                <w:sz w:val="20"/>
                <w:szCs w:val="20"/>
                <w:shd w:val="clear" w:color="auto" w:fill="FFFFFF" w:themeFill="background1"/>
                <w:lang w:val="en-GB"/>
              </w:rPr>
              <w:t>area of operation, such as a</w:t>
            </w:r>
            <w:r>
              <w:rPr>
                <w:rFonts w:ascii="Arial" w:hAnsi="Arial" w:cs="Arial"/>
                <w:sz w:val="20"/>
                <w:szCs w:val="20"/>
                <w:shd w:val="clear" w:color="auto" w:fill="FFFFFF" w:themeFill="background1"/>
                <w:lang w:val="en-GB"/>
              </w:rPr>
              <w:t xml:space="preserve"> </w:t>
            </w:r>
            <w:r w:rsidRPr="00276A4F">
              <w:rPr>
                <w:rFonts w:ascii="Arial" w:hAnsi="Arial" w:cs="Arial"/>
                <w:sz w:val="20"/>
                <w:szCs w:val="20"/>
                <w:shd w:val="clear" w:color="auto" w:fill="FFFFFF" w:themeFill="background1"/>
                <w:lang w:val="en-GB"/>
              </w:rPr>
              <w:t>hostile or a non-hostile environment.</w:t>
            </w:r>
          </w:p>
        </w:tc>
        <w:tc>
          <w:tcPr>
            <w:tcW w:w="2260" w:type="dxa"/>
          </w:tcPr>
          <w:p w:rsidR="00276A4F" w:rsidRPr="00A81461" w:rsidRDefault="00276A4F" w:rsidP="00A81461">
            <w:pPr>
              <w:rPr>
                <w:rFonts w:ascii="Arial" w:hAnsi="Arial" w:cs="Arial"/>
                <w:sz w:val="20"/>
                <w:szCs w:val="20"/>
                <w:shd w:val="clear" w:color="auto" w:fill="FFFFFF" w:themeFill="background1"/>
                <w:lang w:val="en-GB"/>
              </w:rPr>
            </w:pPr>
          </w:p>
        </w:tc>
        <w:tc>
          <w:tcPr>
            <w:tcW w:w="1680" w:type="dxa"/>
          </w:tcPr>
          <w:p w:rsidR="00276A4F" w:rsidRPr="00D4679D" w:rsidRDefault="00276A4F">
            <w:pPr>
              <w:rPr>
                <w:rFonts w:ascii="Arial" w:hAnsi="Arial" w:cs="Arial"/>
                <w:sz w:val="20"/>
                <w:szCs w:val="20"/>
                <w:lang w:val="en-GB"/>
              </w:rPr>
            </w:pPr>
          </w:p>
        </w:tc>
        <w:tc>
          <w:tcPr>
            <w:tcW w:w="4330" w:type="dxa"/>
          </w:tcPr>
          <w:p w:rsidR="00276A4F" w:rsidRPr="00EA2DA9" w:rsidRDefault="00276A4F" w:rsidP="00276A4F">
            <w:pPr>
              <w:pStyle w:val="ListParagraph"/>
              <w:jc w:val="both"/>
              <w:rPr>
                <w:rFonts w:ascii="Arial" w:hAnsi="Arial" w:cs="Arial"/>
                <w:sz w:val="20"/>
                <w:szCs w:val="20"/>
                <w:lang w:val="en-GB"/>
              </w:rPr>
            </w:pPr>
          </w:p>
        </w:tc>
      </w:tr>
      <w:tr w:rsidR="00276A4F" w:rsidRPr="00D4679D" w:rsidTr="005827A1">
        <w:tc>
          <w:tcPr>
            <w:tcW w:w="817" w:type="dxa"/>
          </w:tcPr>
          <w:p w:rsidR="00276A4F" w:rsidRPr="006D1757" w:rsidRDefault="00276A4F">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 xml:space="preserve">10.2 </w:t>
            </w:r>
          </w:p>
        </w:tc>
        <w:tc>
          <w:tcPr>
            <w:tcW w:w="5132" w:type="dxa"/>
          </w:tcPr>
          <w:p w:rsidR="00276A4F" w:rsidRPr="006D1757" w:rsidRDefault="00276A4F" w:rsidP="00276A4F">
            <w:pPr>
              <w:jc w:val="both"/>
              <w:rPr>
                <w:rFonts w:ascii="Arial" w:hAnsi="Arial" w:cs="Arial"/>
                <w:sz w:val="20"/>
                <w:szCs w:val="20"/>
                <w:shd w:val="clear" w:color="auto" w:fill="FFFFFF" w:themeFill="background1"/>
                <w:lang w:val="en-GB"/>
              </w:rPr>
            </w:pPr>
            <w:r w:rsidRPr="00276A4F">
              <w:rPr>
                <w:rFonts w:ascii="Arial" w:hAnsi="Arial" w:cs="Arial"/>
                <w:sz w:val="20"/>
                <w:szCs w:val="20"/>
                <w:shd w:val="clear" w:color="auto" w:fill="FFFFFF" w:themeFill="background1"/>
                <w:lang w:val="en-GB"/>
              </w:rPr>
              <w:t>A checklist for assessing the serviceability of the</w:t>
            </w:r>
            <w:r>
              <w:rPr>
                <w:rFonts w:ascii="Arial" w:hAnsi="Arial" w:cs="Arial"/>
                <w:sz w:val="20"/>
                <w:szCs w:val="20"/>
                <w:shd w:val="clear" w:color="auto" w:fill="FFFFFF" w:themeFill="background1"/>
                <w:lang w:val="en-GB"/>
              </w:rPr>
              <w:t xml:space="preserve"> </w:t>
            </w:r>
            <w:r w:rsidRPr="00276A4F">
              <w:rPr>
                <w:rFonts w:ascii="Arial" w:hAnsi="Arial" w:cs="Arial"/>
                <w:sz w:val="20"/>
                <w:szCs w:val="20"/>
                <w:shd w:val="clear" w:color="auto" w:fill="FFFFFF" w:themeFill="background1"/>
                <w:lang w:val="en-GB"/>
              </w:rPr>
              <w:t>equipment and instructions for its</w:t>
            </w:r>
            <w:r>
              <w:rPr>
                <w:rFonts w:ascii="Arial" w:hAnsi="Arial" w:cs="Arial"/>
                <w:sz w:val="20"/>
                <w:szCs w:val="20"/>
                <w:shd w:val="clear" w:color="auto" w:fill="FFFFFF" w:themeFill="background1"/>
                <w:lang w:val="en-GB"/>
              </w:rPr>
              <w:t xml:space="preserve"> </w:t>
            </w:r>
            <w:r w:rsidRPr="00276A4F">
              <w:rPr>
                <w:rFonts w:ascii="Arial" w:hAnsi="Arial" w:cs="Arial"/>
                <w:sz w:val="20"/>
                <w:szCs w:val="20"/>
                <w:shd w:val="clear" w:color="auto" w:fill="FFFFFF" w:themeFill="background1"/>
                <w:lang w:val="en-GB"/>
              </w:rPr>
              <w:t>use prior to take-off.</w:t>
            </w:r>
          </w:p>
        </w:tc>
        <w:tc>
          <w:tcPr>
            <w:tcW w:w="2260" w:type="dxa"/>
          </w:tcPr>
          <w:p w:rsidR="00276A4F" w:rsidRPr="00A81461" w:rsidRDefault="00276A4F" w:rsidP="00A81461">
            <w:pPr>
              <w:rPr>
                <w:rFonts w:ascii="Arial" w:hAnsi="Arial" w:cs="Arial"/>
                <w:sz w:val="20"/>
                <w:szCs w:val="20"/>
                <w:shd w:val="clear" w:color="auto" w:fill="FFFFFF" w:themeFill="background1"/>
                <w:lang w:val="en-GB"/>
              </w:rPr>
            </w:pPr>
          </w:p>
        </w:tc>
        <w:tc>
          <w:tcPr>
            <w:tcW w:w="1680" w:type="dxa"/>
          </w:tcPr>
          <w:p w:rsidR="00276A4F" w:rsidRPr="00D4679D" w:rsidRDefault="00276A4F">
            <w:pPr>
              <w:rPr>
                <w:rFonts w:ascii="Arial" w:hAnsi="Arial" w:cs="Arial"/>
                <w:sz w:val="20"/>
                <w:szCs w:val="20"/>
                <w:lang w:val="en-GB"/>
              </w:rPr>
            </w:pPr>
          </w:p>
        </w:tc>
        <w:tc>
          <w:tcPr>
            <w:tcW w:w="4330" w:type="dxa"/>
          </w:tcPr>
          <w:p w:rsidR="00276A4F" w:rsidRPr="00EA2DA9" w:rsidRDefault="00276A4F" w:rsidP="00276A4F">
            <w:pPr>
              <w:pStyle w:val="ListParagraph"/>
              <w:jc w:val="both"/>
              <w:rPr>
                <w:rFonts w:ascii="Arial" w:hAnsi="Arial" w:cs="Arial"/>
                <w:sz w:val="20"/>
                <w:szCs w:val="20"/>
                <w:lang w:val="en-GB"/>
              </w:rPr>
            </w:pPr>
          </w:p>
        </w:tc>
      </w:tr>
      <w:tr w:rsidR="00276A4F" w:rsidRPr="00D4679D" w:rsidTr="005827A1">
        <w:tc>
          <w:tcPr>
            <w:tcW w:w="817" w:type="dxa"/>
          </w:tcPr>
          <w:p w:rsidR="00276A4F" w:rsidRPr="00276A4F" w:rsidRDefault="00276A4F">
            <w:pPr>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 xml:space="preserve">10.3 </w:t>
            </w:r>
          </w:p>
        </w:tc>
        <w:tc>
          <w:tcPr>
            <w:tcW w:w="5132" w:type="dxa"/>
          </w:tcPr>
          <w:p w:rsidR="00276A4F" w:rsidRPr="006D1757" w:rsidRDefault="00276A4F" w:rsidP="00276A4F">
            <w:pPr>
              <w:jc w:val="both"/>
              <w:rPr>
                <w:rFonts w:ascii="Arial" w:hAnsi="Arial" w:cs="Arial"/>
                <w:sz w:val="20"/>
                <w:szCs w:val="20"/>
                <w:shd w:val="clear" w:color="auto" w:fill="FFFFFF" w:themeFill="background1"/>
                <w:lang w:val="en-GB"/>
              </w:rPr>
            </w:pPr>
            <w:r w:rsidRPr="00276A4F">
              <w:rPr>
                <w:rFonts w:ascii="Arial" w:hAnsi="Arial" w:cs="Arial"/>
                <w:sz w:val="20"/>
                <w:szCs w:val="20"/>
                <w:shd w:val="clear" w:color="auto" w:fill="FFFFFF" w:themeFill="background1"/>
                <w:lang w:val="en-GB"/>
              </w:rPr>
              <w:t>The procedure for determining the amount of oxygen</w:t>
            </w:r>
            <w:r>
              <w:rPr>
                <w:rFonts w:ascii="Arial" w:hAnsi="Arial" w:cs="Arial"/>
                <w:sz w:val="20"/>
                <w:szCs w:val="20"/>
                <w:shd w:val="clear" w:color="auto" w:fill="FFFFFF" w:themeFill="background1"/>
                <w:lang w:val="en-GB"/>
              </w:rPr>
              <w:t xml:space="preserve"> </w:t>
            </w:r>
            <w:r w:rsidRPr="00276A4F">
              <w:rPr>
                <w:rFonts w:ascii="Arial" w:hAnsi="Arial" w:cs="Arial"/>
                <w:sz w:val="20"/>
                <w:szCs w:val="20"/>
                <w:shd w:val="clear" w:color="auto" w:fill="FFFFFF" w:themeFill="background1"/>
                <w:lang w:val="en-GB"/>
              </w:rPr>
              <w:t>required and the quantity</w:t>
            </w:r>
            <w:r>
              <w:rPr>
                <w:rFonts w:ascii="Arial" w:hAnsi="Arial" w:cs="Arial"/>
                <w:sz w:val="20"/>
                <w:szCs w:val="20"/>
                <w:shd w:val="clear" w:color="auto" w:fill="FFFFFF" w:themeFill="background1"/>
                <w:lang w:val="en-GB"/>
              </w:rPr>
              <w:t xml:space="preserve"> </w:t>
            </w:r>
            <w:r w:rsidRPr="00276A4F">
              <w:rPr>
                <w:rFonts w:ascii="Arial" w:hAnsi="Arial" w:cs="Arial"/>
                <w:sz w:val="20"/>
                <w:szCs w:val="20"/>
                <w:shd w:val="clear" w:color="auto" w:fill="FFFFFF" w:themeFill="background1"/>
                <w:lang w:val="en-GB"/>
              </w:rPr>
              <w:t>that is available.</w:t>
            </w:r>
          </w:p>
        </w:tc>
        <w:tc>
          <w:tcPr>
            <w:tcW w:w="2260" w:type="dxa"/>
          </w:tcPr>
          <w:p w:rsidR="00276A4F" w:rsidRPr="00A81461" w:rsidRDefault="00276A4F" w:rsidP="00A81461">
            <w:pPr>
              <w:rPr>
                <w:rFonts w:ascii="Arial" w:hAnsi="Arial" w:cs="Arial"/>
                <w:sz w:val="20"/>
                <w:szCs w:val="20"/>
                <w:shd w:val="clear" w:color="auto" w:fill="FFFFFF" w:themeFill="background1"/>
                <w:lang w:val="en-GB"/>
              </w:rPr>
            </w:pPr>
          </w:p>
        </w:tc>
        <w:tc>
          <w:tcPr>
            <w:tcW w:w="1680" w:type="dxa"/>
          </w:tcPr>
          <w:p w:rsidR="00276A4F" w:rsidRPr="00D4679D" w:rsidRDefault="00276A4F">
            <w:pPr>
              <w:rPr>
                <w:rFonts w:ascii="Arial" w:hAnsi="Arial" w:cs="Arial"/>
                <w:sz w:val="20"/>
                <w:szCs w:val="20"/>
                <w:lang w:val="en-GB"/>
              </w:rPr>
            </w:pPr>
          </w:p>
        </w:tc>
        <w:tc>
          <w:tcPr>
            <w:tcW w:w="4330" w:type="dxa"/>
          </w:tcPr>
          <w:p w:rsidR="00276A4F" w:rsidRPr="00EA2DA9" w:rsidRDefault="00276A4F" w:rsidP="00276A4F">
            <w:pPr>
              <w:pStyle w:val="ListParagraph"/>
              <w:jc w:val="both"/>
              <w:rPr>
                <w:rFonts w:ascii="Arial" w:hAnsi="Arial" w:cs="Arial"/>
                <w:sz w:val="20"/>
                <w:szCs w:val="20"/>
                <w:lang w:val="en-GB"/>
              </w:rPr>
            </w:pPr>
          </w:p>
        </w:tc>
      </w:tr>
      <w:tr w:rsidR="006E1EFC" w:rsidRPr="00D4679D" w:rsidTr="005827A1">
        <w:tc>
          <w:tcPr>
            <w:tcW w:w="817" w:type="dxa"/>
          </w:tcPr>
          <w:p w:rsidR="006E1EFC" w:rsidRPr="004E68BC" w:rsidRDefault="006E1EFC">
            <w:pPr>
              <w:rPr>
                <w:rFonts w:ascii="Arial" w:hAnsi="Arial" w:cs="Arial"/>
                <w:b/>
                <w:sz w:val="20"/>
                <w:szCs w:val="20"/>
                <w:shd w:val="clear" w:color="auto" w:fill="FFFFFF" w:themeFill="background1"/>
                <w:lang w:val="en-GB"/>
              </w:rPr>
            </w:pPr>
            <w:r w:rsidRPr="004E68BC">
              <w:rPr>
                <w:rFonts w:ascii="Arial" w:hAnsi="Arial" w:cs="Arial"/>
                <w:b/>
                <w:sz w:val="20"/>
                <w:szCs w:val="20"/>
                <w:shd w:val="clear" w:color="auto" w:fill="FFFFFF" w:themeFill="background1"/>
                <w:lang w:val="en-GB"/>
              </w:rPr>
              <w:t>11</w:t>
            </w:r>
          </w:p>
        </w:tc>
        <w:tc>
          <w:tcPr>
            <w:tcW w:w="5132" w:type="dxa"/>
          </w:tcPr>
          <w:p w:rsidR="006E1EFC" w:rsidRPr="004E68BC" w:rsidRDefault="006E1EFC">
            <w:pPr>
              <w:rPr>
                <w:rFonts w:ascii="Arial" w:hAnsi="Arial" w:cs="Arial"/>
                <w:b/>
                <w:sz w:val="20"/>
                <w:szCs w:val="20"/>
                <w:shd w:val="clear" w:color="auto" w:fill="FFFFFF" w:themeFill="background1"/>
                <w:lang w:val="en-GB"/>
              </w:rPr>
            </w:pPr>
            <w:r w:rsidRPr="004E68BC">
              <w:rPr>
                <w:rFonts w:ascii="Arial" w:hAnsi="Arial" w:cs="Arial"/>
                <w:b/>
                <w:sz w:val="20"/>
                <w:szCs w:val="20"/>
                <w:shd w:val="clear" w:color="auto" w:fill="FFFFFF" w:themeFill="background1"/>
                <w:lang w:val="en-GB"/>
              </w:rPr>
              <w:t>EMERGENCY EVACUATION PROCEDURES</w:t>
            </w:r>
          </w:p>
        </w:tc>
        <w:tc>
          <w:tcPr>
            <w:tcW w:w="2260" w:type="dxa"/>
          </w:tcPr>
          <w:p w:rsidR="006E1EFC" w:rsidRPr="00D4679D" w:rsidRDefault="006E1EFC">
            <w:pPr>
              <w:rPr>
                <w:rFonts w:ascii="Arial" w:hAnsi="Arial" w:cs="Arial"/>
                <w:sz w:val="20"/>
                <w:szCs w:val="20"/>
                <w:lang w:val="en-GB"/>
              </w:rPr>
            </w:pPr>
          </w:p>
        </w:tc>
        <w:tc>
          <w:tcPr>
            <w:tcW w:w="1680" w:type="dxa"/>
          </w:tcPr>
          <w:p w:rsidR="006E1EFC" w:rsidRPr="00D4679D" w:rsidRDefault="006E1EFC">
            <w:pPr>
              <w:rPr>
                <w:rFonts w:ascii="Arial" w:hAnsi="Arial" w:cs="Arial"/>
                <w:sz w:val="20"/>
                <w:szCs w:val="20"/>
                <w:lang w:val="en-GB"/>
              </w:rPr>
            </w:pPr>
          </w:p>
        </w:tc>
        <w:tc>
          <w:tcPr>
            <w:tcW w:w="4330" w:type="dxa"/>
          </w:tcPr>
          <w:p w:rsidR="00B6001F" w:rsidRPr="00EA2DA9" w:rsidRDefault="00B6001F" w:rsidP="00B6001F">
            <w:pPr>
              <w:pStyle w:val="ListParagraph"/>
              <w:jc w:val="both"/>
              <w:rPr>
                <w:rFonts w:ascii="Arial" w:hAnsi="Arial" w:cs="Arial"/>
                <w:sz w:val="20"/>
                <w:szCs w:val="20"/>
                <w:lang w:val="en-GB"/>
              </w:rPr>
            </w:pPr>
          </w:p>
        </w:tc>
      </w:tr>
      <w:tr w:rsidR="004E68BC" w:rsidRPr="00D4679D" w:rsidTr="005827A1">
        <w:tc>
          <w:tcPr>
            <w:tcW w:w="817" w:type="dxa"/>
          </w:tcPr>
          <w:p w:rsidR="004E68BC" w:rsidRPr="00276A4F" w:rsidRDefault="004E68BC">
            <w:pPr>
              <w:rPr>
                <w:rFonts w:ascii="Arial" w:hAnsi="Arial" w:cs="Arial"/>
                <w:sz w:val="20"/>
                <w:szCs w:val="20"/>
                <w:shd w:val="clear" w:color="auto" w:fill="FFFFFF" w:themeFill="background1"/>
                <w:lang w:val="en-GB"/>
              </w:rPr>
            </w:pPr>
            <w:r>
              <w:rPr>
                <w:rFonts w:ascii="Arial" w:hAnsi="Arial" w:cs="Arial"/>
                <w:sz w:val="20"/>
                <w:szCs w:val="20"/>
                <w:shd w:val="clear" w:color="auto" w:fill="FFFFFF" w:themeFill="background1"/>
                <w:lang w:val="en-GB"/>
              </w:rPr>
              <w:t>11.1</w:t>
            </w:r>
          </w:p>
        </w:tc>
        <w:tc>
          <w:tcPr>
            <w:tcW w:w="5132" w:type="dxa"/>
          </w:tcPr>
          <w:p w:rsidR="004E68BC" w:rsidRPr="00276A4F" w:rsidRDefault="004E68BC" w:rsidP="004E68BC">
            <w:pPr>
              <w:jc w:val="both"/>
              <w:rPr>
                <w:rFonts w:ascii="Arial" w:hAnsi="Arial" w:cs="Arial"/>
                <w:sz w:val="20"/>
                <w:szCs w:val="20"/>
                <w:shd w:val="clear" w:color="auto" w:fill="FFFFFF" w:themeFill="background1"/>
                <w:lang w:val="en-GB"/>
              </w:rPr>
            </w:pPr>
            <w:r w:rsidRPr="004E68BC">
              <w:rPr>
                <w:rFonts w:ascii="Arial" w:hAnsi="Arial" w:cs="Arial"/>
                <w:sz w:val="20"/>
                <w:szCs w:val="20"/>
                <w:shd w:val="clear" w:color="auto" w:fill="FFFFFF" w:themeFill="background1"/>
                <w:lang w:val="en-GB"/>
              </w:rPr>
              <w:t>Emergency evacuation procedures, crew coordination</w:t>
            </w:r>
            <w:r>
              <w:rPr>
                <w:rFonts w:ascii="Arial" w:hAnsi="Arial" w:cs="Arial"/>
                <w:sz w:val="20"/>
                <w:szCs w:val="20"/>
                <w:shd w:val="clear" w:color="auto" w:fill="FFFFFF" w:themeFill="background1"/>
                <w:lang w:val="en-GB"/>
              </w:rPr>
              <w:t xml:space="preserve"> </w:t>
            </w:r>
            <w:r w:rsidRPr="004E68BC">
              <w:rPr>
                <w:rFonts w:ascii="Arial" w:hAnsi="Arial" w:cs="Arial"/>
                <w:sz w:val="20"/>
                <w:szCs w:val="20"/>
                <w:shd w:val="clear" w:color="auto" w:fill="FFFFFF" w:themeFill="background1"/>
                <w:lang w:val="en-GB"/>
              </w:rPr>
              <w:t>and occupant handling in the</w:t>
            </w:r>
            <w:r>
              <w:rPr>
                <w:rFonts w:ascii="Arial" w:hAnsi="Arial" w:cs="Arial"/>
                <w:sz w:val="20"/>
                <w:szCs w:val="20"/>
                <w:shd w:val="clear" w:color="auto" w:fill="FFFFFF" w:themeFill="background1"/>
                <w:lang w:val="en-GB"/>
              </w:rPr>
              <w:t xml:space="preserve"> </w:t>
            </w:r>
            <w:r w:rsidRPr="004E68BC">
              <w:rPr>
                <w:rFonts w:ascii="Arial" w:hAnsi="Arial" w:cs="Arial"/>
                <w:sz w:val="20"/>
                <w:szCs w:val="20"/>
                <w:shd w:val="clear" w:color="auto" w:fill="FFFFFF" w:themeFill="background1"/>
                <w:lang w:val="en-GB"/>
              </w:rPr>
              <w:t>event of a forced landing, ditching or other emergency.</w:t>
            </w:r>
          </w:p>
        </w:tc>
        <w:tc>
          <w:tcPr>
            <w:tcW w:w="2260" w:type="dxa"/>
          </w:tcPr>
          <w:p w:rsidR="004E68BC" w:rsidRDefault="004E68BC">
            <w:pPr>
              <w:rPr>
                <w:rFonts w:ascii="Arial" w:hAnsi="Arial" w:cs="Arial"/>
                <w:sz w:val="20"/>
                <w:szCs w:val="20"/>
                <w:lang w:val="en-GB"/>
              </w:rPr>
            </w:pPr>
          </w:p>
        </w:tc>
        <w:tc>
          <w:tcPr>
            <w:tcW w:w="1680" w:type="dxa"/>
          </w:tcPr>
          <w:p w:rsidR="004E68BC" w:rsidRPr="00D4679D" w:rsidRDefault="004E68BC">
            <w:pPr>
              <w:rPr>
                <w:rFonts w:ascii="Arial" w:hAnsi="Arial" w:cs="Arial"/>
                <w:sz w:val="20"/>
                <w:szCs w:val="20"/>
                <w:lang w:val="en-GB"/>
              </w:rPr>
            </w:pPr>
          </w:p>
        </w:tc>
        <w:tc>
          <w:tcPr>
            <w:tcW w:w="4330" w:type="dxa"/>
          </w:tcPr>
          <w:p w:rsidR="004E68BC" w:rsidRPr="004E68BC" w:rsidRDefault="004E68BC" w:rsidP="004E68BC">
            <w:pPr>
              <w:ind w:left="360"/>
              <w:jc w:val="both"/>
              <w:rPr>
                <w:rFonts w:ascii="Arial" w:hAnsi="Arial" w:cs="Arial"/>
                <w:sz w:val="20"/>
                <w:szCs w:val="20"/>
                <w:lang w:val="en-GB"/>
              </w:rPr>
            </w:pPr>
          </w:p>
        </w:tc>
      </w:tr>
      <w:tr w:rsidR="006E1EFC" w:rsidRPr="00D4679D" w:rsidTr="007C537A">
        <w:tc>
          <w:tcPr>
            <w:tcW w:w="817" w:type="dxa"/>
            <w:tcBorders>
              <w:bottom w:val="single" w:sz="4" w:space="0" w:color="auto"/>
            </w:tcBorders>
          </w:tcPr>
          <w:p w:rsidR="006E1EFC" w:rsidRPr="004E68BC" w:rsidRDefault="006E1EFC">
            <w:pPr>
              <w:rPr>
                <w:rFonts w:ascii="Arial" w:hAnsi="Arial" w:cs="Arial"/>
                <w:b/>
                <w:sz w:val="20"/>
                <w:szCs w:val="20"/>
                <w:shd w:val="clear" w:color="auto" w:fill="FFFFFF" w:themeFill="background1"/>
                <w:lang w:val="en-GB"/>
              </w:rPr>
            </w:pPr>
            <w:r w:rsidRPr="004E68BC">
              <w:rPr>
                <w:rFonts w:ascii="Arial" w:hAnsi="Arial" w:cs="Arial"/>
                <w:b/>
                <w:sz w:val="20"/>
                <w:szCs w:val="20"/>
                <w:shd w:val="clear" w:color="auto" w:fill="FFFFFF" w:themeFill="background1"/>
                <w:lang w:val="en-GB"/>
              </w:rPr>
              <w:lastRenderedPageBreak/>
              <w:t>12</w:t>
            </w:r>
          </w:p>
        </w:tc>
        <w:tc>
          <w:tcPr>
            <w:tcW w:w="5132" w:type="dxa"/>
            <w:tcBorders>
              <w:bottom w:val="single" w:sz="4" w:space="0" w:color="auto"/>
            </w:tcBorders>
          </w:tcPr>
          <w:p w:rsidR="006E1EFC" w:rsidRDefault="006E1EFC">
            <w:pPr>
              <w:rPr>
                <w:rFonts w:ascii="Arial" w:hAnsi="Arial" w:cs="Arial"/>
                <w:b/>
                <w:sz w:val="20"/>
                <w:szCs w:val="20"/>
                <w:shd w:val="clear" w:color="auto" w:fill="FFFFFF" w:themeFill="background1"/>
                <w:lang w:val="en-GB"/>
              </w:rPr>
            </w:pPr>
            <w:r w:rsidRPr="004E68BC">
              <w:rPr>
                <w:rFonts w:ascii="Arial" w:hAnsi="Arial" w:cs="Arial"/>
                <w:b/>
                <w:sz w:val="20"/>
                <w:szCs w:val="20"/>
                <w:shd w:val="clear" w:color="auto" w:fill="FFFFFF" w:themeFill="background1"/>
                <w:lang w:val="en-GB"/>
              </w:rPr>
              <w:t>AIRCRAFT SYSTEMS</w:t>
            </w:r>
          </w:p>
          <w:p w:rsidR="004E68BC" w:rsidRDefault="004E68BC">
            <w:pPr>
              <w:rPr>
                <w:rFonts w:ascii="Arial" w:hAnsi="Arial" w:cs="Arial"/>
                <w:b/>
                <w:sz w:val="20"/>
                <w:szCs w:val="20"/>
                <w:shd w:val="clear" w:color="auto" w:fill="FFFFFF" w:themeFill="background1"/>
                <w:lang w:val="en-GB"/>
              </w:rPr>
            </w:pPr>
          </w:p>
          <w:p w:rsidR="004E68BC" w:rsidRPr="004E68BC" w:rsidRDefault="004E68BC" w:rsidP="004E68BC">
            <w:pPr>
              <w:jc w:val="both"/>
              <w:rPr>
                <w:rFonts w:ascii="Arial" w:hAnsi="Arial" w:cs="Arial"/>
                <w:b/>
                <w:sz w:val="20"/>
                <w:szCs w:val="20"/>
                <w:shd w:val="clear" w:color="auto" w:fill="FFFFFF" w:themeFill="background1"/>
                <w:lang w:val="en-GB"/>
              </w:rPr>
            </w:pPr>
            <w:r w:rsidRPr="004E68BC">
              <w:rPr>
                <w:rFonts w:ascii="Arial" w:hAnsi="Arial" w:cs="Arial"/>
                <w:sz w:val="20"/>
                <w:szCs w:val="20"/>
                <w:shd w:val="clear" w:color="auto" w:fill="FFFFFF" w:themeFill="background1"/>
                <w:lang w:val="en-GB"/>
              </w:rPr>
              <w:t>A description of the aircraft systems and all equipment specific to the tasks. Additional</w:t>
            </w:r>
            <w:r>
              <w:rPr>
                <w:rFonts w:ascii="Arial" w:hAnsi="Arial" w:cs="Arial"/>
                <w:sz w:val="20"/>
                <w:szCs w:val="20"/>
                <w:shd w:val="clear" w:color="auto" w:fill="FFFFFF" w:themeFill="background1"/>
                <w:lang w:val="en-GB"/>
              </w:rPr>
              <w:t xml:space="preserve"> </w:t>
            </w:r>
            <w:r w:rsidRPr="004E68BC">
              <w:rPr>
                <w:rFonts w:ascii="Arial" w:hAnsi="Arial" w:cs="Arial"/>
                <w:sz w:val="20"/>
                <w:szCs w:val="20"/>
                <w:shd w:val="clear" w:color="auto" w:fill="FFFFFF" w:themeFill="background1"/>
                <w:lang w:val="en-GB"/>
              </w:rPr>
              <w:t>equipment, systems or fitting, related special procedures including any supplements to</w:t>
            </w:r>
            <w:r>
              <w:rPr>
                <w:rFonts w:ascii="Arial" w:hAnsi="Arial" w:cs="Arial"/>
                <w:sz w:val="20"/>
                <w:szCs w:val="20"/>
                <w:shd w:val="clear" w:color="auto" w:fill="FFFFFF" w:themeFill="background1"/>
                <w:lang w:val="en-GB"/>
              </w:rPr>
              <w:t xml:space="preserve"> </w:t>
            </w:r>
            <w:r w:rsidRPr="004E68BC">
              <w:rPr>
                <w:rFonts w:ascii="Arial" w:hAnsi="Arial" w:cs="Arial"/>
                <w:sz w:val="20"/>
                <w:szCs w:val="20"/>
                <w:shd w:val="clear" w:color="auto" w:fill="FFFFFF" w:themeFill="background1"/>
                <w:lang w:val="en-GB"/>
              </w:rPr>
              <w:t>the AFM.</w:t>
            </w:r>
          </w:p>
        </w:tc>
        <w:sdt>
          <w:sdtPr>
            <w:rPr>
              <w:rFonts w:ascii="Arial" w:hAnsi="Arial" w:cs="Arial"/>
              <w:sz w:val="20"/>
              <w:szCs w:val="20"/>
              <w:lang w:val="en-GB"/>
            </w:rPr>
            <w:id w:val="-1697762393"/>
            <w:placeholder>
              <w:docPart w:val="19839BA5458E43F5A45DC881F4F1E7D6"/>
            </w:placeholder>
            <w:showingPlcHdr/>
          </w:sdtPr>
          <w:sdtContent>
            <w:tc>
              <w:tcPr>
                <w:tcW w:w="2260" w:type="dxa"/>
                <w:tcBorders>
                  <w:bottom w:val="single" w:sz="4" w:space="0" w:color="auto"/>
                </w:tcBorders>
              </w:tcPr>
              <w:p w:rsidR="006E1EFC" w:rsidRPr="00D4679D" w:rsidRDefault="006E1EFC">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Borders>
              <w:bottom w:val="single" w:sz="4" w:space="0" w:color="auto"/>
            </w:tcBorders>
          </w:tcPr>
          <w:p w:rsidR="006E1EFC" w:rsidRPr="00D4679D" w:rsidRDefault="006E1EFC">
            <w:pPr>
              <w:rPr>
                <w:rFonts w:ascii="Arial" w:hAnsi="Arial" w:cs="Arial"/>
                <w:sz w:val="20"/>
                <w:szCs w:val="20"/>
                <w:lang w:val="en-GB"/>
              </w:rPr>
            </w:pPr>
          </w:p>
        </w:tc>
        <w:tc>
          <w:tcPr>
            <w:tcW w:w="4330" w:type="dxa"/>
            <w:tcBorders>
              <w:bottom w:val="single" w:sz="4" w:space="0" w:color="auto"/>
            </w:tcBorders>
          </w:tcPr>
          <w:p w:rsidR="00C93D43" w:rsidRPr="00D4679D" w:rsidRDefault="00C93D43" w:rsidP="004E68BC">
            <w:pPr>
              <w:jc w:val="both"/>
              <w:rPr>
                <w:rFonts w:ascii="Arial" w:hAnsi="Arial" w:cs="Arial"/>
                <w:sz w:val="20"/>
                <w:szCs w:val="20"/>
                <w:lang w:val="en-GB"/>
              </w:rPr>
            </w:pPr>
          </w:p>
        </w:tc>
      </w:tr>
      <w:tr w:rsidR="007C537A" w:rsidTr="007C537A">
        <w:tc>
          <w:tcPr>
            <w:tcW w:w="14219" w:type="dxa"/>
            <w:gridSpan w:val="5"/>
            <w:tcBorders>
              <w:bottom w:val="single" w:sz="4" w:space="0" w:color="auto"/>
            </w:tcBorders>
            <w:shd w:val="clear" w:color="auto" w:fill="F79646" w:themeFill="accent6"/>
          </w:tcPr>
          <w:p w:rsidR="007C537A" w:rsidRDefault="007C537A" w:rsidP="00334C46">
            <w:pPr>
              <w:rPr>
                <w:rFonts w:ascii="Arial" w:hAnsi="Arial" w:cs="Arial"/>
              </w:rPr>
            </w:pPr>
          </w:p>
        </w:tc>
      </w:tr>
      <w:tr w:rsidR="006E1EFC" w:rsidRPr="00D4679D" w:rsidTr="007C537A">
        <w:tc>
          <w:tcPr>
            <w:tcW w:w="817" w:type="dxa"/>
            <w:shd w:val="clear" w:color="auto" w:fill="C6D9F1" w:themeFill="text2" w:themeFillTint="33"/>
          </w:tcPr>
          <w:p w:rsidR="006E1EFC" w:rsidRPr="00D4679D" w:rsidRDefault="006E1EFC">
            <w:pPr>
              <w:rPr>
                <w:rFonts w:ascii="Arial" w:hAnsi="Arial" w:cs="Arial"/>
                <w:b/>
                <w:sz w:val="20"/>
                <w:szCs w:val="20"/>
                <w:lang w:val="en-GB"/>
              </w:rPr>
            </w:pPr>
            <w:r w:rsidRPr="00D4679D">
              <w:rPr>
                <w:rFonts w:ascii="Arial" w:hAnsi="Arial" w:cs="Arial"/>
                <w:b/>
                <w:sz w:val="20"/>
                <w:szCs w:val="20"/>
                <w:lang w:val="en-GB"/>
              </w:rPr>
              <w:t>C</w:t>
            </w:r>
          </w:p>
        </w:tc>
        <w:tc>
          <w:tcPr>
            <w:tcW w:w="5132" w:type="dxa"/>
            <w:shd w:val="clear" w:color="auto" w:fill="C6D9F1" w:themeFill="text2" w:themeFillTint="33"/>
          </w:tcPr>
          <w:p w:rsidR="006E1EFC" w:rsidRPr="00D4679D" w:rsidRDefault="007C537A">
            <w:pPr>
              <w:rPr>
                <w:rFonts w:ascii="Arial" w:hAnsi="Arial" w:cs="Arial"/>
                <w:b/>
                <w:sz w:val="20"/>
                <w:szCs w:val="20"/>
                <w:lang w:val="en-GB"/>
              </w:rPr>
            </w:pPr>
            <w:r w:rsidRPr="007C537A">
              <w:rPr>
                <w:rFonts w:ascii="Arial" w:hAnsi="Arial" w:cs="Arial"/>
                <w:b/>
                <w:sz w:val="20"/>
                <w:szCs w:val="20"/>
                <w:lang w:val="en-GB"/>
              </w:rPr>
              <w:t>TASKS AND OPERATING AREAS INSTRUCTIONS AND INFORMATION</w:t>
            </w:r>
          </w:p>
        </w:tc>
        <w:tc>
          <w:tcPr>
            <w:tcW w:w="2260" w:type="dxa"/>
            <w:shd w:val="clear" w:color="auto" w:fill="C6D9F1" w:themeFill="text2" w:themeFillTint="33"/>
          </w:tcPr>
          <w:p w:rsidR="006E1EFC" w:rsidRPr="00D4679D" w:rsidRDefault="006E1EFC">
            <w:pPr>
              <w:rPr>
                <w:rFonts w:ascii="Arial" w:hAnsi="Arial" w:cs="Arial"/>
                <w:sz w:val="20"/>
                <w:szCs w:val="20"/>
                <w:lang w:val="en-GB"/>
              </w:rPr>
            </w:pPr>
          </w:p>
        </w:tc>
        <w:tc>
          <w:tcPr>
            <w:tcW w:w="1680" w:type="dxa"/>
            <w:shd w:val="clear" w:color="auto" w:fill="C6D9F1" w:themeFill="text2" w:themeFillTint="33"/>
          </w:tcPr>
          <w:p w:rsidR="006E1EFC" w:rsidRPr="00D4679D" w:rsidRDefault="006E1EFC">
            <w:pPr>
              <w:rPr>
                <w:rFonts w:ascii="Arial" w:hAnsi="Arial" w:cs="Arial"/>
                <w:sz w:val="20"/>
                <w:szCs w:val="20"/>
                <w:lang w:val="en-GB"/>
              </w:rPr>
            </w:pPr>
          </w:p>
        </w:tc>
        <w:tc>
          <w:tcPr>
            <w:tcW w:w="4330" w:type="dxa"/>
            <w:shd w:val="clear" w:color="auto" w:fill="C6D9F1" w:themeFill="text2" w:themeFillTint="33"/>
          </w:tcPr>
          <w:p w:rsidR="006E1EFC" w:rsidRPr="00D4679D" w:rsidRDefault="006E1EFC">
            <w:pPr>
              <w:rPr>
                <w:rFonts w:ascii="Arial" w:hAnsi="Arial" w:cs="Arial"/>
                <w:sz w:val="20"/>
                <w:szCs w:val="20"/>
                <w:lang w:val="en-GB"/>
              </w:rPr>
            </w:pPr>
          </w:p>
        </w:tc>
      </w:tr>
      <w:tr w:rsidR="006E1EFC" w:rsidRPr="00D4679D" w:rsidTr="007C537A">
        <w:tc>
          <w:tcPr>
            <w:tcW w:w="817" w:type="dxa"/>
            <w:tcBorders>
              <w:bottom w:val="single" w:sz="4" w:space="0" w:color="auto"/>
            </w:tcBorders>
          </w:tcPr>
          <w:p w:rsidR="006E1EFC" w:rsidRPr="00D4679D" w:rsidRDefault="006E1EFC">
            <w:pPr>
              <w:rPr>
                <w:rFonts w:ascii="Arial" w:hAnsi="Arial" w:cs="Arial"/>
                <w:sz w:val="20"/>
                <w:szCs w:val="20"/>
                <w:lang w:val="en-GB"/>
              </w:rPr>
            </w:pPr>
            <w:r w:rsidRPr="00D4679D">
              <w:rPr>
                <w:rFonts w:ascii="Arial" w:hAnsi="Arial" w:cs="Arial"/>
                <w:sz w:val="20"/>
                <w:szCs w:val="20"/>
                <w:lang w:val="en-GB"/>
              </w:rPr>
              <w:t>1</w:t>
            </w:r>
          </w:p>
        </w:tc>
        <w:tc>
          <w:tcPr>
            <w:tcW w:w="5132" w:type="dxa"/>
            <w:tcBorders>
              <w:bottom w:val="single" w:sz="4" w:space="0" w:color="auto"/>
            </w:tcBorders>
          </w:tcPr>
          <w:p w:rsidR="006E1EFC" w:rsidRDefault="006E1EFC" w:rsidP="00C93D43">
            <w:pPr>
              <w:jc w:val="both"/>
              <w:rPr>
                <w:rFonts w:ascii="Arial" w:hAnsi="Arial" w:cs="Arial"/>
                <w:sz w:val="20"/>
                <w:szCs w:val="20"/>
                <w:lang w:val="en-GB"/>
              </w:rPr>
            </w:pPr>
            <w:r w:rsidRPr="00D4679D">
              <w:rPr>
                <w:rFonts w:ascii="Arial" w:hAnsi="Arial" w:cs="Arial"/>
                <w:sz w:val="20"/>
                <w:szCs w:val="20"/>
                <w:lang w:val="en-GB"/>
              </w:rPr>
              <w:t>Instructions and information relating to communications, navigation and aerodromes/operating sites, including minimum flight levels and altitudes for each route to be flown and operating minima for each aerodrome/operating site planned to be used</w:t>
            </w:r>
            <w:r w:rsidR="007C537A">
              <w:rPr>
                <w:rFonts w:ascii="Arial" w:hAnsi="Arial" w:cs="Arial"/>
                <w:sz w:val="20"/>
                <w:szCs w:val="20"/>
                <w:lang w:val="en-GB"/>
              </w:rPr>
              <w:t>.</w:t>
            </w:r>
          </w:p>
          <w:p w:rsidR="007C537A" w:rsidRDefault="007C537A" w:rsidP="007C537A">
            <w:pPr>
              <w:jc w:val="both"/>
              <w:rPr>
                <w:rFonts w:ascii="Arial" w:hAnsi="Arial" w:cs="Arial"/>
                <w:sz w:val="20"/>
                <w:szCs w:val="20"/>
                <w:lang w:val="en-GB"/>
              </w:rPr>
            </w:pPr>
          </w:p>
          <w:p w:rsidR="007C537A" w:rsidRPr="007C537A" w:rsidRDefault="007C537A" w:rsidP="007C537A">
            <w:pPr>
              <w:jc w:val="both"/>
              <w:rPr>
                <w:rFonts w:ascii="Arial" w:hAnsi="Arial" w:cs="Arial"/>
                <w:sz w:val="20"/>
                <w:szCs w:val="20"/>
                <w:lang w:val="en-GB"/>
              </w:rPr>
            </w:pPr>
            <w:r w:rsidRPr="007C537A">
              <w:rPr>
                <w:rFonts w:ascii="Arial" w:hAnsi="Arial" w:cs="Arial"/>
                <w:sz w:val="20"/>
                <w:szCs w:val="20"/>
                <w:lang w:val="en-GB"/>
              </w:rPr>
              <w:t>Instructions and information regarding:</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minimum flight level/altitude;</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operating minima for departure, destination and alternate aerodromes;</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communication facilities and navigation aids;</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runway/final approach and take-off area (FATO) data and aerodrome/operating site facilities;</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approach, missed approach and departure procedures including noise abatement procedures;</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communication-failure procedures;</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search and rescue facilities in the area over which the aircraft is to be flown;</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a description of the aeronautical charts that should be carried on board in relation to the type of flight and the route to be flown, including the method to check their validity;</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lastRenderedPageBreak/>
              <w:t>availability of aeronautical information and MET services;</w:t>
            </w:r>
          </w:p>
          <w:p w:rsidR="007C537A" w:rsidRPr="007C537A" w:rsidRDefault="007C537A" w:rsidP="007C537A">
            <w:pPr>
              <w:numPr>
                <w:ilvl w:val="0"/>
                <w:numId w:val="111"/>
              </w:numPr>
              <w:jc w:val="both"/>
              <w:rPr>
                <w:rFonts w:ascii="Arial" w:hAnsi="Arial" w:cs="Arial"/>
                <w:sz w:val="20"/>
                <w:szCs w:val="20"/>
                <w:lang w:val="en-GB"/>
              </w:rPr>
            </w:pPr>
            <w:proofErr w:type="spellStart"/>
            <w:r w:rsidRPr="007C537A">
              <w:rPr>
                <w:rFonts w:ascii="Arial" w:hAnsi="Arial" w:cs="Arial"/>
                <w:sz w:val="20"/>
                <w:szCs w:val="20"/>
                <w:lang w:val="en-GB"/>
              </w:rPr>
              <w:t>en</w:t>
            </w:r>
            <w:proofErr w:type="spellEnd"/>
            <w:r w:rsidRPr="007C537A">
              <w:rPr>
                <w:rFonts w:ascii="Arial" w:hAnsi="Arial" w:cs="Arial"/>
                <w:sz w:val="20"/>
                <w:szCs w:val="20"/>
                <w:lang w:val="en-GB"/>
              </w:rPr>
              <w:t>-route communication/navigation procedures;</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aerodrome/operating site categorisation for flight crew competence qualification;</w:t>
            </w:r>
          </w:p>
          <w:p w:rsidR="007C537A" w:rsidRPr="007C537A" w:rsidRDefault="007C537A" w:rsidP="007C537A">
            <w:pPr>
              <w:numPr>
                <w:ilvl w:val="0"/>
                <w:numId w:val="111"/>
              </w:numPr>
              <w:jc w:val="both"/>
              <w:rPr>
                <w:rFonts w:ascii="Arial" w:hAnsi="Arial" w:cs="Arial"/>
                <w:sz w:val="20"/>
                <w:szCs w:val="20"/>
                <w:lang w:val="en-GB"/>
              </w:rPr>
            </w:pPr>
            <w:r w:rsidRPr="007C537A">
              <w:rPr>
                <w:rFonts w:ascii="Arial" w:hAnsi="Arial" w:cs="Arial"/>
                <w:sz w:val="20"/>
                <w:szCs w:val="20"/>
                <w:lang w:val="en-GB"/>
              </w:rPr>
              <w:t>Special aerodrome/operating site limitations (performance limitations and operating procedures, etc.)</w:t>
            </w:r>
          </w:p>
          <w:p w:rsidR="007C537A" w:rsidRPr="00D4679D" w:rsidRDefault="007C537A" w:rsidP="00C93D43">
            <w:pPr>
              <w:jc w:val="both"/>
              <w:rPr>
                <w:rFonts w:ascii="Arial" w:hAnsi="Arial" w:cs="Arial"/>
                <w:sz w:val="20"/>
                <w:szCs w:val="20"/>
                <w:lang w:val="en-GB"/>
              </w:rPr>
            </w:pPr>
          </w:p>
        </w:tc>
        <w:sdt>
          <w:sdtPr>
            <w:rPr>
              <w:rFonts w:ascii="Arial" w:hAnsi="Arial" w:cs="Arial"/>
              <w:sz w:val="20"/>
              <w:szCs w:val="20"/>
              <w:lang w:val="en-GB"/>
            </w:rPr>
            <w:id w:val="963775420"/>
            <w:placeholder>
              <w:docPart w:val="19839BA5458E43F5A45DC881F4F1E7D6"/>
            </w:placeholder>
            <w:showingPlcHdr/>
          </w:sdtPr>
          <w:sdtContent>
            <w:tc>
              <w:tcPr>
                <w:tcW w:w="2260" w:type="dxa"/>
                <w:tcBorders>
                  <w:bottom w:val="single" w:sz="4" w:space="0" w:color="auto"/>
                </w:tcBorders>
              </w:tcPr>
              <w:p w:rsidR="006E1EFC" w:rsidRPr="00D4679D" w:rsidRDefault="006E1EFC">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Borders>
              <w:bottom w:val="single" w:sz="4" w:space="0" w:color="auto"/>
            </w:tcBorders>
          </w:tcPr>
          <w:p w:rsidR="006E1EFC" w:rsidRPr="00D4679D" w:rsidRDefault="006E1EFC">
            <w:pPr>
              <w:rPr>
                <w:rFonts w:ascii="Arial" w:hAnsi="Arial" w:cs="Arial"/>
                <w:sz w:val="20"/>
                <w:szCs w:val="20"/>
                <w:lang w:val="en-GB"/>
              </w:rPr>
            </w:pPr>
          </w:p>
        </w:tc>
        <w:tc>
          <w:tcPr>
            <w:tcW w:w="4330" w:type="dxa"/>
            <w:tcBorders>
              <w:bottom w:val="single" w:sz="4" w:space="0" w:color="auto"/>
            </w:tcBorders>
          </w:tcPr>
          <w:p w:rsidR="0085677F" w:rsidRPr="00C93D43" w:rsidRDefault="0085677F" w:rsidP="007C537A">
            <w:pPr>
              <w:pStyle w:val="ListParagraph"/>
              <w:jc w:val="both"/>
              <w:rPr>
                <w:rFonts w:ascii="Arial" w:hAnsi="Arial" w:cs="Arial"/>
                <w:sz w:val="20"/>
                <w:szCs w:val="20"/>
                <w:lang w:val="en-GB"/>
              </w:rPr>
            </w:pPr>
          </w:p>
        </w:tc>
      </w:tr>
      <w:tr w:rsidR="0072531C" w:rsidTr="007C537A">
        <w:tc>
          <w:tcPr>
            <w:tcW w:w="14219" w:type="dxa"/>
            <w:gridSpan w:val="5"/>
            <w:tcBorders>
              <w:bottom w:val="single" w:sz="4" w:space="0" w:color="auto"/>
            </w:tcBorders>
            <w:shd w:val="clear" w:color="auto" w:fill="F79646" w:themeFill="accent6"/>
          </w:tcPr>
          <w:p w:rsidR="0072531C" w:rsidRPr="00D43F93" w:rsidRDefault="0072531C" w:rsidP="007C537A">
            <w:pPr>
              <w:rPr>
                <w:rFonts w:ascii="Arial" w:hAnsi="Arial" w:cs="Arial"/>
                <w:b/>
                <w:sz w:val="20"/>
                <w:szCs w:val="20"/>
                <w:lang w:val="en-GB" w:bidi="ar-SA"/>
              </w:rPr>
            </w:pPr>
          </w:p>
        </w:tc>
      </w:tr>
      <w:tr w:rsidR="006E1EFC" w:rsidRPr="00D4679D" w:rsidTr="007C537A">
        <w:tc>
          <w:tcPr>
            <w:tcW w:w="817" w:type="dxa"/>
            <w:shd w:val="clear" w:color="auto" w:fill="C6D9F1" w:themeFill="text2" w:themeFillTint="33"/>
          </w:tcPr>
          <w:p w:rsidR="006E1EFC" w:rsidRDefault="006E1EFC">
            <w:pPr>
              <w:rPr>
                <w:rFonts w:ascii="Arial" w:hAnsi="Arial" w:cs="Arial"/>
                <w:b/>
                <w:sz w:val="20"/>
                <w:szCs w:val="20"/>
                <w:lang w:val="en-GB"/>
              </w:rPr>
            </w:pPr>
            <w:r w:rsidRPr="00D4679D">
              <w:rPr>
                <w:rFonts w:ascii="Arial" w:hAnsi="Arial" w:cs="Arial"/>
                <w:b/>
                <w:sz w:val="20"/>
                <w:szCs w:val="20"/>
                <w:lang w:val="en-GB"/>
              </w:rPr>
              <w:t>D</w:t>
            </w:r>
          </w:p>
          <w:p w:rsidR="006E1EFC" w:rsidRPr="00D4679D" w:rsidRDefault="006E1EFC">
            <w:pPr>
              <w:rPr>
                <w:rFonts w:ascii="Arial" w:hAnsi="Arial" w:cs="Arial"/>
                <w:b/>
                <w:sz w:val="20"/>
                <w:szCs w:val="20"/>
                <w:lang w:val="en-GB"/>
              </w:rPr>
            </w:pPr>
          </w:p>
        </w:tc>
        <w:tc>
          <w:tcPr>
            <w:tcW w:w="5132" w:type="dxa"/>
            <w:shd w:val="clear" w:color="auto" w:fill="C6D9F1" w:themeFill="text2" w:themeFillTint="33"/>
          </w:tcPr>
          <w:p w:rsidR="006E1EFC" w:rsidRPr="00D4679D" w:rsidRDefault="006E1EFC">
            <w:pPr>
              <w:rPr>
                <w:rFonts w:ascii="Arial" w:hAnsi="Arial" w:cs="Arial"/>
                <w:b/>
                <w:sz w:val="20"/>
                <w:szCs w:val="20"/>
                <w:lang w:val="en-GB"/>
              </w:rPr>
            </w:pPr>
            <w:r w:rsidRPr="00D4679D">
              <w:rPr>
                <w:rFonts w:ascii="Arial" w:hAnsi="Arial" w:cs="Arial"/>
                <w:b/>
                <w:sz w:val="20"/>
                <w:szCs w:val="20"/>
                <w:lang w:val="en-GB"/>
              </w:rPr>
              <w:t>TRAINING</w:t>
            </w:r>
          </w:p>
        </w:tc>
        <w:tc>
          <w:tcPr>
            <w:tcW w:w="2260" w:type="dxa"/>
            <w:shd w:val="clear" w:color="auto" w:fill="C6D9F1" w:themeFill="text2" w:themeFillTint="33"/>
          </w:tcPr>
          <w:p w:rsidR="006E1EFC" w:rsidRPr="00D4679D" w:rsidRDefault="006E1EFC">
            <w:pPr>
              <w:rPr>
                <w:rFonts w:ascii="Arial" w:hAnsi="Arial" w:cs="Arial"/>
                <w:sz w:val="20"/>
                <w:szCs w:val="20"/>
                <w:lang w:val="en-GB"/>
              </w:rPr>
            </w:pPr>
          </w:p>
        </w:tc>
        <w:tc>
          <w:tcPr>
            <w:tcW w:w="1680" w:type="dxa"/>
            <w:shd w:val="clear" w:color="auto" w:fill="C6D9F1" w:themeFill="text2" w:themeFillTint="33"/>
          </w:tcPr>
          <w:p w:rsidR="006E1EFC" w:rsidRPr="00D4679D" w:rsidRDefault="006E1EFC">
            <w:pPr>
              <w:rPr>
                <w:rFonts w:ascii="Arial" w:hAnsi="Arial" w:cs="Arial"/>
                <w:sz w:val="20"/>
                <w:szCs w:val="20"/>
                <w:lang w:val="en-GB"/>
              </w:rPr>
            </w:pPr>
          </w:p>
        </w:tc>
        <w:tc>
          <w:tcPr>
            <w:tcW w:w="4330" w:type="dxa"/>
            <w:shd w:val="clear" w:color="auto" w:fill="C6D9F1" w:themeFill="text2" w:themeFillTint="33"/>
          </w:tcPr>
          <w:p w:rsidR="006E1EFC" w:rsidRPr="00D4679D" w:rsidRDefault="006E1EFC">
            <w:pPr>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1</w:t>
            </w:r>
          </w:p>
        </w:tc>
        <w:tc>
          <w:tcPr>
            <w:tcW w:w="5132" w:type="dxa"/>
          </w:tcPr>
          <w:p w:rsidR="006E1EFC" w:rsidRPr="00D4679D" w:rsidRDefault="007C537A" w:rsidP="008F31F0">
            <w:pPr>
              <w:jc w:val="both"/>
              <w:rPr>
                <w:rFonts w:ascii="Arial" w:hAnsi="Arial" w:cs="Arial"/>
                <w:sz w:val="20"/>
                <w:szCs w:val="20"/>
                <w:lang w:val="en-GB"/>
              </w:rPr>
            </w:pPr>
            <w:r w:rsidRPr="007C537A">
              <w:rPr>
                <w:rFonts w:ascii="Arial" w:hAnsi="Arial" w:cs="Arial"/>
                <w:sz w:val="20"/>
                <w:szCs w:val="20"/>
                <w:lang w:val="en-GB"/>
              </w:rPr>
              <w:t>Training syllabi and checking programmes for all operations personnel assigned to</w:t>
            </w:r>
            <w:r>
              <w:rPr>
                <w:rFonts w:ascii="Arial" w:hAnsi="Arial" w:cs="Arial"/>
                <w:sz w:val="20"/>
                <w:szCs w:val="20"/>
                <w:lang w:val="en-GB"/>
              </w:rPr>
              <w:t xml:space="preserve"> </w:t>
            </w:r>
            <w:r w:rsidRPr="007C537A">
              <w:rPr>
                <w:rFonts w:ascii="Arial" w:hAnsi="Arial" w:cs="Arial"/>
                <w:sz w:val="20"/>
                <w:szCs w:val="20"/>
                <w:lang w:val="en-GB"/>
              </w:rPr>
              <w:t>operational duties in connection with the preparation and/or conduct of a flight.</w:t>
            </w:r>
          </w:p>
        </w:tc>
        <w:tc>
          <w:tcPr>
            <w:tcW w:w="2260"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ORO.FC.145</w:t>
            </w:r>
          </w:p>
        </w:tc>
        <w:tc>
          <w:tcPr>
            <w:tcW w:w="1680" w:type="dxa"/>
          </w:tcPr>
          <w:p w:rsidR="006E1EFC" w:rsidRPr="00D4679D" w:rsidRDefault="006E1EFC">
            <w:pPr>
              <w:rPr>
                <w:rFonts w:ascii="Arial" w:hAnsi="Arial" w:cs="Arial"/>
                <w:sz w:val="20"/>
                <w:szCs w:val="20"/>
                <w:lang w:val="en-GB"/>
              </w:rPr>
            </w:pPr>
          </w:p>
        </w:tc>
        <w:tc>
          <w:tcPr>
            <w:tcW w:w="4330" w:type="dxa"/>
          </w:tcPr>
          <w:p w:rsidR="006E1EFC" w:rsidRPr="00D4679D" w:rsidRDefault="006E1EFC">
            <w:pPr>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2</w:t>
            </w:r>
          </w:p>
        </w:tc>
        <w:tc>
          <w:tcPr>
            <w:tcW w:w="5132" w:type="dxa"/>
          </w:tcPr>
          <w:p w:rsidR="006E1EFC" w:rsidRPr="00D4679D" w:rsidRDefault="006E1EFC" w:rsidP="007C537A">
            <w:pPr>
              <w:jc w:val="both"/>
              <w:rPr>
                <w:rFonts w:ascii="Arial" w:hAnsi="Arial" w:cs="Arial"/>
                <w:sz w:val="20"/>
                <w:szCs w:val="20"/>
                <w:lang w:val="en-GB"/>
              </w:rPr>
            </w:pPr>
            <w:r w:rsidRPr="00D4679D">
              <w:rPr>
                <w:rFonts w:ascii="Arial" w:hAnsi="Arial" w:cs="Arial"/>
                <w:sz w:val="20"/>
                <w:szCs w:val="20"/>
                <w:lang w:val="en-GB"/>
              </w:rPr>
              <w:t>Training syllabi and checking programmes</w:t>
            </w:r>
            <w:r w:rsidR="007C537A">
              <w:rPr>
                <w:rFonts w:ascii="Arial" w:hAnsi="Arial" w:cs="Arial"/>
                <w:sz w:val="20"/>
                <w:szCs w:val="20"/>
                <w:lang w:val="en-GB"/>
              </w:rPr>
              <w:t xml:space="preserve"> </w:t>
            </w:r>
            <w:r w:rsidRPr="00D4679D">
              <w:rPr>
                <w:rFonts w:ascii="Arial" w:hAnsi="Arial" w:cs="Arial"/>
                <w:sz w:val="20"/>
                <w:szCs w:val="20"/>
                <w:lang w:val="en-GB"/>
              </w:rPr>
              <w:t xml:space="preserve">should include the following: </w:t>
            </w:r>
          </w:p>
        </w:tc>
        <w:tc>
          <w:tcPr>
            <w:tcW w:w="2260" w:type="dxa"/>
          </w:tcPr>
          <w:p w:rsidR="006E1EFC" w:rsidRPr="00D4679D" w:rsidRDefault="006E1EFC">
            <w:pPr>
              <w:rPr>
                <w:rFonts w:ascii="Arial" w:hAnsi="Arial" w:cs="Arial"/>
                <w:sz w:val="20"/>
                <w:szCs w:val="20"/>
                <w:lang w:val="en-GB"/>
              </w:rPr>
            </w:pPr>
          </w:p>
        </w:tc>
        <w:tc>
          <w:tcPr>
            <w:tcW w:w="1680" w:type="dxa"/>
          </w:tcPr>
          <w:p w:rsidR="006E1EFC" w:rsidRPr="00D4679D" w:rsidRDefault="006E1EFC">
            <w:pPr>
              <w:rPr>
                <w:rFonts w:ascii="Arial" w:hAnsi="Arial" w:cs="Arial"/>
                <w:sz w:val="20"/>
                <w:szCs w:val="20"/>
                <w:lang w:val="en-GB"/>
              </w:rPr>
            </w:pPr>
          </w:p>
        </w:tc>
        <w:tc>
          <w:tcPr>
            <w:tcW w:w="4330" w:type="dxa"/>
          </w:tcPr>
          <w:p w:rsidR="00B6001F" w:rsidRPr="00D90A33" w:rsidRDefault="00B6001F" w:rsidP="007C537A">
            <w:pPr>
              <w:pStyle w:val="ListParagraph"/>
              <w:jc w:val="both"/>
              <w:rPr>
                <w:rFonts w:ascii="Arial" w:hAnsi="Arial" w:cs="Arial"/>
                <w:sz w:val="20"/>
                <w:szCs w:val="20"/>
                <w:lang w:val="en-GB"/>
              </w:rPr>
            </w:pPr>
          </w:p>
        </w:tc>
      </w:tr>
      <w:tr w:rsidR="007C537A" w:rsidRPr="00D4679D" w:rsidTr="005827A1">
        <w:tc>
          <w:tcPr>
            <w:tcW w:w="817" w:type="dxa"/>
          </w:tcPr>
          <w:p w:rsidR="007C537A" w:rsidRPr="00D4679D" w:rsidRDefault="007C537A">
            <w:pPr>
              <w:rPr>
                <w:rFonts w:ascii="Arial" w:hAnsi="Arial" w:cs="Arial"/>
                <w:sz w:val="20"/>
                <w:szCs w:val="20"/>
                <w:lang w:val="en-GB"/>
              </w:rPr>
            </w:pPr>
            <w:r>
              <w:rPr>
                <w:rFonts w:ascii="Arial" w:hAnsi="Arial" w:cs="Arial"/>
                <w:sz w:val="20"/>
                <w:szCs w:val="20"/>
                <w:lang w:val="en-GB"/>
              </w:rPr>
              <w:t>2.1</w:t>
            </w:r>
          </w:p>
        </w:tc>
        <w:tc>
          <w:tcPr>
            <w:tcW w:w="5132" w:type="dxa"/>
          </w:tcPr>
          <w:p w:rsidR="007C537A" w:rsidRPr="00D4679D" w:rsidRDefault="007C537A" w:rsidP="007C537A">
            <w:pPr>
              <w:jc w:val="both"/>
              <w:rPr>
                <w:rFonts w:ascii="Arial" w:hAnsi="Arial" w:cs="Arial"/>
                <w:sz w:val="20"/>
                <w:szCs w:val="20"/>
                <w:lang w:val="en-GB"/>
              </w:rPr>
            </w:pPr>
            <w:r w:rsidRPr="007C537A">
              <w:rPr>
                <w:rFonts w:ascii="Arial" w:hAnsi="Arial" w:cs="Arial"/>
                <w:sz w:val="20"/>
                <w:szCs w:val="20"/>
                <w:lang w:val="en-GB"/>
              </w:rPr>
              <w:t>For flight crew, all relevant items prescribed in Part-SPO, Part-SPA and Part</w:t>
            </w:r>
            <w:r>
              <w:rPr>
                <w:rFonts w:ascii="Arial" w:hAnsi="Arial" w:cs="Arial"/>
                <w:sz w:val="20"/>
                <w:szCs w:val="20"/>
                <w:lang w:val="en-GB"/>
              </w:rPr>
              <w:t>-ORO.</w:t>
            </w:r>
          </w:p>
        </w:tc>
        <w:tc>
          <w:tcPr>
            <w:tcW w:w="2260" w:type="dxa"/>
          </w:tcPr>
          <w:p w:rsidR="007C537A" w:rsidRPr="00D4679D" w:rsidRDefault="007C537A">
            <w:pPr>
              <w:rPr>
                <w:rFonts w:ascii="Arial" w:hAnsi="Arial" w:cs="Arial"/>
                <w:sz w:val="20"/>
                <w:szCs w:val="20"/>
                <w:lang w:val="en-GB"/>
              </w:rPr>
            </w:pPr>
          </w:p>
        </w:tc>
        <w:tc>
          <w:tcPr>
            <w:tcW w:w="1680" w:type="dxa"/>
          </w:tcPr>
          <w:p w:rsidR="007C537A" w:rsidRPr="00D4679D" w:rsidRDefault="007C537A">
            <w:pPr>
              <w:rPr>
                <w:rFonts w:ascii="Arial" w:hAnsi="Arial" w:cs="Arial"/>
                <w:sz w:val="20"/>
                <w:szCs w:val="20"/>
                <w:lang w:val="en-GB"/>
              </w:rPr>
            </w:pPr>
          </w:p>
        </w:tc>
        <w:tc>
          <w:tcPr>
            <w:tcW w:w="4330" w:type="dxa"/>
          </w:tcPr>
          <w:p w:rsidR="007C537A" w:rsidRPr="00D90A33" w:rsidRDefault="007C537A" w:rsidP="007C537A">
            <w:pPr>
              <w:pStyle w:val="ListParagraph"/>
              <w:jc w:val="both"/>
              <w:rPr>
                <w:rFonts w:ascii="Arial" w:hAnsi="Arial" w:cs="Arial"/>
                <w:sz w:val="20"/>
                <w:szCs w:val="20"/>
                <w:lang w:val="en-GB"/>
              </w:rPr>
            </w:pPr>
          </w:p>
        </w:tc>
      </w:tr>
      <w:tr w:rsidR="007C537A" w:rsidRPr="008F31F0" w:rsidTr="005827A1">
        <w:tc>
          <w:tcPr>
            <w:tcW w:w="817" w:type="dxa"/>
          </w:tcPr>
          <w:p w:rsidR="007C537A" w:rsidRDefault="007C537A">
            <w:pPr>
              <w:rPr>
                <w:rFonts w:ascii="Arial" w:hAnsi="Arial" w:cs="Arial"/>
                <w:sz w:val="20"/>
                <w:szCs w:val="20"/>
                <w:lang w:val="en-GB"/>
              </w:rPr>
            </w:pPr>
            <w:r>
              <w:rPr>
                <w:rFonts w:ascii="Arial" w:hAnsi="Arial" w:cs="Arial"/>
                <w:sz w:val="20"/>
                <w:szCs w:val="20"/>
                <w:lang w:val="en-GB"/>
              </w:rPr>
              <w:t>2.2</w:t>
            </w:r>
          </w:p>
        </w:tc>
        <w:tc>
          <w:tcPr>
            <w:tcW w:w="5132" w:type="dxa"/>
          </w:tcPr>
          <w:p w:rsidR="007C537A" w:rsidRPr="007C537A" w:rsidRDefault="008F31F0" w:rsidP="008F31F0">
            <w:pPr>
              <w:jc w:val="both"/>
              <w:rPr>
                <w:rFonts w:ascii="Arial" w:hAnsi="Arial" w:cs="Arial"/>
                <w:sz w:val="20"/>
                <w:szCs w:val="20"/>
                <w:lang w:val="en-GB"/>
              </w:rPr>
            </w:pPr>
            <w:r w:rsidRPr="008F31F0">
              <w:rPr>
                <w:rFonts w:ascii="Arial" w:hAnsi="Arial" w:cs="Arial"/>
                <w:sz w:val="20"/>
                <w:szCs w:val="20"/>
                <w:lang w:val="en-GB"/>
              </w:rPr>
              <w:t>For other crew members, all relevant items prescribed in Part-SPO and Part</w:t>
            </w:r>
            <w:r>
              <w:rPr>
                <w:rFonts w:ascii="Arial" w:hAnsi="Arial" w:cs="Arial"/>
                <w:sz w:val="20"/>
                <w:szCs w:val="20"/>
                <w:lang w:val="en-GB"/>
              </w:rPr>
              <w:t>-ORO</w:t>
            </w:r>
            <w:r w:rsidRPr="008F31F0">
              <w:rPr>
                <w:rFonts w:ascii="Arial" w:hAnsi="Arial" w:cs="Arial"/>
                <w:sz w:val="20"/>
                <w:szCs w:val="20"/>
                <w:lang w:val="en-GB"/>
              </w:rPr>
              <w:t>, as</w:t>
            </w:r>
            <w:r>
              <w:rPr>
                <w:rFonts w:ascii="Arial" w:hAnsi="Arial" w:cs="Arial"/>
                <w:sz w:val="20"/>
                <w:szCs w:val="20"/>
                <w:lang w:val="en-GB"/>
              </w:rPr>
              <w:t xml:space="preserve"> </w:t>
            </w:r>
            <w:r w:rsidRPr="008F31F0">
              <w:rPr>
                <w:rFonts w:ascii="Arial" w:hAnsi="Arial" w:cs="Arial"/>
                <w:sz w:val="20"/>
                <w:szCs w:val="20"/>
                <w:lang w:val="en-GB"/>
              </w:rPr>
              <w:t>applicable</w:t>
            </w:r>
            <w:r>
              <w:rPr>
                <w:rFonts w:ascii="Arial" w:hAnsi="Arial" w:cs="Arial"/>
                <w:sz w:val="20"/>
                <w:szCs w:val="20"/>
                <w:lang w:val="en-GB"/>
              </w:rPr>
              <w:t>.</w:t>
            </w:r>
          </w:p>
        </w:tc>
        <w:tc>
          <w:tcPr>
            <w:tcW w:w="2260" w:type="dxa"/>
          </w:tcPr>
          <w:p w:rsidR="007C537A" w:rsidRPr="00D4679D" w:rsidRDefault="007C537A">
            <w:pPr>
              <w:rPr>
                <w:rFonts w:ascii="Arial" w:hAnsi="Arial" w:cs="Arial"/>
                <w:sz w:val="20"/>
                <w:szCs w:val="20"/>
                <w:lang w:val="en-GB"/>
              </w:rPr>
            </w:pPr>
          </w:p>
        </w:tc>
        <w:tc>
          <w:tcPr>
            <w:tcW w:w="1680" w:type="dxa"/>
          </w:tcPr>
          <w:p w:rsidR="007C537A" w:rsidRPr="00D4679D" w:rsidRDefault="007C537A">
            <w:pPr>
              <w:rPr>
                <w:rFonts w:ascii="Arial" w:hAnsi="Arial" w:cs="Arial"/>
                <w:sz w:val="20"/>
                <w:szCs w:val="20"/>
                <w:lang w:val="en-GB"/>
              </w:rPr>
            </w:pPr>
          </w:p>
        </w:tc>
        <w:tc>
          <w:tcPr>
            <w:tcW w:w="4330" w:type="dxa"/>
          </w:tcPr>
          <w:p w:rsidR="007C537A" w:rsidRPr="00D90A33" w:rsidRDefault="007C537A" w:rsidP="007C537A">
            <w:pPr>
              <w:pStyle w:val="ListParagraph"/>
              <w:jc w:val="both"/>
              <w:rPr>
                <w:rFonts w:ascii="Arial" w:hAnsi="Arial" w:cs="Arial"/>
                <w:sz w:val="20"/>
                <w:szCs w:val="20"/>
                <w:lang w:val="en-GB"/>
              </w:rPr>
            </w:pPr>
          </w:p>
        </w:tc>
      </w:tr>
      <w:tr w:rsidR="008F31F0" w:rsidRPr="008F31F0" w:rsidTr="005827A1">
        <w:tc>
          <w:tcPr>
            <w:tcW w:w="817" w:type="dxa"/>
          </w:tcPr>
          <w:p w:rsidR="008F31F0" w:rsidRDefault="008F31F0">
            <w:pPr>
              <w:rPr>
                <w:rFonts w:ascii="Arial" w:hAnsi="Arial" w:cs="Arial"/>
                <w:sz w:val="20"/>
                <w:szCs w:val="20"/>
                <w:lang w:val="en-GB"/>
              </w:rPr>
            </w:pPr>
            <w:r>
              <w:rPr>
                <w:rFonts w:ascii="Arial" w:hAnsi="Arial" w:cs="Arial"/>
                <w:sz w:val="20"/>
                <w:szCs w:val="20"/>
                <w:lang w:val="en-GB"/>
              </w:rPr>
              <w:t>2.3</w:t>
            </w:r>
          </w:p>
        </w:tc>
        <w:tc>
          <w:tcPr>
            <w:tcW w:w="5132" w:type="dxa"/>
          </w:tcPr>
          <w:p w:rsidR="008F31F0" w:rsidRPr="008F31F0" w:rsidRDefault="008F31F0" w:rsidP="008F31F0">
            <w:pPr>
              <w:jc w:val="both"/>
              <w:rPr>
                <w:rFonts w:ascii="Arial" w:hAnsi="Arial" w:cs="Arial"/>
                <w:sz w:val="20"/>
                <w:szCs w:val="20"/>
                <w:lang w:val="en-GB"/>
              </w:rPr>
            </w:pPr>
            <w:r w:rsidRPr="008F31F0">
              <w:rPr>
                <w:rFonts w:ascii="Arial" w:hAnsi="Arial" w:cs="Arial"/>
                <w:sz w:val="20"/>
                <w:szCs w:val="20"/>
                <w:lang w:val="en-GB"/>
              </w:rPr>
              <w:t>For in-flight and ground task specialists concerned, including crew members:</w:t>
            </w:r>
          </w:p>
          <w:p w:rsidR="008F31F0" w:rsidRPr="008F31F0" w:rsidRDefault="008F31F0" w:rsidP="008F31F0">
            <w:pPr>
              <w:jc w:val="both"/>
              <w:rPr>
                <w:rFonts w:ascii="Arial" w:hAnsi="Arial" w:cs="Arial"/>
                <w:sz w:val="20"/>
                <w:szCs w:val="20"/>
                <w:lang w:val="en-GB"/>
              </w:rPr>
            </w:pPr>
            <w:r w:rsidRPr="008F31F0">
              <w:rPr>
                <w:rFonts w:ascii="Arial" w:hAnsi="Arial" w:cs="Arial"/>
                <w:sz w:val="20"/>
                <w:szCs w:val="20"/>
                <w:lang w:val="en-GB"/>
              </w:rPr>
              <w:t>a. All relevant items prescribed in SPA.DG; and</w:t>
            </w:r>
            <w:r>
              <w:rPr>
                <w:rFonts w:ascii="Arial" w:hAnsi="Arial" w:cs="Arial"/>
                <w:sz w:val="20"/>
                <w:szCs w:val="20"/>
                <w:lang w:val="en-GB"/>
              </w:rPr>
              <w:t xml:space="preserve"> </w:t>
            </w:r>
          </w:p>
          <w:p w:rsidR="008F31F0" w:rsidRPr="008F31F0" w:rsidRDefault="008F31F0" w:rsidP="008F31F0">
            <w:pPr>
              <w:jc w:val="both"/>
              <w:rPr>
                <w:rFonts w:ascii="Arial" w:hAnsi="Arial" w:cs="Arial"/>
                <w:sz w:val="20"/>
                <w:szCs w:val="20"/>
                <w:lang w:val="en-GB"/>
              </w:rPr>
            </w:pPr>
            <w:r w:rsidRPr="008F31F0">
              <w:rPr>
                <w:rFonts w:ascii="Arial" w:hAnsi="Arial" w:cs="Arial"/>
                <w:sz w:val="20"/>
                <w:szCs w:val="20"/>
                <w:lang w:val="en-GB"/>
              </w:rPr>
              <w:t>b. All relevant items prescribed in Part-SPO and ORO.SEC</w:t>
            </w:r>
            <w:r>
              <w:rPr>
                <w:rFonts w:ascii="Arial" w:hAnsi="Arial" w:cs="Arial"/>
                <w:sz w:val="20"/>
                <w:szCs w:val="20"/>
                <w:lang w:val="en-GB"/>
              </w:rPr>
              <w:t>.</w:t>
            </w:r>
          </w:p>
        </w:tc>
        <w:tc>
          <w:tcPr>
            <w:tcW w:w="2260" w:type="dxa"/>
          </w:tcPr>
          <w:p w:rsidR="008F31F0" w:rsidRPr="00D4679D" w:rsidRDefault="008F31F0">
            <w:pPr>
              <w:rPr>
                <w:rFonts w:ascii="Arial" w:hAnsi="Arial" w:cs="Arial"/>
                <w:sz w:val="20"/>
                <w:szCs w:val="20"/>
                <w:lang w:val="en-GB"/>
              </w:rPr>
            </w:pPr>
          </w:p>
        </w:tc>
        <w:tc>
          <w:tcPr>
            <w:tcW w:w="1680" w:type="dxa"/>
          </w:tcPr>
          <w:p w:rsidR="008F31F0" w:rsidRPr="00D4679D" w:rsidRDefault="008F31F0">
            <w:pPr>
              <w:rPr>
                <w:rFonts w:ascii="Arial" w:hAnsi="Arial" w:cs="Arial"/>
                <w:sz w:val="20"/>
                <w:szCs w:val="20"/>
                <w:lang w:val="en-GB"/>
              </w:rPr>
            </w:pPr>
          </w:p>
        </w:tc>
        <w:tc>
          <w:tcPr>
            <w:tcW w:w="4330" w:type="dxa"/>
          </w:tcPr>
          <w:p w:rsidR="008F31F0" w:rsidRPr="00D90A33" w:rsidRDefault="008F31F0" w:rsidP="007C537A">
            <w:pPr>
              <w:pStyle w:val="ListParagraph"/>
              <w:jc w:val="both"/>
              <w:rPr>
                <w:rFonts w:ascii="Arial" w:hAnsi="Arial" w:cs="Arial"/>
                <w:sz w:val="20"/>
                <w:szCs w:val="20"/>
                <w:lang w:val="en-GB"/>
              </w:rPr>
            </w:pPr>
          </w:p>
        </w:tc>
      </w:tr>
      <w:tr w:rsidR="008F31F0" w:rsidRPr="008F31F0" w:rsidTr="005827A1">
        <w:tc>
          <w:tcPr>
            <w:tcW w:w="817" w:type="dxa"/>
          </w:tcPr>
          <w:p w:rsidR="008F31F0" w:rsidRDefault="008F31F0">
            <w:pPr>
              <w:rPr>
                <w:rFonts w:ascii="Arial" w:hAnsi="Arial" w:cs="Arial"/>
                <w:sz w:val="20"/>
                <w:szCs w:val="20"/>
                <w:lang w:val="en-GB"/>
              </w:rPr>
            </w:pPr>
            <w:r>
              <w:rPr>
                <w:rFonts w:ascii="Arial" w:hAnsi="Arial" w:cs="Arial"/>
                <w:sz w:val="20"/>
                <w:szCs w:val="20"/>
                <w:lang w:val="en-GB"/>
              </w:rPr>
              <w:t>2.4</w:t>
            </w:r>
          </w:p>
        </w:tc>
        <w:tc>
          <w:tcPr>
            <w:tcW w:w="5132" w:type="dxa"/>
          </w:tcPr>
          <w:p w:rsidR="008F31F0" w:rsidRPr="008F31F0" w:rsidRDefault="008F31F0" w:rsidP="008F31F0">
            <w:pPr>
              <w:jc w:val="both"/>
              <w:rPr>
                <w:rFonts w:ascii="Arial" w:hAnsi="Arial" w:cs="Arial"/>
                <w:sz w:val="20"/>
                <w:szCs w:val="20"/>
                <w:lang w:val="en-GB"/>
              </w:rPr>
            </w:pPr>
            <w:r w:rsidRPr="008F31F0">
              <w:rPr>
                <w:rFonts w:ascii="Arial" w:hAnsi="Arial" w:cs="Arial"/>
                <w:sz w:val="20"/>
                <w:szCs w:val="20"/>
                <w:lang w:val="en-GB"/>
              </w:rPr>
              <w:t>For operations personnel other than crew members, all other relevant items</w:t>
            </w:r>
            <w:r>
              <w:rPr>
                <w:rFonts w:ascii="Arial" w:hAnsi="Arial" w:cs="Arial"/>
                <w:sz w:val="20"/>
                <w:szCs w:val="20"/>
                <w:lang w:val="en-GB"/>
              </w:rPr>
              <w:t xml:space="preserve"> </w:t>
            </w:r>
            <w:r w:rsidRPr="008F31F0">
              <w:rPr>
                <w:rFonts w:ascii="Arial" w:hAnsi="Arial" w:cs="Arial"/>
                <w:sz w:val="20"/>
                <w:szCs w:val="20"/>
                <w:lang w:val="en-GB"/>
              </w:rPr>
              <w:t>pertaining to their dutie</w:t>
            </w:r>
            <w:r>
              <w:rPr>
                <w:rFonts w:ascii="Arial" w:hAnsi="Arial" w:cs="Arial"/>
                <w:sz w:val="20"/>
                <w:szCs w:val="20"/>
                <w:lang w:val="en-GB"/>
              </w:rPr>
              <w:t xml:space="preserve">s prescribed in Part-SPO and </w:t>
            </w:r>
            <w:r w:rsidRPr="008F31F0">
              <w:rPr>
                <w:rFonts w:ascii="Arial" w:hAnsi="Arial" w:cs="Arial"/>
                <w:sz w:val="20"/>
                <w:szCs w:val="20"/>
                <w:lang w:val="en-GB"/>
              </w:rPr>
              <w:t>Part</w:t>
            </w:r>
            <w:r>
              <w:rPr>
                <w:rFonts w:ascii="Arial" w:hAnsi="Arial" w:cs="Arial"/>
                <w:sz w:val="20"/>
                <w:szCs w:val="20"/>
                <w:lang w:val="en-GB"/>
              </w:rPr>
              <w:t>-ORO.</w:t>
            </w:r>
          </w:p>
        </w:tc>
        <w:tc>
          <w:tcPr>
            <w:tcW w:w="2260" w:type="dxa"/>
          </w:tcPr>
          <w:p w:rsidR="008F31F0" w:rsidRPr="00D4679D" w:rsidRDefault="008F31F0">
            <w:pPr>
              <w:rPr>
                <w:rFonts w:ascii="Arial" w:hAnsi="Arial" w:cs="Arial"/>
                <w:sz w:val="20"/>
                <w:szCs w:val="20"/>
                <w:lang w:val="en-GB"/>
              </w:rPr>
            </w:pPr>
          </w:p>
        </w:tc>
        <w:tc>
          <w:tcPr>
            <w:tcW w:w="1680" w:type="dxa"/>
          </w:tcPr>
          <w:p w:rsidR="008F31F0" w:rsidRPr="00D4679D" w:rsidRDefault="008F31F0">
            <w:pPr>
              <w:rPr>
                <w:rFonts w:ascii="Arial" w:hAnsi="Arial" w:cs="Arial"/>
                <w:sz w:val="20"/>
                <w:szCs w:val="20"/>
                <w:lang w:val="en-GB"/>
              </w:rPr>
            </w:pPr>
          </w:p>
        </w:tc>
        <w:tc>
          <w:tcPr>
            <w:tcW w:w="4330" w:type="dxa"/>
          </w:tcPr>
          <w:p w:rsidR="008F31F0" w:rsidRPr="00D90A33" w:rsidRDefault="008F31F0" w:rsidP="007C537A">
            <w:pPr>
              <w:pStyle w:val="ListParagraph"/>
              <w:jc w:val="both"/>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3</w:t>
            </w:r>
          </w:p>
        </w:tc>
        <w:tc>
          <w:tcPr>
            <w:tcW w:w="5132"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Procedures</w:t>
            </w:r>
          </w:p>
        </w:tc>
        <w:tc>
          <w:tcPr>
            <w:tcW w:w="2260" w:type="dxa"/>
          </w:tcPr>
          <w:p w:rsidR="006E1EFC" w:rsidRPr="00D4679D" w:rsidRDefault="006E1EFC">
            <w:pPr>
              <w:rPr>
                <w:rFonts w:ascii="Arial" w:hAnsi="Arial" w:cs="Arial"/>
                <w:sz w:val="20"/>
                <w:szCs w:val="20"/>
                <w:lang w:val="en-GB"/>
              </w:rPr>
            </w:pPr>
          </w:p>
        </w:tc>
        <w:tc>
          <w:tcPr>
            <w:tcW w:w="1680" w:type="dxa"/>
          </w:tcPr>
          <w:p w:rsidR="006E1EFC" w:rsidRPr="00D4679D" w:rsidRDefault="006E1EFC">
            <w:pPr>
              <w:rPr>
                <w:rFonts w:ascii="Arial" w:hAnsi="Arial" w:cs="Arial"/>
                <w:sz w:val="20"/>
                <w:szCs w:val="20"/>
                <w:lang w:val="en-GB"/>
              </w:rPr>
            </w:pPr>
          </w:p>
        </w:tc>
        <w:tc>
          <w:tcPr>
            <w:tcW w:w="4330" w:type="dxa"/>
          </w:tcPr>
          <w:p w:rsidR="006E1EFC" w:rsidRPr="00D4679D" w:rsidRDefault="006E1EFC">
            <w:pPr>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3.1</w:t>
            </w:r>
          </w:p>
        </w:tc>
        <w:tc>
          <w:tcPr>
            <w:tcW w:w="5132" w:type="dxa"/>
          </w:tcPr>
          <w:p w:rsidR="00291C5D" w:rsidRPr="00291C5D" w:rsidRDefault="00291C5D" w:rsidP="00291C5D">
            <w:pPr>
              <w:jc w:val="both"/>
              <w:rPr>
                <w:rFonts w:ascii="Arial" w:hAnsi="Arial" w:cs="Arial"/>
                <w:sz w:val="20"/>
                <w:szCs w:val="20"/>
                <w:lang w:val="en-GB"/>
              </w:rPr>
            </w:pPr>
            <w:r w:rsidRPr="00291C5D">
              <w:rPr>
                <w:rFonts w:ascii="Arial" w:hAnsi="Arial" w:cs="Arial"/>
                <w:sz w:val="20"/>
                <w:szCs w:val="20"/>
                <w:lang w:val="en-GB"/>
              </w:rPr>
              <w:t>Procedures for training and checking.</w:t>
            </w:r>
          </w:p>
          <w:p w:rsidR="00291C5D" w:rsidRPr="00291C5D" w:rsidRDefault="00291C5D" w:rsidP="00291C5D">
            <w:pPr>
              <w:jc w:val="both"/>
              <w:rPr>
                <w:rFonts w:ascii="Arial" w:hAnsi="Arial" w:cs="Arial"/>
                <w:sz w:val="20"/>
                <w:szCs w:val="20"/>
                <w:lang w:val="en-GB"/>
              </w:rPr>
            </w:pPr>
            <w:r w:rsidRPr="00291C5D">
              <w:rPr>
                <w:rFonts w:ascii="Arial" w:hAnsi="Arial" w:cs="Arial"/>
                <w:sz w:val="20"/>
                <w:szCs w:val="20"/>
                <w:lang w:val="en-GB"/>
              </w:rPr>
              <w:lastRenderedPageBreak/>
              <w:t>.</w:t>
            </w:r>
          </w:p>
          <w:p w:rsidR="006E1EFC" w:rsidRPr="00D4679D" w:rsidRDefault="006E1EFC" w:rsidP="00291C5D">
            <w:pPr>
              <w:jc w:val="both"/>
              <w:rPr>
                <w:rFonts w:ascii="Arial" w:hAnsi="Arial" w:cs="Arial"/>
                <w:sz w:val="20"/>
                <w:szCs w:val="20"/>
                <w:lang w:val="en-GB"/>
              </w:rPr>
            </w:pPr>
          </w:p>
        </w:tc>
        <w:sdt>
          <w:sdtPr>
            <w:rPr>
              <w:rFonts w:ascii="Arial" w:hAnsi="Arial" w:cs="Arial"/>
              <w:sz w:val="20"/>
              <w:szCs w:val="20"/>
              <w:lang w:val="en-GB"/>
            </w:rPr>
            <w:id w:val="2145391146"/>
            <w:placeholder>
              <w:docPart w:val="19839BA5458E43F5A45DC881F4F1E7D6"/>
            </w:placeholder>
            <w:showingPlcHdr/>
          </w:sdtPr>
          <w:sdtContent>
            <w:tc>
              <w:tcPr>
                <w:tcW w:w="2260" w:type="dxa"/>
              </w:tcPr>
              <w:p w:rsidR="006E1EFC" w:rsidRPr="00D4679D" w:rsidRDefault="006E1EFC">
                <w:pPr>
                  <w:rPr>
                    <w:rFonts w:ascii="Arial" w:hAnsi="Arial" w:cs="Arial"/>
                    <w:sz w:val="20"/>
                    <w:szCs w:val="20"/>
                    <w:lang w:val="en-GB"/>
                  </w:rPr>
                </w:pPr>
                <w:r w:rsidRPr="00D4679D">
                  <w:rPr>
                    <w:rStyle w:val="PlaceholderText"/>
                    <w:rFonts w:ascii="Arial" w:hAnsi="Arial" w:cs="Arial"/>
                    <w:sz w:val="20"/>
                    <w:szCs w:val="20"/>
                  </w:rPr>
                  <w:t xml:space="preserve">Click here to enter </w:t>
                </w:r>
                <w:r w:rsidRPr="00D4679D">
                  <w:rPr>
                    <w:rStyle w:val="PlaceholderText"/>
                    <w:rFonts w:ascii="Arial" w:hAnsi="Arial" w:cs="Arial"/>
                    <w:sz w:val="20"/>
                    <w:szCs w:val="20"/>
                  </w:rPr>
                  <w:lastRenderedPageBreak/>
                  <w:t>text.</w:t>
                </w:r>
              </w:p>
            </w:tc>
          </w:sdtContent>
        </w:sdt>
        <w:tc>
          <w:tcPr>
            <w:tcW w:w="1680" w:type="dxa"/>
          </w:tcPr>
          <w:p w:rsidR="006E1EFC" w:rsidRPr="00D4679D" w:rsidRDefault="006E1EFC">
            <w:pPr>
              <w:rPr>
                <w:rFonts w:ascii="Arial" w:hAnsi="Arial" w:cs="Arial"/>
                <w:sz w:val="20"/>
                <w:szCs w:val="20"/>
                <w:lang w:val="en-GB"/>
              </w:rPr>
            </w:pPr>
          </w:p>
        </w:tc>
        <w:tc>
          <w:tcPr>
            <w:tcW w:w="4330" w:type="dxa"/>
          </w:tcPr>
          <w:p w:rsidR="006E1EFC" w:rsidRPr="00D4679D" w:rsidRDefault="006E1EFC">
            <w:pPr>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lastRenderedPageBreak/>
              <w:t>3.2</w:t>
            </w:r>
          </w:p>
        </w:tc>
        <w:tc>
          <w:tcPr>
            <w:tcW w:w="5132" w:type="dxa"/>
          </w:tcPr>
          <w:p w:rsidR="006E1EFC" w:rsidRPr="00D4679D" w:rsidRDefault="006E1EFC" w:rsidP="00D90A33">
            <w:pPr>
              <w:jc w:val="both"/>
              <w:rPr>
                <w:rFonts w:ascii="Arial" w:hAnsi="Arial" w:cs="Arial"/>
                <w:sz w:val="20"/>
                <w:szCs w:val="20"/>
                <w:lang w:val="en-GB"/>
              </w:rPr>
            </w:pPr>
            <w:r w:rsidRPr="00D4679D">
              <w:rPr>
                <w:rFonts w:ascii="Arial" w:hAnsi="Arial" w:cs="Arial"/>
                <w:sz w:val="20"/>
                <w:szCs w:val="20"/>
                <w:lang w:val="en-GB"/>
              </w:rPr>
              <w:t>Procedures to be applied in the event that personnel do not achieve or maintain the required standards</w:t>
            </w:r>
            <w:r w:rsidR="00291C5D">
              <w:rPr>
                <w:rFonts w:ascii="Arial" w:hAnsi="Arial" w:cs="Arial"/>
                <w:sz w:val="20"/>
                <w:szCs w:val="20"/>
                <w:lang w:val="en-GB"/>
              </w:rPr>
              <w:t>.</w:t>
            </w:r>
          </w:p>
        </w:tc>
        <w:sdt>
          <w:sdtPr>
            <w:rPr>
              <w:rFonts w:ascii="Arial" w:hAnsi="Arial" w:cs="Arial"/>
              <w:sz w:val="20"/>
              <w:szCs w:val="20"/>
              <w:lang w:val="en-GB"/>
            </w:rPr>
            <w:id w:val="737596635"/>
            <w:placeholder>
              <w:docPart w:val="19839BA5458E43F5A45DC881F4F1E7D6"/>
            </w:placeholder>
            <w:showingPlcHdr/>
          </w:sdtPr>
          <w:sdtContent>
            <w:tc>
              <w:tcPr>
                <w:tcW w:w="2260" w:type="dxa"/>
              </w:tcPr>
              <w:p w:rsidR="006E1EFC" w:rsidRPr="00D4679D" w:rsidRDefault="006E1EFC">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Pr>
          <w:p w:rsidR="006E1EFC" w:rsidRPr="00D4679D" w:rsidRDefault="006E1EFC">
            <w:pPr>
              <w:rPr>
                <w:rFonts w:ascii="Arial" w:hAnsi="Arial" w:cs="Arial"/>
                <w:sz w:val="20"/>
                <w:szCs w:val="20"/>
                <w:lang w:val="en-GB"/>
              </w:rPr>
            </w:pPr>
          </w:p>
        </w:tc>
        <w:tc>
          <w:tcPr>
            <w:tcW w:w="4330" w:type="dxa"/>
          </w:tcPr>
          <w:p w:rsidR="006E1EFC" w:rsidRPr="00D4679D" w:rsidRDefault="006E1EFC">
            <w:pPr>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3.3</w:t>
            </w:r>
          </w:p>
        </w:tc>
        <w:tc>
          <w:tcPr>
            <w:tcW w:w="5132" w:type="dxa"/>
          </w:tcPr>
          <w:p w:rsidR="006E1EFC" w:rsidRPr="00D4679D" w:rsidRDefault="00291C5D" w:rsidP="00291C5D">
            <w:pPr>
              <w:jc w:val="both"/>
              <w:rPr>
                <w:rFonts w:ascii="Arial" w:hAnsi="Arial" w:cs="Arial"/>
                <w:sz w:val="20"/>
                <w:szCs w:val="20"/>
                <w:lang w:val="en-GB"/>
              </w:rPr>
            </w:pPr>
            <w:r w:rsidRPr="00291C5D">
              <w:rPr>
                <w:rFonts w:ascii="Arial" w:hAnsi="Arial" w:cs="Arial"/>
                <w:sz w:val="20"/>
                <w:szCs w:val="20"/>
                <w:lang w:val="en-GB"/>
              </w:rPr>
              <w:t xml:space="preserve">A system for tracking expiry dates for qualifications, checks, tests, </w:t>
            </w:r>
            <w:proofErr w:type="spellStart"/>
            <w:r w:rsidRPr="00291C5D">
              <w:rPr>
                <w:rFonts w:ascii="Arial" w:hAnsi="Arial" w:cs="Arial"/>
                <w:sz w:val="20"/>
                <w:szCs w:val="20"/>
                <w:lang w:val="en-GB"/>
              </w:rPr>
              <w:t>recency</w:t>
            </w:r>
            <w:proofErr w:type="spellEnd"/>
            <w:r w:rsidRPr="00291C5D">
              <w:rPr>
                <w:rFonts w:ascii="Arial" w:hAnsi="Arial" w:cs="Arial"/>
                <w:sz w:val="20"/>
                <w:szCs w:val="20"/>
                <w:lang w:val="en-GB"/>
              </w:rPr>
              <w:t xml:space="preserve"> and</w:t>
            </w:r>
            <w:r>
              <w:rPr>
                <w:rFonts w:ascii="Arial" w:hAnsi="Arial" w:cs="Arial"/>
                <w:sz w:val="20"/>
                <w:szCs w:val="20"/>
                <w:lang w:val="en-GB"/>
              </w:rPr>
              <w:t xml:space="preserve"> </w:t>
            </w:r>
            <w:r w:rsidRPr="00291C5D">
              <w:rPr>
                <w:rFonts w:ascii="Arial" w:hAnsi="Arial" w:cs="Arial"/>
                <w:sz w:val="20"/>
                <w:szCs w:val="20"/>
                <w:lang w:val="en-GB"/>
              </w:rPr>
              <w:t>licences.</w:t>
            </w:r>
          </w:p>
        </w:tc>
        <w:sdt>
          <w:sdtPr>
            <w:rPr>
              <w:rFonts w:ascii="Arial" w:hAnsi="Arial" w:cs="Arial"/>
              <w:sz w:val="20"/>
              <w:szCs w:val="20"/>
              <w:lang w:val="en-GB"/>
            </w:rPr>
            <w:id w:val="1374807257"/>
            <w:placeholder>
              <w:docPart w:val="19839BA5458E43F5A45DC881F4F1E7D6"/>
            </w:placeholder>
            <w:showingPlcHdr/>
          </w:sdtPr>
          <w:sdtContent>
            <w:tc>
              <w:tcPr>
                <w:tcW w:w="2260" w:type="dxa"/>
              </w:tcPr>
              <w:p w:rsidR="006E1EFC" w:rsidRPr="00D4679D" w:rsidRDefault="006E1EFC">
                <w:pPr>
                  <w:rPr>
                    <w:rFonts w:ascii="Arial" w:hAnsi="Arial" w:cs="Arial"/>
                    <w:sz w:val="20"/>
                    <w:szCs w:val="20"/>
                    <w:lang w:val="en-GB"/>
                  </w:rPr>
                </w:pPr>
                <w:r w:rsidRPr="00D4679D">
                  <w:rPr>
                    <w:rStyle w:val="PlaceholderText"/>
                    <w:rFonts w:ascii="Arial" w:hAnsi="Arial" w:cs="Arial"/>
                    <w:sz w:val="20"/>
                    <w:szCs w:val="20"/>
                  </w:rPr>
                  <w:t>Click here to enter text.</w:t>
                </w:r>
              </w:p>
            </w:tc>
          </w:sdtContent>
        </w:sdt>
        <w:tc>
          <w:tcPr>
            <w:tcW w:w="1680" w:type="dxa"/>
          </w:tcPr>
          <w:p w:rsidR="006E1EFC" w:rsidRPr="00D4679D" w:rsidRDefault="006E1EFC">
            <w:pPr>
              <w:rPr>
                <w:rFonts w:ascii="Arial" w:hAnsi="Arial" w:cs="Arial"/>
                <w:sz w:val="20"/>
                <w:szCs w:val="20"/>
                <w:lang w:val="en-GB"/>
              </w:rPr>
            </w:pPr>
          </w:p>
        </w:tc>
        <w:tc>
          <w:tcPr>
            <w:tcW w:w="4330" w:type="dxa"/>
          </w:tcPr>
          <w:p w:rsidR="006E1EFC" w:rsidRPr="00D4679D" w:rsidRDefault="006E1EFC">
            <w:pPr>
              <w:rPr>
                <w:rFonts w:ascii="Arial" w:hAnsi="Arial" w:cs="Arial"/>
                <w:sz w:val="20"/>
                <w:szCs w:val="20"/>
                <w:lang w:val="en-GB"/>
              </w:rPr>
            </w:pPr>
          </w:p>
        </w:tc>
      </w:tr>
      <w:tr w:rsidR="006E1EFC" w:rsidRPr="00D4679D" w:rsidTr="005827A1">
        <w:tc>
          <w:tcPr>
            <w:tcW w:w="817"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4</w:t>
            </w:r>
          </w:p>
        </w:tc>
        <w:tc>
          <w:tcPr>
            <w:tcW w:w="5132" w:type="dxa"/>
          </w:tcPr>
          <w:p w:rsidR="006E1EFC" w:rsidRPr="00D4679D" w:rsidRDefault="006E1EFC" w:rsidP="00D90A33">
            <w:pPr>
              <w:jc w:val="both"/>
              <w:rPr>
                <w:rFonts w:ascii="Arial" w:hAnsi="Arial" w:cs="Arial"/>
                <w:sz w:val="20"/>
                <w:szCs w:val="20"/>
                <w:lang w:val="en-GB"/>
              </w:rPr>
            </w:pPr>
            <w:r w:rsidRPr="00D4679D">
              <w:rPr>
                <w:rFonts w:ascii="Arial" w:hAnsi="Arial" w:cs="Arial"/>
                <w:sz w:val="20"/>
                <w:szCs w:val="20"/>
                <w:lang w:val="en-GB"/>
              </w:rPr>
              <w:t>Description of documentation to be stored and storage periods</w:t>
            </w:r>
          </w:p>
        </w:tc>
        <w:tc>
          <w:tcPr>
            <w:tcW w:w="2260" w:type="dxa"/>
          </w:tcPr>
          <w:p w:rsidR="006E1EFC" w:rsidRPr="00D4679D" w:rsidRDefault="006E1EFC">
            <w:pPr>
              <w:rPr>
                <w:rFonts w:ascii="Arial" w:hAnsi="Arial" w:cs="Arial"/>
                <w:sz w:val="20"/>
                <w:szCs w:val="20"/>
                <w:lang w:val="en-GB"/>
              </w:rPr>
            </w:pPr>
            <w:r w:rsidRPr="00D4679D">
              <w:rPr>
                <w:rFonts w:ascii="Arial" w:hAnsi="Arial" w:cs="Arial"/>
                <w:sz w:val="20"/>
                <w:szCs w:val="20"/>
                <w:lang w:val="en-GB"/>
              </w:rPr>
              <w:t>ORO.MLR.115</w:t>
            </w:r>
          </w:p>
        </w:tc>
        <w:tc>
          <w:tcPr>
            <w:tcW w:w="1680" w:type="dxa"/>
          </w:tcPr>
          <w:p w:rsidR="006E1EFC" w:rsidRPr="00D4679D" w:rsidRDefault="006E1EFC">
            <w:pPr>
              <w:rPr>
                <w:rFonts w:ascii="Arial" w:hAnsi="Arial" w:cs="Arial"/>
                <w:sz w:val="20"/>
                <w:szCs w:val="20"/>
                <w:lang w:val="en-GB"/>
              </w:rPr>
            </w:pPr>
          </w:p>
        </w:tc>
        <w:tc>
          <w:tcPr>
            <w:tcW w:w="4330" w:type="dxa"/>
          </w:tcPr>
          <w:p w:rsidR="006E1EFC" w:rsidRPr="00D4679D" w:rsidRDefault="006E1EFC">
            <w:pPr>
              <w:rPr>
                <w:rFonts w:ascii="Arial" w:hAnsi="Arial" w:cs="Arial"/>
                <w:sz w:val="20"/>
                <w:szCs w:val="20"/>
                <w:lang w:val="en-GB"/>
              </w:rPr>
            </w:pPr>
          </w:p>
        </w:tc>
      </w:tr>
    </w:tbl>
    <w:p w:rsidR="00154DAE" w:rsidRDefault="00154DAE"/>
    <w:p w:rsidR="00154DAE" w:rsidRDefault="00154DAE"/>
    <w:p w:rsidR="00477B31" w:rsidRDefault="00321B95" w:rsidP="00F0066D">
      <w:pPr>
        <w:jc w:val="center"/>
        <w:rPr>
          <w:rFonts w:ascii="Arial" w:hAnsi="Arial" w:cs="Arial"/>
          <w:b/>
        </w:rPr>
      </w:pPr>
      <w:r w:rsidRPr="00D3771A">
        <w:rPr>
          <w:rFonts w:ascii="Arial" w:hAnsi="Arial" w:cs="Arial"/>
          <w:b/>
        </w:rPr>
        <w:t>B AIRCRAFT OPERATING MATTERS — TYPE RELATED</w:t>
      </w:r>
      <w:r w:rsidR="00F0066D">
        <w:rPr>
          <w:rFonts w:ascii="Arial" w:hAnsi="Arial" w:cs="Arial"/>
          <w:b/>
        </w:rPr>
        <w:t xml:space="preserve"> </w:t>
      </w:r>
      <w:r w:rsidRPr="00D3771A">
        <w:rPr>
          <w:rFonts w:ascii="Arial" w:hAnsi="Arial" w:cs="Arial"/>
          <w:b/>
        </w:rPr>
        <w:t>STANDARD OPERATING PROCEDURES</w:t>
      </w:r>
      <w:r w:rsidR="00EF3C05">
        <w:rPr>
          <w:rFonts w:ascii="Arial" w:hAnsi="Arial" w:cs="Arial"/>
          <w:b/>
        </w:rPr>
        <w:t xml:space="preserve"> (SOPs)</w:t>
      </w:r>
    </w:p>
    <w:p w:rsidR="00F0066D" w:rsidRDefault="00F0066D" w:rsidP="00F0066D">
      <w:pPr>
        <w:jc w:val="center"/>
        <w:rPr>
          <w:rFonts w:ascii="Arial" w:hAnsi="Arial" w:cs="Arial"/>
          <w:b/>
        </w:rPr>
      </w:pPr>
      <w:r>
        <w:rPr>
          <w:rFonts w:ascii="Arial" w:hAnsi="Arial" w:cs="Arial"/>
          <w:b/>
        </w:rPr>
        <w:t>CHECKLIST</w:t>
      </w:r>
    </w:p>
    <w:p w:rsidR="00EF3C05" w:rsidRDefault="00EF3C05">
      <w:pPr>
        <w:rPr>
          <w:rFonts w:ascii="Arial" w:hAnsi="Arial" w:cs="Arial"/>
          <w:b/>
        </w:rPr>
      </w:pPr>
    </w:p>
    <w:p w:rsidR="00D73367" w:rsidRDefault="00D73367" w:rsidP="002F6F69">
      <w:pPr>
        <w:rPr>
          <w:rFonts w:ascii="Arial" w:hAnsi="Arial" w:cs="Arial"/>
          <w:b/>
          <w:sz w:val="16"/>
          <w:szCs w:val="16"/>
          <w:lang w:val="lv-LV" w:bidi="ar-SA"/>
        </w:rPr>
      </w:pPr>
    </w:p>
    <w:tbl>
      <w:tblPr>
        <w:tblStyle w:val="TableGrid"/>
        <w:tblW w:w="0" w:type="auto"/>
        <w:tblLayout w:type="fixed"/>
        <w:tblLook w:val="04A0" w:firstRow="1" w:lastRow="0" w:firstColumn="1" w:lastColumn="0" w:noHBand="0" w:noVBand="1"/>
      </w:tblPr>
      <w:tblGrid>
        <w:gridCol w:w="717"/>
        <w:gridCol w:w="5232"/>
        <w:gridCol w:w="2266"/>
        <w:gridCol w:w="1674"/>
        <w:gridCol w:w="4330"/>
      </w:tblGrid>
      <w:tr w:rsidR="00205F73" w:rsidRPr="00205F73" w:rsidTr="008E11F3">
        <w:tc>
          <w:tcPr>
            <w:tcW w:w="717" w:type="dxa"/>
            <w:tcBorders>
              <w:bottom w:val="single" w:sz="4" w:space="0" w:color="auto"/>
            </w:tcBorders>
            <w:shd w:val="clear" w:color="auto" w:fill="C6D9F1" w:themeFill="text2" w:themeFillTint="33"/>
          </w:tcPr>
          <w:p w:rsidR="00205F73" w:rsidRPr="00DC32A5" w:rsidRDefault="00205F73" w:rsidP="002F6F69">
            <w:pPr>
              <w:rPr>
                <w:rFonts w:ascii="Arial" w:hAnsi="Arial" w:cs="Arial"/>
                <w:b/>
                <w:sz w:val="20"/>
                <w:szCs w:val="20"/>
                <w:lang w:val="en-GB" w:bidi="ar-SA"/>
              </w:rPr>
            </w:pPr>
            <w:r w:rsidRPr="00DC32A5">
              <w:rPr>
                <w:rFonts w:ascii="Arial" w:hAnsi="Arial" w:cs="Arial"/>
                <w:b/>
                <w:sz w:val="20"/>
                <w:szCs w:val="20"/>
                <w:lang w:val="en-GB" w:bidi="ar-SA"/>
              </w:rPr>
              <w:t>1</w:t>
            </w:r>
          </w:p>
        </w:tc>
        <w:tc>
          <w:tcPr>
            <w:tcW w:w="5232" w:type="dxa"/>
            <w:tcBorders>
              <w:bottom w:val="single" w:sz="4" w:space="0" w:color="auto"/>
            </w:tcBorders>
            <w:shd w:val="clear" w:color="auto" w:fill="C6D9F1" w:themeFill="text2" w:themeFillTint="33"/>
          </w:tcPr>
          <w:p w:rsidR="00205F73" w:rsidRPr="00DC32A5" w:rsidRDefault="00205F73" w:rsidP="002F6F69">
            <w:pPr>
              <w:rPr>
                <w:rFonts w:ascii="Arial" w:hAnsi="Arial" w:cs="Arial"/>
                <w:b/>
                <w:sz w:val="20"/>
                <w:szCs w:val="20"/>
                <w:lang w:val="en-GB" w:bidi="ar-SA"/>
              </w:rPr>
            </w:pPr>
            <w:r w:rsidRPr="00DC32A5">
              <w:rPr>
                <w:rFonts w:ascii="Arial" w:hAnsi="Arial" w:cs="Arial"/>
                <w:b/>
                <w:sz w:val="20"/>
                <w:szCs w:val="20"/>
                <w:lang w:val="en-GB" w:bidi="ar-SA"/>
              </w:rPr>
              <w:t xml:space="preserve">Captain’s </w:t>
            </w:r>
            <w:r w:rsidR="0043161F">
              <w:rPr>
                <w:rFonts w:ascii="Arial" w:hAnsi="Arial" w:cs="Arial"/>
                <w:b/>
                <w:sz w:val="20"/>
                <w:szCs w:val="20"/>
                <w:lang w:val="en-GB" w:bidi="ar-SA"/>
              </w:rPr>
              <w:t xml:space="preserve">(pilot in-command/commander) </w:t>
            </w:r>
            <w:r w:rsidRPr="00DC32A5">
              <w:rPr>
                <w:rFonts w:ascii="Arial" w:hAnsi="Arial" w:cs="Arial"/>
                <w:b/>
                <w:sz w:val="20"/>
                <w:szCs w:val="20"/>
                <w:lang w:val="en-GB" w:bidi="ar-SA"/>
              </w:rPr>
              <w:t>authority</w:t>
            </w:r>
          </w:p>
        </w:tc>
        <w:sdt>
          <w:sdtPr>
            <w:rPr>
              <w:rFonts w:ascii="Arial" w:hAnsi="Arial" w:cs="Arial"/>
              <w:sz w:val="20"/>
              <w:szCs w:val="20"/>
              <w:lang w:val="en-GB" w:bidi="ar-SA"/>
            </w:rPr>
            <w:id w:val="-1639562817"/>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205F73" w:rsidRPr="00205F73" w:rsidRDefault="00205F73" w:rsidP="002F6F69">
            <w:pPr>
              <w:rPr>
                <w:rFonts w:ascii="Arial" w:hAnsi="Arial" w:cs="Arial"/>
                <w:sz w:val="20"/>
                <w:szCs w:val="20"/>
                <w:lang w:val="en-GB" w:bidi="ar-SA"/>
              </w:rPr>
            </w:pPr>
          </w:p>
        </w:tc>
      </w:tr>
      <w:tr w:rsidR="00205F73" w:rsidRPr="00205F73" w:rsidTr="008E11F3">
        <w:tc>
          <w:tcPr>
            <w:tcW w:w="717" w:type="dxa"/>
            <w:shd w:val="clear" w:color="auto" w:fill="C6D9F1" w:themeFill="text2" w:themeFillTint="33"/>
          </w:tcPr>
          <w:p w:rsidR="00205F73" w:rsidRPr="00DC32A5" w:rsidRDefault="00F9242C" w:rsidP="002F6F69">
            <w:pPr>
              <w:rPr>
                <w:rFonts w:ascii="Arial" w:hAnsi="Arial" w:cs="Arial"/>
                <w:b/>
                <w:sz w:val="20"/>
                <w:szCs w:val="20"/>
                <w:lang w:val="en-GB" w:bidi="ar-SA"/>
              </w:rPr>
            </w:pPr>
            <w:r w:rsidRPr="00DC32A5">
              <w:rPr>
                <w:rFonts w:ascii="Arial" w:hAnsi="Arial" w:cs="Arial"/>
                <w:b/>
                <w:sz w:val="20"/>
                <w:szCs w:val="20"/>
                <w:lang w:val="en-GB" w:bidi="ar-SA"/>
              </w:rPr>
              <w:t>2</w:t>
            </w:r>
          </w:p>
        </w:tc>
        <w:tc>
          <w:tcPr>
            <w:tcW w:w="5232" w:type="dxa"/>
            <w:shd w:val="clear" w:color="auto" w:fill="C6D9F1" w:themeFill="text2" w:themeFillTint="33"/>
          </w:tcPr>
          <w:p w:rsidR="00205F73" w:rsidRPr="00DC32A5" w:rsidRDefault="00F9242C" w:rsidP="002F6F69">
            <w:pPr>
              <w:rPr>
                <w:rFonts w:ascii="Arial" w:hAnsi="Arial" w:cs="Arial"/>
                <w:b/>
                <w:sz w:val="20"/>
                <w:szCs w:val="20"/>
                <w:lang w:val="en-GB" w:bidi="ar-SA"/>
              </w:rPr>
            </w:pPr>
            <w:r w:rsidRPr="00DC32A5">
              <w:rPr>
                <w:rFonts w:ascii="Arial" w:hAnsi="Arial" w:cs="Arial"/>
                <w:b/>
                <w:sz w:val="20"/>
                <w:szCs w:val="20"/>
                <w:lang w:val="en-GB" w:bidi="ar-SA"/>
              </w:rPr>
              <w:t>Use of automation</w:t>
            </w:r>
          </w:p>
        </w:tc>
        <w:tc>
          <w:tcPr>
            <w:tcW w:w="2266"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1674"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4330" w:type="dxa"/>
            <w:shd w:val="clear" w:color="auto" w:fill="C6D9F1" w:themeFill="text2" w:themeFillTint="33"/>
          </w:tcPr>
          <w:p w:rsidR="00205F73" w:rsidRPr="00205F73" w:rsidRDefault="00205F73" w:rsidP="002F6F69">
            <w:pPr>
              <w:rPr>
                <w:rFonts w:ascii="Arial" w:hAnsi="Arial" w:cs="Arial"/>
                <w:sz w:val="20"/>
                <w:szCs w:val="20"/>
                <w:lang w:val="en-GB" w:bidi="ar-SA"/>
              </w:rPr>
            </w:pPr>
          </w:p>
        </w:tc>
      </w:tr>
      <w:tr w:rsidR="00205F73" w:rsidRPr="00205F73" w:rsidTr="00F0066D">
        <w:tc>
          <w:tcPr>
            <w:tcW w:w="717"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2.1</w:t>
            </w:r>
          </w:p>
        </w:tc>
        <w:tc>
          <w:tcPr>
            <w:tcW w:w="5232"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Operator’s automation policy</w:t>
            </w:r>
          </w:p>
        </w:tc>
        <w:sdt>
          <w:sdtPr>
            <w:rPr>
              <w:rFonts w:ascii="Arial" w:hAnsi="Arial" w:cs="Arial"/>
              <w:sz w:val="20"/>
              <w:szCs w:val="20"/>
              <w:lang w:val="en-GB" w:bidi="ar-SA"/>
            </w:rPr>
            <w:id w:val="2118250011"/>
            <w:placeholder>
              <w:docPart w:val="DefaultPlaceholder_1082065158"/>
            </w:placeholder>
            <w:showingPlcHdr/>
          </w:sdtPr>
          <w:sdtContent>
            <w:tc>
              <w:tcPr>
                <w:tcW w:w="2266" w:type="dxa"/>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05F73" w:rsidRPr="00205F73" w:rsidRDefault="00205F73" w:rsidP="002F6F69">
            <w:pPr>
              <w:rPr>
                <w:rFonts w:ascii="Arial" w:hAnsi="Arial" w:cs="Arial"/>
                <w:sz w:val="20"/>
                <w:szCs w:val="20"/>
                <w:lang w:val="en-GB" w:bidi="ar-SA"/>
              </w:rPr>
            </w:pPr>
          </w:p>
        </w:tc>
        <w:tc>
          <w:tcPr>
            <w:tcW w:w="4330" w:type="dxa"/>
          </w:tcPr>
          <w:p w:rsidR="00205F73" w:rsidRPr="00205F73" w:rsidRDefault="00205F73" w:rsidP="002F6F69">
            <w:pPr>
              <w:rPr>
                <w:rFonts w:ascii="Arial" w:hAnsi="Arial" w:cs="Arial"/>
                <w:sz w:val="20"/>
                <w:szCs w:val="20"/>
                <w:lang w:val="en-GB" w:bidi="ar-SA"/>
              </w:rPr>
            </w:pPr>
          </w:p>
        </w:tc>
      </w:tr>
      <w:tr w:rsidR="00205F73" w:rsidRPr="00205F73" w:rsidTr="00F0066D">
        <w:tc>
          <w:tcPr>
            <w:tcW w:w="717"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2.2</w:t>
            </w:r>
          </w:p>
        </w:tc>
        <w:tc>
          <w:tcPr>
            <w:tcW w:w="5232"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Specific guidance in selection of appropriate levels of automation</w:t>
            </w:r>
          </w:p>
        </w:tc>
        <w:sdt>
          <w:sdtPr>
            <w:rPr>
              <w:rFonts w:ascii="Arial" w:hAnsi="Arial" w:cs="Arial"/>
              <w:sz w:val="20"/>
              <w:szCs w:val="20"/>
              <w:lang w:val="en-GB" w:bidi="ar-SA"/>
            </w:rPr>
            <w:id w:val="-556318393"/>
            <w:placeholder>
              <w:docPart w:val="DefaultPlaceholder_1082065158"/>
            </w:placeholder>
            <w:showingPlcHdr/>
          </w:sdtPr>
          <w:sdtContent>
            <w:tc>
              <w:tcPr>
                <w:tcW w:w="2266" w:type="dxa"/>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05F73" w:rsidRPr="00205F73" w:rsidRDefault="00205F73" w:rsidP="002F6F69">
            <w:pPr>
              <w:rPr>
                <w:rFonts w:ascii="Arial" w:hAnsi="Arial" w:cs="Arial"/>
                <w:sz w:val="20"/>
                <w:szCs w:val="20"/>
                <w:lang w:val="en-GB" w:bidi="ar-SA"/>
              </w:rPr>
            </w:pPr>
          </w:p>
        </w:tc>
        <w:tc>
          <w:tcPr>
            <w:tcW w:w="4330" w:type="dxa"/>
          </w:tcPr>
          <w:p w:rsidR="00205F73" w:rsidRPr="00205F73" w:rsidRDefault="00205F73" w:rsidP="002F6F69">
            <w:pPr>
              <w:rPr>
                <w:rFonts w:ascii="Arial" w:hAnsi="Arial" w:cs="Arial"/>
                <w:sz w:val="20"/>
                <w:szCs w:val="20"/>
                <w:lang w:val="en-GB" w:bidi="ar-SA"/>
              </w:rPr>
            </w:pPr>
          </w:p>
        </w:tc>
      </w:tr>
      <w:tr w:rsidR="00205F73" w:rsidRPr="00205F73" w:rsidTr="00F0066D">
        <w:tc>
          <w:tcPr>
            <w:tcW w:w="717"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2.3</w:t>
            </w:r>
          </w:p>
        </w:tc>
        <w:tc>
          <w:tcPr>
            <w:tcW w:w="5232" w:type="dxa"/>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Autopilot/flight director mode selection</w:t>
            </w:r>
          </w:p>
        </w:tc>
        <w:sdt>
          <w:sdtPr>
            <w:rPr>
              <w:rFonts w:ascii="Arial" w:hAnsi="Arial" w:cs="Arial"/>
              <w:sz w:val="20"/>
              <w:szCs w:val="20"/>
              <w:lang w:val="en-GB" w:bidi="ar-SA"/>
            </w:rPr>
            <w:id w:val="-1702241886"/>
            <w:placeholder>
              <w:docPart w:val="DefaultPlaceholder_1082065158"/>
            </w:placeholder>
            <w:showingPlcHdr/>
          </w:sdtPr>
          <w:sdtContent>
            <w:tc>
              <w:tcPr>
                <w:tcW w:w="2266" w:type="dxa"/>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05F73" w:rsidRPr="00205F73" w:rsidRDefault="00205F73" w:rsidP="002F6F69">
            <w:pPr>
              <w:rPr>
                <w:rFonts w:ascii="Arial" w:hAnsi="Arial" w:cs="Arial"/>
                <w:sz w:val="20"/>
                <w:szCs w:val="20"/>
                <w:lang w:val="en-GB" w:bidi="ar-SA"/>
              </w:rPr>
            </w:pPr>
          </w:p>
        </w:tc>
        <w:tc>
          <w:tcPr>
            <w:tcW w:w="4330" w:type="dxa"/>
          </w:tcPr>
          <w:p w:rsidR="00205F73" w:rsidRPr="00205F73" w:rsidRDefault="00205F73" w:rsidP="002F6F69">
            <w:pPr>
              <w:rPr>
                <w:rFonts w:ascii="Arial" w:hAnsi="Arial" w:cs="Arial"/>
                <w:sz w:val="20"/>
                <w:szCs w:val="20"/>
                <w:lang w:val="en-GB" w:bidi="ar-SA"/>
              </w:rPr>
            </w:pPr>
          </w:p>
        </w:tc>
      </w:tr>
      <w:tr w:rsidR="00205F73" w:rsidRPr="00205F73" w:rsidTr="008E11F3">
        <w:tc>
          <w:tcPr>
            <w:tcW w:w="717" w:type="dxa"/>
            <w:tcBorders>
              <w:bottom w:val="single" w:sz="4" w:space="0" w:color="auto"/>
            </w:tcBorders>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2.4</w:t>
            </w:r>
          </w:p>
        </w:tc>
        <w:tc>
          <w:tcPr>
            <w:tcW w:w="5232" w:type="dxa"/>
            <w:tcBorders>
              <w:bottom w:val="single" w:sz="4" w:space="0" w:color="auto"/>
            </w:tcBorders>
          </w:tcPr>
          <w:p w:rsidR="00205F73" w:rsidRPr="00205F73" w:rsidRDefault="00F9242C" w:rsidP="002F6F69">
            <w:pPr>
              <w:rPr>
                <w:rFonts w:ascii="Arial" w:hAnsi="Arial" w:cs="Arial"/>
                <w:sz w:val="20"/>
                <w:szCs w:val="20"/>
                <w:lang w:val="en-GB" w:bidi="ar-SA"/>
              </w:rPr>
            </w:pPr>
            <w:r>
              <w:rPr>
                <w:rFonts w:ascii="Arial" w:hAnsi="Arial" w:cs="Arial"/>
                <w:sz w:val="20"/>
                <w:szCs w:val="20"/>
                <w:lang w:val="en-GB" w:bidi="ar-SA"/>
              </w:rPr>
              <w:t>Flight management system (FMS) target entries (e.g., airspeed, heading, altitude)</w:t>
            </w:r>
          </w:p>
        </w:tc>
        <w:sdt>
          <w:sdtPr>
            <w:rPr>
              <w:rFonts w:ascii="Arial" w:hAnsi="Arial" w:cs="Arial"/>
              <w:sz w:val="20"/>
              <w:szCs w:val="20"/>
              <w:lang w:val="en-GB" w:bidi="ar-SA"/>
            </w:rPr>
            <w:id w:val="-2041269176"/>
            <w:placeholder>
              <w:docPart w:val="DefaultPlaceholder_1082065158"/>
            </w:placeholder>
            <w:showingPlcHdr/>
          </w:sdtPr>
          <w:sdtContent>
            <w:tc>
              <w:tcPr>
                <w:tcW w:w="2266" w:type="dxa"/>
                <w:tcBorders>
                  <w:bottom w:val="single" w:sz="4" w:space="0" w:color="auto"/>
                </w:tcBorders>
              </w:tcPr>
              <w:p w:rsidR="00205F73" w:rsidRPr="00205F73" w:rsidRDefault="00B928F3"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205F73" w:rsidRPr="00205F73" w:rsidRDefault="00205F73" w:rsidP="002F6F69">
            <w:pPr>
              <w:rPr>
                <w:rFonts w:ascii="Arial" w:hAnsi="Arial" w:cs="Arial"/>
                <w:sz w:val="20"/>
                <w:szCs w:val="20"/>
                <w:lang w:val="en-GB" w:bidi="ar-SA"/>
              </w:rPr>
            </w:pPr>
          </w:p>
        </w:tc>
        <w:tc>
          <w:tcPr>
            <w:tcW w:w="4330" w:type="dxa"/>
            <w:tcBorders>
              <w:bottom w:val="single" w:sz="4" w:space="0" w:color="auto"/>
            </w:tcBorders>
          </w:tcPr>
          <w:p w:rsidR="00205F73" w:rsidRPr="00205F73" w:rsidRDefault="00205F73" w:rsidP="002F6F69">
            <w:pPr>
              <w:rPr>
                <w:rFonts w:ascii="Arial" w:hAnsi="Arial" w:cs="Arial"/>
                <w:sz w:val="20"/>
                <w:szCs w:val="20"/>
                <w:lang w:val="en-GB" w:bidi="ar-SA"/>
              </w:rPr>
            </w:pPr>
          </w:p>
        </w:tc>
      </w:tr>
      <w:tr w:rsidR="00205F73" w:rsidRPr="00205F73" w:rsidTr="008E11F3">
        <w:tc>
          <w:tcPr>
            <w:tcW w:w="717" w:type="dxa"/>
            <w:shd w:val="clear" w:color="auto" w:fill="C6D9F1" w:themeFill="text2" w:themeFillTint="33"/>
          </w:tcPr>
          <w:p w:rsidR="00205F73" w:rsidRPr="00DC32A5" w:rsidRDefault="00F9242C" w:rsidP="002F6F69">
            <w:pPr>
              <w:rPr>
                <w:rFonts w:ascii="Arial" w:hAnsi="Arial" w:cs="Arial"/>
                <w:b/>
                <w:sz w:val="20"/>
                <w:szCs w:val="20"/>
                <w:lang w:val="en-GB" w:bidi="ar-SA"/>
              </w:rPr>
            </w:pPr>
            <w:r w:rsidRPr="00DC32A5">
              <w:rPr>
                <w:rFonts w:ascii="Arial" w:hAnsi="Arial" w:cs="Arial"/>
                <w:b/>
                <w:sz w:val="20"/>
                <w:szCs w:val="20"/>
                <w:lang w:val="en-GB" w:bidi="ar-SA"/>
              </w:rPr>
              <w:t>3</w:t>
            </w:r>
          </w:p>
        </w:tc>
        <w:tc>
          <w:tcPr>
            <w:tcW w:w="5232" w:type="dxa"/>
            <w:shd w:val="clear" w:color="auto" w:fill="C6D9F1" w:themeFill="text2" w:themeFillTint="33"/>
          </w:tcPr>
          <w:p w:rsidR="00205F73" w:rsidRPr="00DC32A5" w:rsidRDefault="00F9242C" w:rsidP="009772D2">
            <w:pPr>
              <w:rPr>
                <w:rFonts w:ascii="Arial" w:hAnsi="Arial" w:cs="Arial"/>
                <w:b/>
                <w:sz w:val="20"/>
                <w:szCs w:val="20"/>
                <w:lang w:val="en-GB" w:bidi="ar-SA"/>
              </w:rPr>
            </w:pPr>
            <w:r w:rsidRPr="00DC32A5">
              <w:rPr>
                <w:rFonts w:ascii="Arial" w:hAnsi="Arial" w:cs="Arial"/>
                <w:b/>
                <w:sz w:val="20"/>
                <w:szCs w:val="20"/>
                <w:lang w:val="en-GB" w:bidi="ar-SA"/>
              </w:rPr>
              <w:t xml:space="preserve">Checklist </w:t>
            </w:r>
            <w:r w:rsidR="009772D2">
              <w:rPr>
                <w:rFonts w:ascii="Arial" w:hAnsi="Arial" w:cs="Arial"/>
                <w:b/>
                <w:sz w:val="20"/>
                <w:szCs w:val="20"/>
                <w:lang w:val="en-GB" w:bidi="ar-SA"/>
              </w:rPr>
              <w:t>objectives</w:t>
            </w:r>
          </w:p>
        </w:tc>
        <w:tc>
          <w:tcPr>
            <w:tcW w:w="2266"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1674" w:type="dxa"/>
            <w:shd w:val="clear" w:color="auto" w:fill="C6D9F1" w:themeFill="text2" w:themeFillTint="33"/>
          </w:tcPr>
          <w:p w:rsidR="00205F73" w:rsidRPr="00205F73" w:rsidRDefault="00205F73" w:rsidP="002F6F69">
            <w:pPr>
              <w:rPr>
                <w:rFonts w:ascii="Arial" w:hAnsi="Arial" w:cs="Arial"/>
                <w:sz w:val="20"/>
                <w:szCs w:val="20"/>
                <w:lang w:val="en-GB" w:bidi="ar-SA"/>
              </w:rPr>
            </w:pPr>
          </w:p>
        </w:tc>
        <w:tc>
          <w:tcPr>
            <w:tcW w:w="4330" w:type="dxa"/>
            <w:shd w:val="clear" w:color="auto" w:fill="C6D9F1" w:themeFill="text2" w:themeFillTint="33"/>
          </w:tcPr>
          <w:p w:rsidR="00205F73" w:rsidRPr="00205F73" w:rsidRDefault="00205F73" w:rsidP="002F6F69">
            <w:pPr>
              <w:rPr>
                <w:rFonts w:ascii="Arial" w:hAnsi="Arial" w:cs="Arial"/>
                <w:sz w:val="20"/>
                <w:szCs w:val="20"/>
                <w:lang w:val="en-GB" w:bidi="ar-SA"/>
              </w:rPr>
            </w:pPr>
          </w:p>
        </w:tc>
      </w:tr>
      <w:tr w:rsidR="00780E92" w:rsidRPr="00205F73" w:rsidTr="00F0066D">
        <w:tc>
          <w:tcPr>
            <w:tcW w:w="717"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3.1</w:t>
            </w:r>
          </w:p>
        </w:tc>
        <w:tc>
          <w:tcPr>
            <w:tcW w:w="5232"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P</w:t>
            </w:r>
            <w:r w:rsidRPr="00780E92">
              <w:rPr>
                <w:rFonts w:ascii="Arial" w:hAnsi="Arial" w:cs="Arial"/>
                <w:sz w:val="20"/>
                <w:szCs w:val="20"/>
                <w:lang w:val="en-GB" w:bidi="ar-SA"/>
              </w:rPr>
              <w:t>roviding logical sequences of coverage of the flight deck panels</w:t>
            </w:r>
          </w:p>
        </w:tc>
        <w:sdt>
          <w:sdtPr>
            <w:rPr>
              <w:rFonts w:ascii="Arial" w:hAnsi="Arial" w:cs="Arial"/>
              <w:sz w:val="20"/>
              <w:szCs w:val="20"/>
              <w:lang w:val="en-GB" w:bidi="ar-SA"/>
            </w:rPr>
            <w:id w:val="69014238"/>
            <w:placeholder>
              <w:docPart w:val="DefaultPlaceholder_1082065158"/>
            </w:placeholder>
            <w:showingPlcHdr/>
          </w:sdtPr>
          <w:sdtContent>
            <w:tc>
              <w:tcPr>
                <w:tcW w:w="2266" w:type="dxa"/>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80E92" w:rsidRPr="00205F73" w:rsidRDefault="00780E92" w:rsidP="002F6F69">
            <w:pPr>
              <w:rPr>
                <w:rFonts w:ascii="Arial" w:hAnsi="Arial" w:cs="Arial"/>
                <w:sz w:val="20"/>
                <w:szCs w:val="20"/>
                <w:lang w:val="en-GB" w:bidi="ar-SA"/>
              </w:rPr>
            </w:pPr>
          </w:p>
        </w:tc>
        <w:tc>
          <w:tcPr>
            <w:tcW w:w="4330" w:type="dxa"/>
          </w:tcPr>
          <w:p w:rsidR="00780E92" w:rsidRPr="00205F73" w:rsidRDefault="00780E92" w:rsidP="002F6F69">
            <w:pPr>
              <w:rPr>
                <w:rFonts w:ascii="Arial" w:hAnsi="Arial" w:cs="Arial"/>
                <w:sz w:val="20"/>
                <w:szCs w:val="20"/>
                <w:lang w:val="en-GB" w:bidi="ar-SA"/>
              </w:rPr>
            </w:pPr>
          </w:p>
        </w:tc>
      </w:tr>
      <w:tr w:rsidR="00780E92" w:rsidRPr="00205F73" w:rsidTr="00F0066D">
        <w:tc>
          <w:tcPr>
            <w:tcW w:w="717"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3.2</w:t>
            </w:r>
          </w:p>
        </w:tc>
        <w:tc>
          <w:tcPr>
            <w:tcW w:w="5232"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t>P</w:t>
            </w:r>
            <w:r w:rsidRPr="00780E92">
              <w:rPr>
                <w:rFonts w:ascii="Arial" w:hAnsi="Arial" w:cs="Arial"/>
                <w:sz w:val="20"/>
                <w:szCs w:val="20"/>
                <w:lang w:val="en-GB" w:bidi="ar-SA"/>
              </w:rPr>
              <w:t xml:space="preserve">roviding logical sequences of actions to meet both </w:t>
            </w:r>
            <w:r w:rsidRPr="00780E92">
              <w:rPr>
                <w:rFonts w:ascii="Arial" w:hAnsi="Arial" w:cs="Arial"/>
                <w:sz w:val="20"/>
                <w:szCs w:val="20"/>
                <w:lang w:val="en-GB" w:bidi="ar-SA"/>
              </w:rPr>
              <w:lastRenderedPageBreak/>
              <w:t>internal and external flight deck operational requirements</w:t>
            </w:r>
          </w:p>
        </w:tc>
        <w:sdt>
          <w:sdtPr>
            <w:rPr>
              <w:rFonts w:ascii="Arial" w:hAnsi="Arial" w:cs="Arial"/>
              <w:sz w:val="20"/>
              <w:szCs w:val="20"/>
              <w:lang w:val="en-GB" w:bidi="ar-SA"/>
            </w:rPr>
            <w:id w:val="641938219"/>
            <w:placeholder>
              <w:docPart w:val="DefaultPlaceholder_1082065158"/>
            </w:placeholder>
            <w:showingPlcHdr/>
          </w:sdtPr>
          <w:sdtContent>
            <w:tc>
              <w:tcPr>
                <w:tcW w:w="2266" w:type="dxa"/>
              </w:tcPr>
              <w:p w:rsidR="00780E92" w:rsidRDefault="00780E92"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Pr>
          <w:p w:rsidR="00780E92" w:rsidRPr="00205F73" w:rsidRDefault="00780E92" w:rsidP="002F6F69">
            <w:pPr>
              <w:rPr>
                <w:rFonts w:ascii="Arial" w:hAnsi="Arial" w:cs="Arial"/>
                <w:sz w:val="20"/>
                <w:szCs w:val="20"/>
                <w:lang w:val="en-GB" w:bidi="ar-SA"/>
              </w:rPr>
            </w:pPr>
          </w:p>
        </w:tc>
        <w:tc>
          <w:tcPr>
            <w:tcW w:w="4330" w:type="dxa"/>
          </w:tcPr>
          <w:p w:rsidR="00780E92" w:rsidRPr="00205F73" w:rsidRDefault="00780E92" w:rsidP="002F6F69">
            <w:pPr>
              <w:rPr>
                <w:rFonts w:ascii="Arial" w:hAnsi="Arial" w:cs="Arial"/>
                <w:sz w:val="20"/>
                <w:szCs w:val="20"/>
                <w:lang w:val="en-GB" w:bidi="ar-SA"/>
              </w:rPr>
            </w:pPr>
          </w:p>
        </w:tc>
      </w:tr>
      <w:tr w:rsidR="00780E92" w:rsidRPr="00205F73" w:rsidTr="00F0066D">
        <w:tc>
          <w:tcPr>
            <w:tcW w:w="717" w:type="dxa"/>
          </w:tcPr>
          <w:p w:rsidR="00780E92" w:rsidRDefault="00780E92" w:rsidP="002F6F69">
            <w:pPr>
              <w:rPr>
                <w:rFonts w:ascii="Arial" w:hAnsi="Arial" w:cs="Arial"/>
                <w:sz w:val="20"/>
                <w:szCs w:val="20"/>
                <w:lang w:val="en-GB" w:bidi="ar-SA"/>
              </w:rPr>
            </w:pPr>
            <w:r>
              <w:rPr>
                <w:rFonts w:ascii="Arial" w:hAnsi="Arial" w:cs="Arial"/>
                <w:sz w:val="20"/>
                <w:szCs w:val="20"/>
                <w:lang w:val="en-GB" w:bidi="ar-SA"/>
              </w:rPr>
              <w:lastRenderedPageBreak/>
              <w:t>3.3</w:t>
            </w:r>
          </w:p>
        </w:tc>
        <w:tc>
          <w:tcPr>
            <w:tcW w:w="5232" w:type="dxa"/>
          </w:tcPr>
          <w:p w:rsidR="00780E92" w:rsidRPr="00780E92" w:rsidRDefault="00780E92" w:rsidP="00780E92">
            <w:pPr>
              <w:rPr>
                <w:rFonts w:ascii="Arial" w:hAnsi="Arial" w:cs="Arial"/>
                <w:sz w:val="20"/>
                <w:szCs w:val="20"/>
                <w:lang w:val="en-GB" w:bidi="ar-SA"/>
              </w:rPr>
            </w:pPr>
            <w:r>
              <w:rPr>
                <w:rFonts w:ascii="Arial" w:hAnsi="Arial" w:cs="Arial"/>
                <w:sz w:val="20"/>
                <w:szCs w:val="20"/>
                <w:lang w:val="en-GB" w:bidi="ar-SA"/>
              </w:rPr>
              <w:t>A</w:t>
            </w:r>
            <w:r w:rsidRPr="00780E92">
              <w:rPr>
                <w:rFonts w:ascii="Arial" w:hAnsi="Arial" w:cs="Arial"/>
                <w:sz w:val="20"/>
                <w:szCs w:val="20"/>
                <w:lang w:val="en-GB" w:bidi="ar-SA"/>
              </w:rPr>
              <w:t>llowing mutual monitoring among flight crew members to keep all flight crew members in the information</w:t>
            </w:r>
          </w:p>
          <w:p w:rsidR="00780E92" w:rsidRDefault="00780E92" w:rsidP="00780E92">
            <w:pPr>
              <w:rPr>
                <w:rFonts w:ascii="Arial" w:hAnsi="Arial" w:cs="Arial"/>
                <w:sz w:val="20"/>
                <w:szCs w:val="20"/>
                <w:lang w:val="en-GB" w:bidi="ar-SA"/>
              </w:rPr>
            </w:pPr>
            <w:r w:rsidRPr="00780E92">
              <w:rPr>
                <w:rFonts w:ascii="Arial" w:hAnsi="Arial" w:cs="Arial"/>
                <w:sz w:val="20"/>
                <w:szCs w:val="20"/>
                <w:lang w:val="en-GB" w:bidi="ar-SA"/>
              </w:rPr>
              <w:t>loop</w:t>
            </w:r>
          </w:p>
        </w:tc>
        <w:sdt>
          <w:sdtPr>
            <w:rPr>
              <w:rFonts w:ascii="Arial" w:hAnsi="Arial" w:cs="Arial"/>
              <w:sz w:val="20"/>
              <w:szCs w:val="20"/>
              <w:lang w:val="en-GB" w:bidi="ar-SA"/>
            </w:rPr>
            <w:id w:val="1066535695"/>
            <w:placeholder>
              <w:docPart w:val="DefaultPlaceholder_1082065158"/>
            </w:placeholder>
            <w:showingPlcHdr/>
          </w:sdtPr>
          <w:sdtContent>
            <w:tc>
              <w:tcPr>
                <w:tcW w:w="2266" w:type="dxa"/>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80E92" w:rsidRPr="00205F73" w:rsidRDefault="00780E92" w:rsidP="002F6F69">
            <w:pPr>
              <w:rPr>
                <w:rFonts w:ascii="Arial" w:hAnsi="Arial" w:cs="Arial"/>
                <w:sz w:val="20"/>
                <w:szCs w:val="20"/>
                <w:lang w:val="en-GB" w:bidi="ar-SA"/>
              </w:rPr>
            </w:pPr>
          </w:p>
        </w:tc>
        <w:tc>
          <w:tcPr>
            <w:tcW w:w="4330" w:type="dxa"/>
          </w:tcPr>
          <w:p w:rsidR="00780E92" w:rsidRPr="00205F73" w:rsidRDefault="00780E92" w:rsidP="002F6F69">
            <w:pPr>
              <w:rPr>
                <w:rFonts w:ascii="Arial" w:hAnsi="Arial" w:cs="Arial"/>
                <w:sz w:val="20"/>
                <w:szCs w:val="20"/>
                <w:lang w:val="en-GB" w:bidi="ar-SA"/>
              </w:rPr>
            </w:pPr>
          </w:p>
        </w:tc>
      </w:tr>
      <w:tr w:rsidR="00780E92" w:rsidRPr="00205F73" w:rsidTr="008E11F3">
        <w:tc>
          <w:tcPr>
            <w:tcW w:w="717" w:type="dxa"/>
            <w:tcBorders>
              <w:bottom w:val="single" w:sz="4" w:space="0" w:color="auto"/>
            </w:tcBorders>
          </w:tcPr>
          <w:p w:rsidR="00780E92" w:rsidRDefault="00780E92" w:rsidP="002F6F69">
            <w:pPr>
              <w:rPr>
                <w:rFonts w:ascii="Arial" w:hAnsi="Arial" w:cs="Arial"/>
                <w:sz w:val="20"/>
                <w:szCs w:val="20"/>
                <w:lang w:val="en-GB" w:bidi="ar-SA"/>
              </w:rPr>
            </w:pPr>
            <w:r>
              <w:rPr>
                <w:rFonts w:ascii="Arial" w:hAnsi="Arial" w:cs="Arial"/>
                <w:sz w:val="20"/>
                <w:szCs w:val="20"/>
                <w:lang w:val="en-GB" w:bidi="ar-SA"/>
              </w:rPr>
              <w:t>3.4</w:t>
            </w:r>
          </w:p>
        </w:tc>
        <w:tc>
          <w:tcPr>
            <w:tcW w:w="5232" w:type="dxa"/>
            <w:tcBorders>
              <w:bottom w:val="single" w:sz="4" w:space="0" w:color="auto"/>
            </w:tcBorders>
          </w:tcPr>
          <w:p w:rsidR="00780E92" w:rsidRDefault="00780E92" w:rsidP="00780E92">
            <w:pPr>
              <w:rPr>
                <w:rFonts w:ascii="Arial" w:hAnsi="Arial" w:cs="Arial"/>
                <w:sz w:val="20"/>
                <w:szCs w:val="20"/>
                <w:lang w:val="en-GB" w:bidi="ar-SA"/>
              </w:rPr>
            </w:pPr>
            <w:r>
              <w:rPr>
                <w:rFonts w:ascii="Arial" w:hAnsi="Arial" w:cs="Arial"/>
                <w:sz w:val="20"/>
                <w:szCs w:val="20"/>
                <w:lang w:val="en-GB" w:bidi="ar-SA"/>
              </w:rPr>
              <w:t>F</w:t>
            </w:r>
            <w:r w:rsidRPr="00780E92">
              <w:rPr>
                <w:rFonts w:ascii="Arial" w:hAnsi="Arial" w:cs="Arial"/>
                <w:sz w:val="20"/>
                <w:szCs w:val="20"/>
                <w:lang w:val="en-GB" w:bidi="ar-SA"/>
              </w:rPr>
              <w:t>acilitating crew coordination to assure a logical distribution of flight deck tasks</w:t>
            </w:r>
          </w:p>
        </w:tc>
        <w:sdt>
          <w:sdtPr>
            <w:rPr>
              <w:rFonts w:ascii="Arial" w:hAnsi="Arial" w:cs="Arial"/>
              <w:sz w:val="20"/>
              <w:szCs w:val="20"/>
              <w:lang w:val="en-GB" w:bidi="ar-SA"/>
            </w:rPr>
            <w:id w:val="-1778556901"/>
            <w:placeholder>
              <w:docPart w:val="DefaultPlaceholder_1082065158"/>
            </w:placeholder>
            <w:showingPlcHdr/>
          </w:sdtPr>
          <w:sdtContent>
            <w:tc>
              <w:tcPr>
                <w:tcW w:w="2266" w:type="dxa"/>
                <w:tcBorders>
                  <w:bottom w:val="single" w:sz="4" w:space="0" w:color="auto"/>
                </w:tcBorders>
              </w:tcPr>
              <w:p w:rsidR="00780E92" w:rsidRDefault="00780E92"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80E92" w:rsidRPr="00205F73" w:rsidRDefault="00780E92" w:rsidP="002F6F69">
            <w:pPr>
              <w:rPr>
                <w:rFonts w:ascii="Arial" w:hAnsi="Arial" w:cs="Arial"/>
                <w:sz w:val="20"/>
                <w:szCs w:val="20"/>
                <w:lang w:val="en-GB" w:bidi="ar-SA"/>
              </w:rPr>
            </w:pPr>
          </w:p>
        </w:tc>
        <w:tc>
          <w:tcPr>
            <w:tcW w:w="4330" w:type="dxa"/>
            <w:tcBorders>
              <w:bottom w:val="single" w:sz="4" w:space="0" w:color="auto"/>
            </w:tcBorders>
          </w:tcPr>
          <w:p w:rsidR="00780E92" w:rsidRPr="00205F73" w:rsidRDefault="00780E92" w:rsidP="002F6F69">
            <w:pPr>
              <w:rPr>
                <w:rFonts w:ascii="Arial" w:hAnsi="Arial" w:cs="Arial"/>
                <w:sz w:val="20"/>
                <w:szCs w:val="20"/>
                <w:lang w:val="en-GB" w:bidi="ar-SA"/>
              </w:rPr>
            </w:pPr>
          </w:p>
        </w:tc>
      </w:tr>
      <w:tr w:rsidR="00F9242C" w:rsidRPr="00205F73" w:rsidTr="008E11F3">
        <w:tc>
          <w:tcPr>
            <w:tcW w:w="717" w:type="dxa"/>
            <w:tcBorders>
              <w:bottom w:val="single" w:sz="4" w:space="0" w:color="auto"/>
            </w:tcBorders>
            <w:shd w:val="clear" w:color="auto" w:fill="C6D9F1" w:themeFill="text2" w:themeFillTint="33"/>
          </w:tcPr>
          <w:p w:rsidR="00F9242C" w:rsidRPr="00DC32A5" w:rsidRDefault="00E76C04" w:rsidP="002F6F69">
            <w:pPr>
              <w:rPr>
                <w:rFonts w:ascii="Arial" w:hAnsi="Arial" w:cs="Arial"/>
                <w:b/>
                <w:sz w:val="20"/>
                <w:szCs w:val="20"/>
                <w:lang w:val="en-GB" w:bidi="ar-SA"/>
              </w:rPr>
            </w:pPr>
            <w:r w:rsidRPr="00DC32A5">
              <w:rPr>
                <w:rFonts w:ascii="Arial" w:hAnsi="Arial" w:cs="Arial"/>
                <w:b/>
                <w:sz w:val="20"/>
                <w:szCs w:val="20"/>
                <w:lang w:val="en-GB" w:bidi="ar-SA"/>
              </w:rPr>
              <w:t>4</w:t>
            </w:r>
          </w:p>
        </w:tc>
        <w:tc>
          <w:tcPr>
            <w:tcW w:w="5232" w:type="dxa"/>
            <w:tcBorders>
              <w:bottom w:val="single" w:sz="4" w:space="0" w:color="auto"/>
            </w:tcBorders>
            <w:shd w:val="clear" w:color="auto" w:fill="C6D9F1" w:themeFill="text2" w:themeFillTint="33"/>
          </w:tcPr>
          <w:p w:rsidR="00F9242C" w:rsidRPr="00DC32A5" w:rsidRDefault="00E76C04" w:rsidP="00E76C04">
            <w:pPr>
              <w:rPr>
                <w:rFonts w:ascii="Arial" w:hAnsi="Arial" w:cs="Arial"/>
                <w:b/>
                <w:sz w:val="20"/>
                <w:szCs w:val="20"/>
                <w:lang w:val="en-GB" w:bidi="ar-SA"/>
              </w:rPr>
            </w:pPr>
            <w:r w:rsidRPr="00DC32A5">
              <w:rPr>
                <w:rFonts w:ascii="Arial" w:hAnsi="Arial" w:cs="Arial"/>
                <w:b/>
                <w:sz w:val="20"/>
                <w:szCs w:val="20"/>
                <w:lang w:val="en-GB" w:bidi="ar-SA"/>
              </w:rPr>
              <w:t>Walk-around</w:t>
            </w:r>
          </w:p>
        </w:tc>
        <w:sdt>
          <w:sdtPr>
            <w:rPr>
              <w:rFonts w:ascii="Arial" w:hAnsi="Arial" w:cs="Arial"/>
              <w:sz w:val="20"/>
              <w:szCs w:val="20"/>
              <w:lang w:val="en-GB" w:bidi="ar-SA"/>
            </w:rPr>
            <w:id w:val="980887127"/>
            <w:placeholder>
              <w:docPart w:val="DefaultPlaceholder_1082065158"/>
            </w:placeholder>
          </w:sdtPr>
          <w:sdtContent>
            <w:tc>
              <w:tcPr>
                <w:tcW w:w="2266" w:type="dxa"/>
                <w:tcBorders>
                  <w:bottom w:val="single" w:sz="4" w:space="0" w:color="auto"/>
                </w:tcBorders>
                <w:shd w:val="clear" w:color="auto" w:fill="C6D9F1" w:themeFill="text2" w:themeFillTint="33"/>
              </w:tcPr>
              <w:sdt>
                <w:sdtPr>
                  <w:rPr>
                    <w:rFonts w:ascii="Arial" w:hAnsi="Arial" w:cs="Arial"/>
                    <w:sz w:val="20"/>
                    <w:szCs w:val="20"/>
                    <w:lang w:val="en-GB" w:bidi="ar-SA"/>
                  </w:rPr>
                  <w:id w:val="-1516367974"/>
                  <w:placeholder>
                    <w:docPart w:val="DefaultPlaceholder_1082065158"/>
                  </w:placeholder>
                  <w:showingPlcHdr/>
                </w:sdtPr>
                <w:sdtContent>
                  <w:p w:rsidR="00F9242C" w:rsidRPr="00205F73" w:rsidRDefault="0046746B" w:rsidP="002F6F69">
                    <w:pPr>
                      <w:rPr>
                        <w:rFonts w:ascii="Arial" w:hAnsi="Arial" w:cs="Arial"/>
                        <w:sz w:val="20"/>
                        <w:szCs w:val="20"/>
                        <w:lang w:val="en-GB" w:bidi="ar-SA"/>
                      </w:rPr>
                    </w:pPr>
                    <w:r w:rsidRPr="0058563B">
                      <w:rPr>
                        <w:rStyle w:val="PlaceholderText"/>
                      </w:rPr>
                      <w:t>Click here to enter text.</w:t>
                    </w:r>
                  </w:p>
                </w:sdtContent>
              </w:sdt>
            </w:tc>
          </w:sdtContent>
        </w:sdt>
        <w:tc>
          <w:tcPr>
            <w:tcW w:w="1674" w:type="dxa"/>
            <w:tcBorders>
              <w:bottom w:val="single" w:sz="4" w:space="0" w:color="auto"/>
            </w:tcBorders>
            <w:shd w:val="clear" w:color="auto" w:fill="C6D9F1" w:themeFill="text2" w:themeFillTint="33"/>
          </w:tcPr>
          <w:p w:rsidR="00F9242C" w:rsidRPr="00205F73" w:rsidRDefault="00F9242C"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F9242C" w:rsidRPr="00205F73" w:rsidRDefault="00F9242C" w:rsidP="002F6F69">
            <w:pPr>
              <w:rPr>
                <w:rFonts w:ascii="Arial" w:hAnsi="Arial" w:cs="Arial"/>
                <w:sz w:val="20"/>
                <w:szCs w:val="20"/>
                <w:lang w:val="en-GB" w:bidi="ar-SA"/>
              </w:rPr>
            </w:pPr>
          </w:p>
        </w:tc>
      </w:tr>
      <w:tr w:rsidR="00F9242C" w:rsidRPr="00205F73" w:rsidTr="008E11F3">
        <w:tc>
          <w:tcPr>
            <w:tcW w:w="717" w:type="dxa"/>
            <w:shd w:val="clear" w:color="auto" w:fill="C6D9F1" w:themeFill="text2" w:themeFillTint="33"/>
          </w:tcPr>
          <w:p w:rsidR="00F9242C" w:rsidRPr="00DC32A5" w:rsidRDefault="00E76C04" w:rsidP="002F6F69">
            <w:pPr>
              <w:rPr>
                <w:rFonts w:ascii="Arial" w:hAnsi="Arial" w:cs="Arial"/>
                <w:b/>
                <w:sz w:val="20"/>
                <w:szCs w:val="20"/>
                <w:lang w:val="en-GB" w:bidi="ar-SA"/>
              </w:rPr>
            </w:pPr>
            <w:r w:rsidRPr="00DC32A5">
              <w:rPr>
                <w:rFonts w:ascii="Arial" w:hAnsi="Arial" w:cs="Arial"/>
                <w:b/>
                <w:sz w:val="20"/>
                <w:szCs w:val="20"/>
                <w:lang w:val="en-GB" w:bidi="ar-SA"/>
              </w:rPr>
              <w:t>5</w:t>
            </w:r>
          </w:p>
        </w:tc>
        <w:tc>
          <w:tcPr>
            <w:tcW w:w="5232" w:type="dxa"/>
            <w:shd w:val="clear" w:color="auto" w:fill="C6D9F1" w:themeFill="text2" w:themeFillTint="33"/>
          </w:tcPr>
          <w:p w:rsidR="00F9242C" w:rsidRPr="00DC32A5" w:rsidRDefault="00E76C04" w:rsidP="002F6F69">
            <w:pPr>
              <w:rPr>
                <w:rFonts w:ascii="Arial" w:hAnsi="Arial" w:cs="Arial"/>
                <w:b/>
                <w:sz w:val="20"/>
                <w:szCs w:val="20"/>
                <w:lang w:val="en-GB" w:bidi="ar-SA"/>
              </w:rPr>
            </w:pPr>
            <w:r w:rsidRPr="00DC32A5">
              <w:rPr>
                <w:rFonts w:ascii="Arial" w:hAnsi="Arial" w:cs="Arial"/>
                <w:b/>
                <w:sz w:val="20"/>
                <w:szCs w:val="20"/>
                <w:lang w:val="en-GB" w:bidi="ar-SA"/>
              </w:rPr>
              <w:t>Checklists</w:t>
            </w:r>
          </w:p>
        </w:tc>
        <w:tc>
          <w:tcPr>
            <w:tcW w:w="2266" w:type="dxa"/>
            <w:shd w:val="clear" w:color="auto" w:fill="C6D9F1" w:themeFill="text2" w:themeFillTint="33"/>
          </w:tcPr>
          <w:p w:rsidR="00F9242C" w:rsidRPr="00205F73" w:rsidRDefault="00F9242C" w:rsidP="002F6F69">
            <w:pPr>
              <w:rPr>
                <w:rFonts w:ascii="Arial" w:hAnsi="Arial" w:cs="Arial"/>
                <w:sz w:val="20"/>
                <w:szCs w:val="20"/>
                <w:lang w:val="en-GB" w:bidi="ar-SA"/>
              </w:rPr>
            </w:pPr>
          </w:p>
        </w:tc>
        <w:tc>
          <w:tcPr>
            <w:tcW w:w="1674" w:type="dxa"/>
            <w:shd w:val="clear" w:color="auto" w:fill="C6D9F1" w:themeFill="text2" w:themeFillTint="33"/>
          </w:tcPr>
          <w:p w:rsidR="00F9242C" w:rsidRPr="00205F73" w:rsidRDefault="00F9242C" w:rsidP="002F6F69">
            <w:pPr>
              <w:rPr>
                <w:rFonts w:ascii="Arial" w:hAnsi="Arial" w:cs="Arial"/>
                <w:sz w:val="20"/>
                <w:szCs w:val="20"/>
                <w:lang w:val="en-GB" w:bidi="ar-SA"/>
              </w:rPr>
            </w:pPr>
          </w:p>
        </w:tc>
        <w:tc>
          <w:tcPr>
            <w:tcW w:w="4330" w:type="dxa"/>
            <w:shd w:val="clear" w:color="auto" w:fill="C6D9F1" w:themeFill="text2" w:themeFillTint="33"/>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5.1</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Safety check prior to power on</w:t>
            </w:r>
          </w:p>
        </w:tc>
        <w:sdt>
          <w:sdtPr>
            <w:rPr>
              <w:rFonts w:ascii="Arial" w:hAnsi="Arial" w:cs="Arial"/>
              <w:sz w:val="20"/>
              <w:szCs w:val="20"/>
              <w:lang w:val="en-GB" w:bidi="ar-SA"/>
            </w:rPr>
            <w:id w:val="-611670811"/>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5.2</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Originating/receiving</w:t>
            </w:r>
          </w:p>
        </w:tc>
        <w:sdt>
          <w:sdtPr>
            <w:rPr>
              <w:rFonts w:ascii="Arial" w:hAnsi="Arial" w:cs="Arial"/>
              <w:sz w:val="20"/>
              <w:szCs w:val="20"/>
              <w:lang w:val="en-GB" w:bidi="ar-SA"/>
            </w:rPr>
            <w:id w:val="1019120184"/>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5.3</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Before start</w:t>
            </w:r>
          </w:p>
        </w:tc>
        <w:sdt>
          <w:sdtPr>
            <w:rPr>
              <w:rFonts w:ascii="Arial" w:hAnsi="Arial" w:cs="Arial"/>
              <w:sz w:val="20"/>
              <w:szCs w:val="20"/>
              <w:lang w:val="en-GB" w:bidi="ar-SA"/>
            </w:rPr>
            <w:id w:val="-587228045"/>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F9242C" w:rsidRPr="00205F73" w:rsidTr="00F0066D">
        <w:tc>
          <w:tcPr>
            <w:tcW w:w="717" w:type="dxa"/>
          </w:tcPr>
          <w:p w:rsidR="00F9242C" w:rsidRDefault="00E76C04" w:rsidP="002F6F69">
            <w:pPr>
              <w:rPr>
                <w:rFonts w:ascii="Arial" w:hAnsi="Arial" w:cs="Arial"/>
                <w:sz w:val="20"/>
                <w:szCs w:val="20"/>
                <w:lang w:val="en-GB" w:bidi="ar-SA"/>
              </w:rPr>
            </w:pPr>
            <w:r>
              <w:rPr>
                <w:rFonts w:ascii="Arial" w:hAnsi="Arial" w:cs="Arial"/>
                <w:sz w:val="20"/>
                <w:szCs w:val="20"/>
                <w:lang w:val="en-GB" w:bidi="ar-SA"/>
              </w:rPr>
              <w:t>5.4</w:t>
            </w:r>
          </w:p>
        </w:tc>
        <w:tc>
          <w:tcPr>
            <w:tcW w:w="5232" w:type="dxa"/>
          </w:tcPr>
          <w:p w:rsidR="00F9242C" w:rsidRPr="00205F73" w:rsidRDefault="00E76C04" w:rsidP="002F6F69">
            <w:pPr>
              <w:rPr>
                <w:rFonts w:ascii="Arial" w:hAnsi="Arial" w:cs="Arial"/>
                <w:sz w:val="20"/>
                <w:szCs w:val="20"/>
                <w:lang w:val="en-GB" w:bidi="ar-SA"/>
              </w:rPr>
            </w:pPr>
            <w:r>
              <w:rPr>
                <w:rFonts w:ascii="Arial" w:hAnsi="Arial" w:cs="Arial"/>
                <w:sz w:val="20"/>
                <w:szCs w:val="20"/>
                <w:lang w:val="en-GB" w:bidi="ar-SA"/>
              </w:rPr>
              <w:t>After start</w:t>
            </w:r>
          </w:p>
        </w:tc>
        <w:sdt>
          <w:sdtPr>
            <w:rPr>
              <w:rFonts w:ascii="Arial" w:hAnsi="Arial" w:cs="Arial"/>
              <w:sz w:val="20"/>
              <w:szCs w:val="20"/>
              <w:lang w:val="en-GB" w:bidi="ar-SA"/>
            </w:rPr>
            <w:id w:val="1119338419"/>
            <w:placeholder>
              <w:docPart w:val="DefaultPlaceholder_1082065158"/>
            </w:placeholder>
            <w:showingPlcHdr/>
          </w:sdtPr>
          <w:sdtContent>
            <w:tc>
              <w:tcPr>
                <w:tcW w:w="2266" w:type="dxa"/>
              </w:tcPr>
              <w:p w:rsidR="00F9242C"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F9242C" w:rsidRPr="00205F73" w:rsidRDefault="00F9242C" w:rsidP="002F6F69">
            <w:pPr>
              <w:rPr>
                <w:rFonts w:ascii="Arial" w:hAnsi="Arial" w:cs="Arial"/>
                <w:sz w:val="20"/>
                <w:szCs w:val="20"/>
                <w:lang w:val="en-GB" w:bidi="ar-SA"/>
              </w:rPr>
            </w:pPr>
          </w:p>
        </w:tc>
        <w:tc>
          <w:tcPr>
            <w:tcW w:w="4330" w:type="dxa"/>
          </w:tcPr>
          <w:p w:rsidR="00F9242C" w:rsidRPr="00205F73" w:rsidRDefault="00F9242C"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5.5</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Before taxi</w:t>
            </w:r>
          </w:p>
        </w:tc>
        <w:sdt>
          <w:sdtPr>
            <w:rPr>
              <w:rFonts w:ascii="Arial" w:hAnsi="Arial" w:cs="Arial"/>
              <w:sz w:val="20"/>
              <w:szCs w:val="20"/>
              <w:lang w:val="en-GB" w:bidi="ar-SA"/>
            </w:rPr>
            <w:id w:val="-1509206257"/>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5.6</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Before take-off</w:t>
            </w:r>
          </w:p>
        </w:tc>
        <w:sdt>
          <w:sdtPr>
            <w:rPr>
              <w:rFonts w:ascii="Arial" w:hAnsi="Arial" w:cs="Arial"/>
              <w:sz w:val="20"/>
              <w:szCs w:val="20"/>
              <w:lang w:val="en-GB" w:bidi="ar-SA"/>
            </w:rPr>
            <w:id w:val="983203254"/>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5.7</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After take-off</w:t>
            </w:r>
          </w:p>
        </w:tc>
        <w:sdt>
          <w:sdtPr>
            <w:rPr>
              <w:rFonts w:ascii="Arial" w:hAnsi="Arial" w:cs="Arial"/>
              <w:sz w:val="20"/>
              <w:szCs w:val="20"/>
              <w:lang w:val="en-GB" w:bidi="ar-SA"/>
            </w:rPr>
            <w:id w:val="433332883"/>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5.8</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Climb check</w:t>
            </w:r>
          </w:p>
        </w:tc>
        <w:sdt>
          <w:sdtPr>
            <w:rPr>
              <w:rFonts w:ascii="Arial" w:hAnsi="Arial" w:cs="Arial"/>
              <w:sz w:val="20"/>
              <w:szCs w:val="20"/>
              <w:lang w:val="en-GB" w:bidi="ar-SA"/>
            </w:rPr>
            <w:id w:val="-1630622325"/>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5.9</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Cruise check</w:t>
            </w:r>
          </w:p>
        </w:tc>
        <w:sdt>
          <w:sdtPr>
            <w:rPr>
              <w:rFonts w:ascii="Arial" w:hAnsi="Arial" w:cs="Arial"/>
              <w:sz w:val="20"/>
              <w:szCs w:val="20"/>
              <w:lang w:val="en-GB" w:bidi="ar-SA"/>
            </w:rPr>
            <w:id w:val="208071008"/>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lastRenderedPageBreak/>
              <w:t>5.10</w:t>
            </w:r>
          </w:p>
        </w:tc>
        <w:tc>
          <w:tcPr>
            <w:tcW w:w="5232" w:type="dxa"/>
          </w:tcPr>
          <w:p w:rsidR="00E76C04" w:rsidRDefault="00E76C04" w:rsidP="00E76C04">
            <w:pPr>
              <w:rPr>
                <w:rFonts w:ascii="Arial" w:hAnsi="Arial" w:cs="Arial"/>
                <w:sz w:val="20"/>
                <w:szCs w:val="20"/>
                <w:lang w:val="en-GB" w:bidi="ar-SA"/>
              </w:rPr>
            </w:pPr>
            <w:r>
              <w:rPr>
                <w:rFonts w:ascii="Arial" w:hAnsi="Arial" w:cs="Arial"/>
                <w:sz w:val="20"/>
                <w:szCs w:val="20"/>
                <w:lang w:val="en-GB" w:bidi="ar-SA"/>
              </w:rPr>
              <w:t>Approach</w:t>
            </w:r>
          </w:p>
        </w:tc>
        <w:sdt>
          <w:sdtPr>
            <w:rPr>
              <w:rFonts w:ascii="Arial" w:hAnsi="Arial" w:cs="Arial"/>
              <w:sz w:val="20"/>
              <w:szCs w:val="20"/>
              <w:lang w:val="en-GB" w:bidi="ar-SA"/>
            </w:rPr>
            <w:id w:val="1725167233"/>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5.11</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 xml:space="preserve">Landing </w:t>
            </w:r>
          </w:p>
        </w:tc>
        <w:sdt>
          <w:sdtPr>
            <w:rPr>
              <w:rFonts w:ascii="Arial" w:hAnsi="Arial" w:cs="Arial"/>
              <w:sz w:val="20"/>
              <w:szCs w:val="20"/>
              <w:lang w:val="en-GB" w:bidi="ar-SA"/>
            </w:rPr>
            <w:id w:val="646245290"/>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5.12</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 xml:space="preserve">After landing </w:t>
            </w:r>
          </w:p>
        </w:tc>
        <w:sdt>
          <w:sdtPr>
            <w:rPr>
              <w:rFonts w:ascii="Arial" w:hAnsi="Arial" w:cs="Arial"/>
              <w:sz w:val="20"/>
              <w:szCs w:val="20"/>
              <w:lang w:val="en-GB" w:bidi="ar-SA"/>
            </w:rPr>
            <w:id w:val="1244535707"/>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5.13</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 xml:space="preserve">Parking and securing </w:t>
            </w:r>
          </w:p>
        </w:tc>
        <w:sdt>
          <w:sdtPr>
            <w:rPr>
              <w:rFonts w:ascii="Arial" w:hAnsi="Arial" w:cs="Arial"/>
              <w:sz w:val="20"/>
              <w:szCs w:val="20"/>
              <w:lang w:val="en-GB" w:bidi="ar-SA"/>
            </w:rPr>
            <w:id w:val="1145323682"/>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5.14</w:t>
            </w:r>
          </w:p>
        </w:tc>
        <w:tc>
          <w:tcPr>
            <w:tcW w:w="5232" w:type="dxa"/>
          </w:tcPr>
          <w:p w:rsidR="00E76C04" w:rsidRDefault="00E76C04" w:rsidP="002F6F69">
            <w:pPr>
              <w:rPr>
                <w:rFonts w:ascii="Arial" w:hAnsi="Arial" w:cs="Arial"/>
                <w:sz w:val="20"/>
                <w:szCs w:val="20"/>
                <w:lang w:val="en-GB" w:bidi="ar-SA"/>
              </w:rPr>
            </w:pPr>
            <w:r>
              <w:rPr>
                <w:rFonts w:ascii="Arial" w:hAnsi="Arial" w:cs="Arial"/>
                <w:sz w:val="20"/>
                <w:szCs w:val="20"/>
                <w:lang w:val="en-GB" w:bidi="ar-SA"/>
              </w:rPr>
              <w:t>Emergency procedures</w:t>
            </w:r>
          </w:p>
        </w:tc>
        <w:sdt>
          <w:sdtPr>
            <w:rPr>
              <w:rFonts w:ascii="Arial" w:hAnsi="Arial" w:cs="Arial"/>
              <w:sz w:val="20"/>
              <w:szCs w:val="20"/>
              <w:lang w:val="en-GB" w:bidi="ar-SA"/>
            </w:rPr>
            <w:id w:val="-892187559"/>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E76C04" w:rsidRPr="00205F73" w:rsidTr="008E11F3">
        <w:tc>
          <w:tcPr>
            <w:tcW w:w="717" w:type="dxa"/>
            <w:tcBorders>
              <w:bottom w:val="single" w:sz="4" w:space="0" w:color="auto"/>
            </w:tcBorders>
          </w:tcPr>
          <w:p w:rsidR="00E76C04" w:rsidRDefault="00E76C04" w:rsidP="002F6F69">
            <w:pPr>
              <w:rPr>
                <w:rFonts w:ascii="Arial" w:hAnsi="Arial" w:cs="Arial"/>
                <w:sz w:val="20"/>
                <w:szCs w:val="20"/>
                <w:lang w:val="en-GB" w:bidi="ar-SA"/>
              </w:rPr>
            </w:pPr>
            <w:r>
              <w:rPr>
                <w:rFonts w:ascii="Arial" w:hAnsi="Arial" w:cs="Arial"/>
                <w:sz w:val="20"/>
                <w:szCs w:val="20"/>
                <w:lang w:val="en-GB" w:bidi="ar-SA"/>
              </w:rPr>
              <w:t>5.15</w:t>
            </w:r>
          </w:p>
        </w:tc>
        <w:tc>
          <w:tcPr>
            <w:tcW w:w="5232" w:type="dxa"/>
            <w:tcBorders>
              <w:bottom w:val="single" w:sz="4" w:space="0" w:color="auto"/>
            </w:tcBorders>
          </w:tcPr>
          <w:p w:rsidR="00E76C04" w:rsidRDefault="00E76C04" w:rsidP="002F6F69">
            <w:pPr>
              <w:rPr>
                <w:rFonts w:ascii="Arial" w:hAnsi="Arial" w:cs="Arial"/>
                <w:sz w:val="20"/>
                <w:szCs w:val="20"/>
                <w:lang w:val="en-GB" w:bidi="ar-SA"/>
              </w:rPr>
            </w:pPr>
            <w:r>
              <w:rPr>
                <w:rFonts w:ascii="Arial" w:hAnsi="Arial" w:cs="Arial"/>
                <w:sz w:val="20"/>
                <w:szCs w:val="20"/>
                <w:lang w:val="en-GB" w:bidi="ar-SA"/>
              </w:rPr>
              <w:t>Abnormal procedures</w:t>
            </w:r>
          </w:p>
        </w:tc>
        <w:sdt>
          <w:sdtPr>
            <w:rPr>
              <w:rFonts w:ascii="Arial" w:hAnsi="Arial" w:cs="Arial"/>
              <w:sz w:val="20"/>
              <w:szCs w:val="20"/>
              <w:lang w:val="en-GB" w:bidi="ar-SA"/>
            </w:rPr>
            <w:id w:val="1318542144"/>
            <w:placeholder>
              <w:docPart w:val="DefaultPlaceholder_1082065158"/>
            </w:placeholder>
            <w:showingPlcHdr/>
          </w:sdtPr>
          <w:sdtContent>
            <w:tc>
              <w:tcPr>
                <w:tcW w:w="2266" w:type="dxa"/>
                <w:tcBorders>
                  <w:bottom w:val="single" w:sz="4" w:space="0" w:color="auto"/>
                </w:tcBorders>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E76C04" w:rsidRPr="00205F73" w:rsidRDefault="00E76C04" w:rsidP="002F6F69">
            <w:pPr>
              <w:rPr>
                <w:rFonts w:ascii="Arial" w:hAnsi="Arial" w:cs="Arial"/>
                <w:sz w:val="20"/>
                <w:szCs w:val="20"/>
                <w:lang w:val="en-GB" w:bidi="ar-SA"/>
              </w:rPr>
            </w:pPr>
          </w:p>
        </w:tc>
        <w:tc>
          <w:tcPr>
            <w:tcW w:w="4330" w:type="dxa"/>
            <w:tcBorders>
              <w:bottom w:val="single" w:sz="4" w:space="0" w:color="auto"/>
            </w:tcBorders>
          </w:tcPr>
          <w:p w:rsidR="00E76C04" w:rsidRPr="00205F73" w:rsidRDefault="00E76C04" w:rsidP="002F6F69">
            <w:pPr>
              <w:rPr>
                <w:rFonts w:ascii="Arial" w:hAnsi="Arial" w:cs="Arial"/>
                <w:sz w:val="20"/>
                <w:szCs w:val="20"/>
                <w:lang w:val="en-GB" w:bidi="ar-SA"/>
              </w:rPr>
            </w:pPr>
          </w:p>
        </w:tc>
      </w:tr>
      <w:tr w:rsidR="00E76C04" w:rsidRPr="00205F73" w:rsidTr="008E11F3">
        <w:tc>
          <w:tcPr>
            <w:tcW w:w="717" w:type="dxa"/>
            <w:shd w:val="clear" w:color="auto" w:fill="C6D9F1" w:themeFill="text2" w:themeFillTint="33"/>
          </w:tcPr>
          <w:p w:rsidR="00E76C04"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6</w:t>
            </w:r>
          </w:p>
        </w:tc>
        <w:tc>
          <w:tcPr>
            <w:tcW w:w="5232" w:type="dxa"/>
            <w:shd w:val="clear" w:color="auto" w:fill="C6D9F1" w:themeFill="text2" w:themeFillTint="33"/>
          </w:tcPr>
          <w:p w:rsidR="00E76C04"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 xml:space="preserve">Communication </w:t>
            </w:r>
          </w:p>
        </w:tc>
        <w:tc>
          <w:tcPr>
            <w:tcW w:w="2266" w:type="dxa"/>
            <w:shd w:val="clear" w:color="auto" w:fill="C6D9F1" w:themeFill="text2" w:themeFillTint="33"/>
          </w:tcPr>
          <w:p w:rsidR="00E76C04" w:rsidRPr="00205F73" w:rsidRDefault="00E76C04" w:rsidP="002F6F69">
            <w:pPr>
              <w:rPr>
                <w:rFonts w:ascii="Arial" w:hAnsi="Arial" w:cs="Arial"/>
                <w:sz w:val="20"/>
                <w:szCs w:val="20"/>
                <w:lang w:val="en-GB" w:bidi="ar-SA"/>
              </w:rPr>
            </w:pPr>
          </w:p>
        </w:tc>
        <w:tc>
          <w:tcPr>
            <w:tcW w:w="1674" w:type="dxa"/>
            <w:shd w:val="clear" w:color="auto" w:fill="C6D9F1" w:themeFill="text2" w:themeFillTint="33"/>
          </w:tcPr>
          <w:p w:rsidR="00E76C04" w:rsidRPr="00205F73" w:rsidRDefault="00E76C04" w:rsidP="002F6F69">
            <w:pPr>
              <w:rPr>
                <w:rFonts w:ascii="Arial" w:hAnsi="Arial" w:cs="Arial"/>
                <w:sz w:val="20"/>
                <w:szCs w:val="20"/>
                <w:lang w:val="en-GB" w:bidi="ar-SA"/>
              </w:rPr>
            </w:pPr>
          </w:p>
        </w:tc>
        <w:tc>
          <w:tcPr>
            <w:tcW w:w="4330" w:type="dxa"/>
            <w:shd w:val="clear" w:color="auto" w:fill="C6D9F1" w:themeFill="text2" w:themeFillTint="33"/>
          </w:tcPr>
          <w:p w:rsidR="00E76C04" w:rsidRPr="00205F73" w:rsidRDefault="00E76C04" w:rsidP="002F6F69">
            <w:pPr>
              <w:rPr>
                <w:rFonts w:ascii="Arial" w:hAnsi="Arial" w:cs="Arial"/>
                <w:sz w:val="20"/>
                <w:szCs w:val="20"/>
                <w:lang w:val="en-GB" w:bidi="ar-SA"/>
              </w:rPr>
            </w:pPr>
          </w:p>
        </w:tc>
      </w:tr>
      <w:tr w:rsidR="00E76C04" w:rsidRPr="00205F73" w:rsidTr="00F0066D">
        <w:tc>
          <w:tcPr>
            <w:tcW w:w="717" w:type="dxa"/>
          </w:tcPr>
          <w:p w:rsidR="00E76C04" w:rsidRDefault="008D68D9" w:rsidP="002F6F69">
            <w:pPr>
              <w:rPr>
                <w:rFonts w:ascii="Arial" w:hAnsi="Arial" w:cs="Arial"/>
                <w:sz w:val="20"/>
                <w:szCs w:val="20"/>
                <w:lang w:val="en-GB" w:bidi="ar-SA"/>
              </w:rPr>
            </w:pPr>
            <w:r>
              <w:rPr>
                <w:rFonts w:ascii="Arial" w:hAnsi="Arial" w:cs="Arial"/>
                <w:sz w:val="20"/>
                <w:szCs w:val="20"/>
                <w:lang w:val="en-GB" w:bidi="ar-SA"/>
              </w:rPr>
              <w:t>6.1</w:t>
            </w:r>
          </w:p>
        </w:tc>
        <w:tc>
          <w:tcPr>
            <w:tcW w:w="5232" w:type="dxa"/>
          </w:tcPr>
          <w:p w:rsidR="00E76C04" w:rsidRDefault="008D68D9" w:rsidP="002F6F69">
            <w:pPr>
              <w:rPr>
                <w:rFonts w:ascii="Arial" w:hAnsi="Arial" w:cs="Arial"/>
                <w:sz w:val="20"/>
                <w:szCs w:val="20"/>
                <w:lang w:val="en-GB" w:bidi="ar-SA"/>
              </w:rPr>
            </w:pPr>
            <w:r>
              <w:rPr>
                <w:rFonts w:ascii="Arial" w:hAnsi="Arial" w:cs="Arial"/>
                <w:sz w:val="20"/>
                <w:szCs w:val="20"/>
                <w:lang w:val="en-GB" w:bidi="ar-SA"/>
              </w:rPr>
              <w:t>Who handles radios</w:t>
            </w:r>
          </w:p>
        </w:tc>
        <w:sdt>
          <w:sdtPr>
            <w:rPr>
              <w:rFonts w:ascii="Arial" w:hAnsi="Arial" w:cs="Arial"/>
              <w:sz w:val="20"/>
              <w:szCs w:val="20"/>
              <w:lang w:val="en-GB" w:bidi="ar-SA"/>
            </w:rPr>
            <w:id w:val="-37751243"/>
            <w:placeholder>
              <w:docPart w:val="DefaultPlaceholder_1082065158"/>
            </w:placeholder>
            <w:showingPlcHdr/>
          </w:sdtPr>
          <w:sdtContent>
            <w:tc>
              <w:tcPr>
                <w:tcW w:w="2266" w:type="dxa"/>
              </w:tcPr>
              <w:p w:rsidR="00E76C04"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76C04" w:rsidRPr="00205F73" w:rsidRDefault="00E76C04" w:rsidP="002F6F69">
            <w:pPr>
              <w:rPr>
                <w:rFonts w:ascii="Arial" w:hAnsi="Arial" w:cs="Arial"/>
                <w:sz w:val="20"/>
                <w:szCs w:val="20"/>
                <w:lang w:val="en-GB" w:bidi="ar-SA"/>
              </w:rPr>
            </w:pPr>
          </w:p>
        </w:tc>
        <w:tc>
          <w:tcPr>
            <w:tcW w:w="4330" w:type="dxa"/>
          </w:tcPr>
          <w:p w:rsidR="00E76C04" w:rsidRPr="00205F73" w:rsidRDefault="00E76C04"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6.2</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Primary language used with ATC and on the flight deck</w:t>
            </w:r>
          </w:p>
        </w:tc>
        <w:sdt>
          <w:sdtPr>
            <w:rPr>
              <w:rFonts w:ascii="Arial" w:hAnsi="Arial" w:cs="Arial"/>
              <w:sz w:val="20"/>
              <w:szCs w:val="20"/>
              <w:lang w:val="en-GB" w:bidi="ar-SA"/>
            </w:rPr>
            <w:id w:val="-812483680"/>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6.3</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 xml:space="preserve">Keeping both pilots “in the loop”  </w:t>
            </w:r>
          </w:p>
        </w:tc>
        <w:sdt>
          <w:sdtPr>
            <w:rPr>
              <w:rFonts w:ascii="Arial" w:hAnsi="Arial" w:cs="Arial"/>
              <w:sz w:val="20"/>
              <w:szCs w:val="20"/>
              <w:lang w:val="en-GB" w:bidi="ar-SA"/>
            </w:rPr>
            <w:id w:val="-25480171"/>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6.4</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Operator’s radio procedures</w:t>
            </w:r>
          </w:p>
        </w:tc>
        <w:sdt>
          <w:sdtPr>
            <w:rPr>
              <w:rFonts w:ascii="Arial" w:hAnsi="Arial" w:cs="Arial"/>
              <w:sz w:val="20"/>
              <w:szCs w:val="20"/>
              <w:lang w:val="en-GB" w:bidi="ar-SA"/>
            </w:rPr>
            <w:id w:val="1384220426"/>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6.5</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Flight deck signals to cabin</w:t>
            </w:r>
          </w:p>
        </w:tc>
        <w:sdt>
          <w:sdtPr>
            <w:rPr>
              <w:rFonts w:ascii="Arial" w:hAnsi="Arial" w:cs="Arial"/>
              <w:sz w:val="20"/>
              <w:szCs w:val="20"/>
              <w:lang w:val="en-GB" w:bidi="ar-SA"/>
            </w:rPr>
            <w:id w:val="-199552698"/>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8E11F3">
        <w:tc>
          <w:tcPr>
            <w:tcW w:w="717"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6.6</w:t>
            </w:r>
          </w:p>
        </w:tc>
        <w:tc>
          <w:tcPr>
            <w:tcW w:w="5232"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Cabin signals to flight deck</w:t>
            </w:r>
          </w:p>
        </w:tc>
        <w:sdt>
          <w:sdtPr>
            <w:rPr>
              <w:rFonts w:ascii="Arial" w:hAnsi="Arial" w:cs="Arial"/>
              <w:sz w:val="20"/>
              <w:szCs w:val="20"/>
              <w:lang w:val="en-GB" w:bidi="ar-SA"/>
            </w:rPr>
            <w:id w:val="-70886177"/>
            <w:placeholder>
              <w:docPart w:val="DefaultPlaceholder_1082065158"/>
            </w:placeholder>
            <w:showingPlcHdr/>
          </w:sdtPr>
          <w:sdtContent>
            <w:tc>
              <w:tcPr>
                <w:tcW w:w="2266" w:type="dxa"/>
                <w:tcBorders>
                  <w:bottom w:val="single" w:sz="4" w:space="0" w:color="auto"/>
                </w:tcBorders>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D68D9" w:rsidRPr="00205F73" w:rsidRDefault="008D68D9" w:rsidP="002F6F69">
            <w:pPr>
              <w:rPr>
                <w:rFonts w:ascii="Arial" w:hAnsi="Arial" w:cs="Arial"/>
                <w:sz w:val="20"/>
                <w:szCs w:val="20"/>
                <w:lang w:val="en-GB" w:bidi="ar-SA"/>
              </w:rPr>
            </w:pPr>
          </w:p>
        </w:tc>
        <w:tc>
          <w:tcPr>
            <w:tcW w:w="4330" w:type="dxa"/>
            <w:tcBorders>
              <w:bottom w:val="single" w:sz="4" w:space="0" w:color="auto"/>
            </w:tcBorders>
          </w:tcPr>
          <w:p w:rsidR="008D68D9" w:rsidRPr="00205F73" w:rsidRDefault="008D68D9" w:rsidP="002F6F69">
            <w:pPr>
              <w:rPr>
                <w:rFonts w:ascii="Arial" w:hAnsi="Arial" w:cs="Arial"/>
                <w:sz w:val="20"/>
                <w:szCs w:val="20"/>
                <w:lang w:val="en-GB" w:bidi="ar-SA"/>
              </w:rPr>
            </w:pPr>
          </w:p>
        </w:tc>
      </w:tr>
      <w:tr w:rsidR="008D68D9" w:rsidRPr="00205F73" w:rsidTr="008E11F3">
        <w:tc>
          <w:tcPr>
            <w:tcW w:w="717"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7</w:t>
            </w:r>
          </w:p>
        </w:tc>
        <w:tc>
          <w:tcPr>
            <w:tcW w:w="5232"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Briefings</w:t>
            </w:r>
          </w:p>
        </w:tc>
        <w:tc>
          <w:tcPr>
            <w:tcW w:w="2266"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1674"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4330" w:type="dxa"/>
            <w:shd w:val="clear" w:color="auto" w:fill="C6D9F1" w:themeFill="text2" w:themeFillTint="33"/>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7.1</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CFIT risk considered</w:t>
            </w:r>
          </w:p>
        </w:tc>
        <w:sdt>
          <w:sdtPr>
            <w:rPr>
              <w:rFonts w:ascii="Arial" w:hAnsi="Arial" w:cs="Arial"/>
              <w:sz w:val="20"/>
              <w:szCs w:val="20"/>
              <w:lang w:val="en-GB" w:bidi="ar-SA"/>
            </w:rPr>
            <w:id w:val="684799895"/>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lastRenderedPageBreak/>
              <w:t>7.2</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Special airport qualifications considered</w:t>
            </w:r>
          </w:p>
        </w:tc>
        <w:sdt>
          <w:sdtPr>
            <w:rPr>
              <w:rFonts w:ascii="Arial" w:hAnsi="Arial" w:cs="Arial"/>
              <w:sz w:val="20"/>
              <w:szCs w:val="20"/>
              <w:lang w:val="en-GB" w:bidi="ar-SA"/>
            </w:rPr>
            <w:id w:val="-330377086"/>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7.3</w:t>
            </w:r>
          </w:p>
        </w:tc>
        <w:tc>
          <w:tcPr>
            <w:tcW w:w="5232" w:type="dxa"/>
          </w:tcPr>
          <w:p w:rsidR="008D68D9" w:rsidRDefault="005844A4" w:rsidP="002F6F69">
            <w:pPr>
              <w:rPr>
                <w:rFonts w:ascii="Arial" w:hAnsi="Arial" w:cs="Arial"/>
                <w:sz w:val="20"/>
                <w:szCs w:val="20"/>
                <w:lang w:val="en-GB" w:bidi="ar-SA"/>
              </w:rPr>
            </w:pPr>
            <w:r>
              <w:rPr>
                <w:rFonts w:ascii="Arial" w:hAnsi="Arial" w:cs="Arial"/>
                <w:sz w:val="20"/>
                <w:szCs w:val="20"/>
                <w:lang w:val="en-GB" w:bidi="ar-SA"/>
              </w:rPr>
              <w:t>Pre-flight</w:t>
            </w:r>
          </w:p>
        </w:tc>
        <w:sdt>
          <w:sdtPr>
            <w:rPr>
              <w:rFonts w:ascii="Arial" w:hAnsi="Arial" w:cs="Arial"/>
              <w:sz w:val="20"/>
              <w:szCs w:val="20"/>
              <w:lang w:val="en-GB" w:bidi="ar-SA"/>
            </w:rPr>
            <w:id w:val="1629439965"/>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7.4</w:t>
            </w:r>
          </w:p>
        </w:tc>
        <w:tc>
          <w:tcPr>
            <w:tcW w:w="5232" w:type="dxa"/>
          </w:tcPr>
          <w:p w:rsidR="008D68D9" w:rsidRDefault="005844A4" w:rsidP="002F6F69">
            <w:pPr>
              <w:rPr>
                <w:rFonts w:ascii="Arial" w:hAnsi="Arial" w:cs="Arial"/>
                <w:sz w:val="20"/>
                <w:szCs w:val="20"/>
                <w:lang w:val="en-GB" w:bidi="ar-SA"/>
              </w:rPr>
            </w:pPr>
            <w:r>
              <w:rPr>
                <w:rFonts w:ascii="Arial" w:hAnsi="Arial" w:cs="Arial"/>
                <w:sz w:val="20"/>
                <w:szCs w:val="20"/>
                <w:lang w:val="en-GB" w:bidi="ar-SA"/>
              </w:rPr>
              <w:t>Departure</w:t>
            </w:r>
          </w:p>
        </w:tc>
        <w:sdt>
          <w:sdtPr>
            <w:rPr>
              <w:rFonts w:ascii="Arial" w:hAnsi="Arial" w:cs="Arial"/>
              <w:sz w:val="20"/>
              <w:szCs w:val="20"/>
              <w:lang w:val="en-GB" w:bidi="ar-SA"/>
            </w:rPr>
            <w:id w:val="975877777"/>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7.5</w:t>
            </w:r>
          </w:p>
        </w:tc>
        <w:tc>
          <w:tcPr>
            <w:tcW w:w="5232" w:type="dxa"/>
            <w:tcBorders>
              <w:bottom w:val="single" w:sz="4" w:space="0" w:color="auto"/>
            </w:tcBorders>
          </w:tcPr>
          <w:p w:rsidR="008D68D9" w:rsidRDefault="005844A4" w:rsidP="002F6F69">
            <w:pPr>
              <w:rPr>
                <w:rFonts w:ascii="Arial" w:hAnsi="Arial" w:cs="Arial"/>
                <w:sz w:val="20"/>
                <w:szCs w:val="20"/>
                <w:lang w:val="en-GB" w:bidi="ar-SA"/>
              </w:rPr>
            </w:pPr>
            <w:r>
              <w:rPr>
                <w:rFonts w:ascii="Arial" w:hAnsi="Arial" w:cs="Arial"/>
                <w:sz w:val="20"/>
                <w:szCs w:val="20"/>
                <w:lang w:val="en-GB" w:bidi="ar-SA"/>
              </w:rPr>
              <w:t>Arrival</w:t>
            </w:r>
          </w:p>
        </w:tc>
        <w:sdt>
          <w:sdtPr>
            <w:rPr>
              <w:rFonts w:ascii="Arial" w:hAnsi="Arial" w:cs="Arial"/>
              <w:sz w:val="20"/>
              <w:szCs w:val="20"/>
              <w:lang w:val="en-GB" w:bidi="ar-SA"/>
            </w:rPr>
            <w:id w:val="1016262011"/>
            <w:placeholder>
              <w:docPart w:val="DefaultPlaceholder_1082065158"/>
            </w:placeholder>
            <w:showingPlcHdr/>
          </w:sdtPr>
          <w:sdtContent>
            <w:tc>
              <w:tcPr>
                <w:tcW w:w="2266" w:type="dxa"/>
                <w:tcBorders>
                  <w:bottom w:val="single" w:sz="4" w:space="0" w:color="auto"/>
                </w:tcBorders>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D68D9" w:rsidRPr="00205F73" w:rsidRDefault="008D68D9" w:rsidP="002F6F69">
            <w:pPr>
              <w:rPr>
                <w:rFonts w:ascii="Arial" w:hAnsi="Arial" w:cs="Arial"/>
                <w:sz w:val="20"/>
                <w:szCs w:val="20"/>
                <w:lang w:val="en-GB" w:bidi="ar-SA"/>
              </w:rPr>
            </w:pPr>
          </w:p>
        </w:tc>
        <w:tc>
          <w:tcPr>
            <w:tcW w:w="4330" w:type="dxa"/>
            <w:tcBorders>
              <w:bottom w:val="single" w:sz="4" w:space="0" w:color="auto"/>
            </w:tcBorders>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8</w:t>
            </w:r>
          </w:p>
        </w:tc>
        <w:tc>
          <w:tcPr>
            <w:tcW w:w="5232" w:type="dxa"/>
            <w:shd w:val="clear" w:color="auto" w:fill="C6D9F1" w:themeFill="text2" w:themeFillTint="33"/>
          </w:tcPr>
          <w:p w:rsidR="008D68D9" w:rsidRPr="00DC32A5" w:rsidRDefault="008D68D9" w:rsidP="002F6F69">
            <w:pPr>
              <w:rPr>
                <w:rFonts w:ascii="Arial" w:hAnsi="Arial" w:cs="Arial"/>
                <w:b/>
                <w:sz w:val="20"/>
                <w:szCs w:val="20"/>
                <w:lang w:val="en-GB" w:bidi="ar-SA"/>
              </w:rPr>
            </w:pPr>
            <w:r w:rsidRPr="00DC32A5">
              <w:rPr>
                <w:rFonts w:ascii="Arial" w:hAnsi="Arial" w:cs="Arial"/>
                <w:b/>
                <w:sz w:val="20"/>
                <w:szCs w:val="20"/>
                <w:lang w:val="en-GB" w:bidi="ar-SA"/>
              </w:rPr>
              <w:t>Flight deck access</w:t>
            </w:r>
          </w:p>
        </w:tc>
        <w:tc>
          <w:tcPr>
            <w:tcW w:w="2266"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1674"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4330" w:type="dxa"/>
            <w:shd w:val="clear" w:color="auto" w:fill="C6D9F1" w:themeFill="text2" w:themeFillTint="33"/>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8.1</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On ground/in flight</w:t>
            </w:r>
          </w:p>
        </w:tc>
        <w:sdt>
          <w:sdtPr>
            <w:rPr>
              <w:rFonts w:ascii="Arial" w:hAnsi="Arial" w:cs="Arial"/>
              <w:sz w:val="20"/>
              <w:szCs w:val="20"/>
              <w:lang w:val="en-GB" w:bidi="ar-SA"/>
            </w:rPr>
            <w:id w:val="-37900130"/>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8D68D9">
            <w:pPr>
              <w:rPr>
                <w:rFonts w:ascii="Arial" w:hAnsi="Arial" w:cs="Arial"/>
                <w:sz w:val="20"/>
                <w:szCs w:val="20"/>
                <w:lang w:val="en-GB" w:bidi="ar-SA"/>
              </w:rPr>
            </w:pPr>
            <w:r>
              <w:rPr>
                <w:rFonts w:ascii="Arial" w:hAnsi="Arial" w:cs="Arial"/>
                <w:sz w:val="20"/>
                <w:szCs w:val="20"/>
                <w:lang w:val="en-GB" w:bidi="ar-SA"/>
              </w:rPr>
              <w:t>8.2</w:t>
            </w:r>
          </w:p>
        </w:tc>
        <w:tc>
          <w:tcPr>
            <w:tcW w:w="5232"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Jump seat</w:t>
            </w:r>
          </w:p>
        </w:tc>
        <w:sdt>
          <w:sdtPr>
            <w:rPr>
              <w:rFonts w:ascii="Arial" w:hAnsi="Arial" w:cs="Arial"/>
              <w:sz w:val="20"/>
              <w:szCs w:val="20"/>
              <w:lang w:val="en-GB" w:bidi="ar-SA"/>
            </w:rPr>
            <w:id w:val="317618486"/>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tcBorders>
              <w:bottom w:val="single" w:sz="4" w:space="0" w:color="auto"/>
            </w:tcBorders>
          </w:tcPr>
          <w:p w:rsidR="008D68D9" w:rsidRDefault="008D68D9" w:rsidP="002F6F69">
            <w:pPr>
              <w:rPr>
                <w:rFonts w:ascii="Arial" w:hAnsi="Arial" w:cs="Arial"/>
                <w:sz w:val="20"/>
                <w:szCs w:val="20"/>
                <w:lang w:val="en-GB" w:bidi="ar-SA"/>
              </w:rPr>
            </w:pPr>
            <w:r>
              <w:rPr>
                <w:rFonts w:ascii="Arial" w:hAnsi="Arial" w:cs="Arial"/>
                <w:sz w:val="20"/>
                <w:szCs w:val="20"/>
                <w:lang w:val="en-GB" w:bidi="ar-SA"/>
              </w:rPr>
              <w:t>8.3</w:t>
            </w:r>
          </w:p>
        </w:tc>
        <w:tc>
          <w:tcPr>
            <w:tcW w:w="5232" w:type="dxa"/>
            <w:tcBorders>
              <w:bottom w:val="single" w:sz="4" w:space="0" w:color="auto"/>
            </w:tcBorders>
          </w:tcPr>
          <w:p w:rsidR="008D68D9" w:rsidRDefault="008D68D9" w:rsidP="00DC32A5">
            <w:pPr>
              <w:rPr>
                <w:rFonts w:ascii="Arial" w:hAnsi="Arial" w:cs="Arial"/>
                <w:sz w:val="20"/>
                <w:szCs w:val="20"/>
                <w:lang w:val="en-GB" w:bidi="ar-SA"/>
              </w:rPr>
            </w:pPr>
            <w:r>
              <w:rPr>
                <w:rFonts w:ascii="Arial" w:hAnsi="Arial" w:cs="Arial"/>
                <w:sz w:val="20"/>
                <w:szCs w:val="20"/>
                <w:lang w:val="en-GB" w:bidi="ar-SA"/>
              </w:rPr>
              <w:t>Access signals, keys</w:t>
            </w:r>
            <w:r w:rsidR="00DC32A5">
              <w:rPr>
                <w:rFonts w:ascii="Arial" w:hAnsi="Arial" w:cs="Arial"/>
                <w:sz w:val="20"/>
                <w:szCs w:val="20"/>
                <w:lang w:val="en-GB" w:bidi="ar-SA"/>
              </w:rPr>
              <w:t>. S</w:t>
            </w:r>
            <w:r w:rsidR="00DC32A5" w:rsidRPr="00DC32A5">
              <w:rPr>
                <w:rFonts w:ascii="Arial" w:hAnsi="Arial" w:cs="Arial"/>
                <w:sz w:val="20"/>
                <w:szCs w:val="20"/>
                <w:lang w:val="en-GB" w:bidi="ar-SA"/>
              </w:rPr>
              <w:t>afety and security risks associated with flight crew members leaving the flight crew compartment due to operational or physiological needs during non-critical phases of flight</w:t>
            </w:r>
            <w:r w:rsidR="00DC32A5">
              <w:rPr>
                <w:rFonts w:ascii="Arial" w:hAnsi="Arial" w:cs="Arial"/>
                <w:sz w:val="20"/>
                <w:szCs w:val="20"/>
                <w:lang w:val="en-GB" w:bidi="ar-SA"/>
              </w:rPr>
              <w:t>/access procedures.</w:t>
            </w:r>
          </w:p>
        </w:tc>
        <w:sdt>
          <w:sdtPr>
            <w:rPr>
              <w:rFonts w:ascii="Arial" w:hAnsi="Arial" w:cs="Arial"/>
              <w:sz w:val="20"/>
              <w:szCs w:val="20"/>
              <w:lang w:val="en-GB" w:bidi="ar-SA"/>
            </w:rPr>
            <w:id w:val="1669436887"/>
            <w:placeholder>
              <w:docPart w:val="DefaultPlaceholder_1082065158"/>
            </w:placeholder>
            <w:showingPlcHdr/>
          </w:sdtPr>
          <w:sdtContent>
            <w:tc>
              <w:tcPr>
                <w:tcW w:w="2266" w:type="dxa"/>
                <w:tcBorders>
                  <w:bottom w:val="single" w:sz="4" w:space="0" w:color="auto"/>
                </w:tcBorders>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D68D9" w:rsidRPr="00205F73" w:rsidRDefault="008D68D9" w:rsidP="002F6F69">
            <w:pPr>
              <w:rPr>
                <w:rFonts w:ascii="Arial" w:hAnsi="Arial" w:cs="Arial"/>
                <w:sz w:val="20"/>
                <w:szCs w:val="20"/>
                <w:lang w:val="en-GB" w:bidi="ar-SA"/>
              </w:rPr>
            </w:pPr>
          </w:p>
        </w:tc>
        <w:tc>
          <w:tcPr>
            <w:tcW w:w="4330" w:type="dxa"/>
            <w:tcBorders>
              <w:bottom w:val="single" w:sz="4" w:space="0" w:color="auto"/>
            </w:tcBorders>
          </w:tcPr>
          <w:p w:rsidR="008D68D9" w:rsidRPr="00205F73" w:rsidRDefault="008D68D9" w:rsidP="002F6F69">
            <w:pPr>
              <w:rPr>
                <w:rFonts w:ascii="Arial" w:hAnsi="Arial" w:cs="Arial"/>
                <w:sz w:val="20"/>
                <w:szCs w:val="20"/>
                <w:lang w:val="en-GB" w:bidi="ar-SA"/>
              </w:rPr>
            </w:pPr>
          </w:p>
        </w:tc>
      </w:tr>
      <w:tr w:rsidR="008D68D9" w:rsidRPr="00205F73" w:rsidTr="00997A02">
        <w:tc>
          <w:tcPr>
            <w:tcW w:w="717" w:type="dxa"/>
            <w:shd w:val="clear" w:color="auto" w:fill="C6D9F1" w:themeFill="text2" w:themeFillTint="33"/>
          </w:tcPr>
          <w:p w:rsidR="008D68D9" w:rsidRPr="006B467D" w:rsidRDefault="008D68D9" w:rsidP="002F6F69">
            <w:pPr>
              <w:rPr>
                <w:rFonts w:ascii="Arial" w:hAnsi="Arial" w:cs="Arial"/>
                <w:b/>
                <w:sz w:val="20"/>
                <w:szCs w:val="20"/>
                <w:lang w:val="en-GB" w:bidi="ar-SA"/>
              </w:rPr>
            </w:pPr>
            <w:r w:rsidRPr="006B467D">
              <w:rPr>
                <w:rFonts w:ascii="Arial" w:hAnsi="Arial" w:cs="Arial"/>
                <w:b/>
                <w:sz w:val="20"/>
                <w:szCs w:val="20"/>
                <w:lang w:val="en-GB" w:bidi="ar-SA"/>
              </w:rPr>
              <w:t>9</w:t>
            </w:r>
          </w:p>
        </w:tc>
        <w:tc>
          <w:tcPr>
            <w:tcW w:w="5232" w:type="dxa"/>
            <w:shd w:val="clear" w:color="auto" w:fill="C6D9F1" w:themeFill="text2" w:themeFillTint="33"/>
          </w:tcPr>
          <w:p w:rsidR="008D68D9" w:rsidRPr="006B467D" w:rsidRDefault="008D68D9" w:rsidP="002F6F69">
            <w:pPr>
              <w:rPr>
                <w:rFonts w:ascii="Arial" w:hAnsi="Arial" w:cs="Arial"/>
                <w:b/>
                <w:sz w:val="20"/>
                <w:szCs w:val="20"/>
                <w:lang w:val="en-GB" w:bidi="ar-SA"/>
              </w:rPr>
            </w:pPr>
            <w:r w:rsidRPr="006B467D">
              <w:rPr>
                <w:rFonts w:ascii="Arial" w:hAnsi="Arial" w:cs="Arial"/>
                <w:b/>
                <w:sz w:val="20"/>
                <w:szCs w:val="20"/>
                <w:lang w:val="en-GB" w:bidi="ar-SA"/>
              </w:rPr>
              <w:t>Flight deck discipline</w:t>
            </w:r>
          </w:p>
        </w:tc>
        <w:tc>
          <w:tcPr>
            <w:tcW w:w="2266"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1674" w:type="dxa"/>
            <w:shd w:val="clear" w:color="auto" w:fill="C6D9F1" w:themeFill="text2" w:themeFillTint="33"/>
          </w:tcPr>
          <w:p w:rsidR="008D68D9" w:rsidRPr="00205F73" w:rsidRDefault="008D68D9" w:rsidP="002F6F69">
            <w:pPr>
              <w:rPr>
                <w:rFonts w:ascii="Arial" w:hAnsi="Arial" w:cs="Arial"/>
                <w:sz w:val="20"/>
                <w:szCs w:val="20"/>
                <w:lang w:val="en-GB" w:bidi="ar-SA"/>
              </w:rPr>
            </w:pPr>
          </w:p>
        </w:tc>
        <w:tc>
          <w:tcPr>
            <w:tcW w:w="4330" w:type="dxa"/>
            <w:shd w:val="clear" w:color="auto" w:fill="C6D9F1" w:themeFill="text2" w:themeFillTint="33"/>
          </w:tcPr>
          <w:p w:rsidR="008D68D9" w:rsidRPr="00205F73" w:rsidRDefault="008D68D9" w:rsidP="002F6F69">
            <w:pPr>
              <w:rPr>
                <w:rFonts w:ascii="Arial" w:hAnsi="Arial" w:cs="Arial"/>
                <w:sz w:val="20"/>
                <w:szCs w:val="20"/>
                <w:lang w:val="en-GB" w:bidi="ar-SA"/>
              </w:rPr>
            </w:pPr>
          </w:p>
        </w:tc>
      </w:tr>
      <w:tr w:rsidR="008D68D9" w:rsidRPr="006A6684"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9.1</w:t>
            </w:r>
          </w:p>
        </w:tc>
        <w:tc>
          <w:tcPr>
            <w:tcW w:w="5232" w:type="dxa"/>
          </w:tcPr>
          <w:p w:rsidR="008D68D9" w:rsidRDefault="003800F4" w:rsidP="002F6F69">
            <w:pPr>
              <w:rPr>
                <w:rFonts w:ascii="Arial" w:hAnsi="Arial" w:cs="Arial"/>
                <w:sz w:val="20"/>
                <w:szCs w:val="20"/>
                <w:lang w:val="en-GB" w:bidi="ar-SA"/>
              </w:rPr>
            </w:pPr>
            <w:r w:rsidRPr="003800F4">
              <w:rPr>
                <w:rFonts w:ascii="Arial" w:hAnsi="Arial" w:cs="Arial"/>
                <w:sz w:val="20"/>
                <w:szCs w:val="20"/>
                <w:lang w:val="en-GB" w:bidi="ar-SA"/>
              </w:rPr>
              <w:t>STERILE FLIGHT CREW COMPARTMENT</w:t>
            </w:r>
          </w:p>
        </w:tc>
        <w:sdt>
          <w:sdtPr>
            <w:rPr>
              <w:rFonts w:ascii="Arial" w:hAnsi="Arial" w:cs="Arial"/>
              <w:sz w:val="20"/>
              <w:szCs w:val="20"/>
              <w:lang w:val="en-GB" w:bidi="ar-SA"/>
            </w:rPr>
            <w:id w:val="-893112773"/>
            <w:placeholder>
              <w:docPart w:val="DefaultPlaceholder_1082065158"/>
            </w:placeholder>
          </w:sdtPr>
          <w:sdtContent>
            <w:tc>
              <w:tcPr>
                <w:tcW w:w="2266" w:type="dxa"/>
              </w:tcPr>
              <w:p w:rsidR="008D68D9" w:rsidRPr="00205F73" w:rsidRDefault="003800F4" w:rsidP="002F6F69">
                <w:pPr>
                  <w:rPr>
                    <w:rFonts w:ascii="Arial" w:hAnsi="Arial" w:cs="Arial"/>
                    <w:sz w:val="20"/>
                    <w:szCs w:val="20"/>
                    <w:lang w:val="en-GB" w:bidi="ar-SA"/>
                  </w:rPr>
                </w:pPr>
                <w:r w:rsidRPr="003800F4">
                  <w:rPr>
                    <w:rFonts w:ascii="Arial" w:hAnsi="Arial" w:cs="Arial"/>
                    <w:sz w:val="20"/>
                    <w:szCs w:val="20"/>
                    <w:lang w:val="en-GB" w:bidi="ar-SA"/>
                  </w:rPr>
                  <w:t>AMC1 ORO.GEN.110(f)</w:t>
                </w:r>
                <w:r w:rsidR="00CC23DD">
                  <w:rPr>
                    <w:rFonts w:ascii="Arial" w:hAnsi="Arial" w:cs="Arial"/>
                    <w:sz w:val="20"/>
                    <w:szCs w:val="20"/>
                    <w:lang w:val="en-GB" w:bidi="ar-SA"/>
                  </w:rPr>
                  <w:t>;</w:t>
                </w:r>
                <w:r w:rsidR="00CC23DD">
                  <w:t xml:space="preserve"> </w:t>
                </w:r>
                <w:r w:rsidR="00CC23DD" w:rsidRPr="00CC23DD">
                  <w:rPr>
                    <w:rFonts w:ascii="Arial" w:hAnsi="Arial" w:cs="Arial"/>
                    <w:sz w:val="20"/>
                    <w:szCs w:val="20"/>
                    <w:lang w:val="en-GB" w:bidi="ar-SA"/>
                  </w:rPr>
                  <w:t>GM1 ORO.GEN.110(f)</w:t>
                </w:r>
                <w:r w:rsidR="00CC23DD">
                  <w:rPr>
                    <w:rFonts w:ascii="Arial" w:hAnsi="Arial" w:cs="Arial"/>
                    <w:sz w:val="20"/>
                    <w:szCs w:val="20"/>
                    <w:lang w:val="en-GB" w:bidi="ar-SA"/>
                  </w:rPr>
                  <w:t xml:space="preserve"> </w:t>
                </w:r>
                <w:r w:rsidRPr="003800F4">
                  <w:rPr>
                    <w:rFonts w:ascii="Arial" w:hAnsi="Arial" w:cs="Arial"/>
                    <w:sz w:val="20"/>
                    <w:szCs w:val="20"/>
                    <w:lang w:val="en-GB" w:bidi="ar-SA"/>
                  </w:rPr>
                  <w:t xml:space="preserve"> Operator responsibilities</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6A6684"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8D68D9" w:rsidP="002F6F69">
            <w:pPr>
              <w:rPr>
                <w:rFonts w:ascii="Arial" w:hAnsi="Arial" w:cs="Arial"/>
                <w:sz w:val="20"/>
                <w:szCs w:val="20"/>
                <w:lang w:val="en-GB" w:bidi="ar-SA"/>
              </w:rPr>
            </w:pPr>
            <w:r>
              <w:rPr>
                <w:rFonts w:ascii="Arial" w:hAnsi="Arial" w:cs="Arial"/>
                <w:sz w:val="20"/>
                <w:szCs w:val="20"/>
                <w:lang w:val="en-GB" w:bidi="ar-SA"/>
              </w:rPr>
              <w:t>9.2</w:t>
            </w:r>
          </w:p>
        </w:tc>
        <w:tc>
          <w:tcPr>
            <w:tcW w:w="5232" w:type="dxa"/>
          </w:tcPr>
          <w:p w:rsidR="008D68D9" w:rsidRDefault="008D68D9" w:rsidP="00BF1640">
            <w:pPr>
              <w:rPr>
                <w:rFonts w:ascii="Arial" w:hAnsi="Arial" w:cs="Arial"/>
                <w:sz w:val="20"/>
                <w:szCs w:val="20"/>
                <w:lang w:val="en-GB" w:bidi="ar-SA"/>
              </w:rPr>
            </w:pPr>
            <w:r>
              <w:rPr>
                <w:rFonts w:ascii="Arial" w:hAnsi="Arial" w:cs="Arial"/>
                <w:sz w:val="20"/>
                <w:szCs w:val="20"/>
                <w:lang w:val="en-GB" w:bidi="ar-SA"/>
              </w:rPr>
              <w:t>Maintaining outside vigil</w:t>
            </w:r>
            <w:r w:rsidR="00BF1640">
              <w:rPr>
                <w:rFonts w:ascii="Arial" w:hAnsi="Arial" w:cs="Arial"/>
                <w:sz w:val="20"/>
                <w:szCs w:val="20"/>
                <w:lang w:val="en-GB" w:bidi="ar-SA"/>
              </w:rPr>
              <w:t>a</w:t>
            </w:r>
            <w:r>
              <w:rPr>
                <w:rFonts w:ascii="Arial" w:hAnsi="Arial" w:cs="Arial"/>
                <w:sz w:val="20"/>
                <w:szCs w:val="20"/>
                <w:lang w:val="en-GB" w:bidi="ar-SA"/>
              </w:rPr>
              <w:t>nce</w:t>
            </w:r>
          </w:p>
        </w:tc>
        <w:sdt>
          <w:sdtPr>
            <w:rPr>
              <w:rFonts w:ascii="Arial" w:hAnsi="Arial" w:cs="Arial"/>
              <w:sz w:val="20"/>
              <w:szCs w:val="20"/>
              <w:lang w:val="en-GB" w:bidi="ar-SA"/>
            </w:rPr>
            <w:id w:val="-690141300"/>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9.3</w:t>
            </w:r>
          </w:p>
        </w:tc>
        <w:tc>
          <w:tcPr>
            <w:tcW w:w="5232"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Transfer of control</w:t>
            </w:r>
          </w:p>
        </w:tc>
        <w:sdt>
          <w:sdtPr>
            <w:rPr>
              <w:rFonts w:ascii="Arial" w:hAnsi="Arial" w:cs="Arial"/>
              <w:sz w:val="20"/>
              <w:szCs w:val="20"/>
              <w:lang w:val="en-GB" w:bidi="ar-SA"/>
            </w:rPr>
            <w:id w:val="646020862"/>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lastRenderedPageBreak/>
              <w:t>9.4</w:t>
            </w:r>
          </w:p>
        </w:tc>
        <w:tc>
          <w:tcPr>
            <w:tcW w:w="5232"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Additional duties</w:t>
            </w:r>
          </w:p>
        </w:tc>
        <w:sdt>
          <w:sdtPr>
            <w:rPr>
              <w:rFonts w:ascii="Arial" w:hAnsi="Arial" w:cs="Arial"/>
              <w:sz w:val="20"/>
              <w:szCs w:val="20"/>
              <w:lang w:val="en-GB" w:bidi="ar-SA"/>
            </w:rPr>
            <w:id w:val="658038894"/>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9.5</w:t>
            </w:r>
          </w:p>
        </w:tc>
        <w:tc>
          <w:tcPr>
            <w:tcW w:w="5232"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Flight kits</w:t>
            </w:r>
            <w:r w:rsidR="00C90A41">
              <w:rPr>
                <w:rFonts w:ascii="Arial" w:hAnsi="Arial" w:cs="Arial"/>
                <w:sz w:val="20"/>
                <w:szCs w:val="20"/>
                <w:lang w:val="en-GB" w:bidi="ar-SA"/>
              </w:rPr>
              <w:t>/EFB</w:t>
            </w:r>
          </w:p>
        </w:tc>
        <w:sdt>
          <w:sdtPr>
            <w:rPr>
              <w:rFonts w:ascii="Arial" w:hAnsi="Arial" w:cs="Arial"/>
              <w:sz w:val="20"/>
              <w:szCs w:val="20"/>
              <w:lang w:val="en-GB" w:bidi="ar-SA"/>
            </w:rPr>
            <w:id w:val="1250168932"/>
            <w:placeholder>
              <w:docPart w:val="DefaultPlaceholder_1082065158"/>
            </w:placeholder>
            <w:showingPlcHdr/>
          </w:sdtPr>
          <w:sdtContent>
            <w:tc>
              <w:tcPr>
                <w:tcW w:w="2266" w:type="dxa"/>
              </w:tcPr>
              <w:p w:rsidR="008D68D9" w:rsidRPr="00205F73" w:rsidRDefault="0046746B"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8D68D9" w:rsidRPr="00205F73" w:rsidTr="00F0066D">
        <w:tc>
          <w:tcPr>
            <w:tcW w:w="717" w:type="dxa"/>
          </w:tcPr>
          <w:p w:rsidR="008D68D9" w:rsidRDefault="00BF1640" w:rsidP="002F6F69">
            <w:pPr>
              <w:rPr>
                <w:rFonts w:ascii="Arial" w:hAnsi="Arial" w:cs="Arial"/>
                <w:sz w:val="20"/>
                <w:szCs w:val="20"/>
                <w:lang w:val="en-GB" w:bidi="ar-SA"/>
              </w:rPr>
            </w:pPr>
            <w:r>
              <w:rPr>
                <w:rFonts w:ascii="Arial" w:hAnsi="Arial" w:cs="Arial"/>
                <w:sz w:val="20"/>
                <w:szCs w:val="20"/>
                <w:lang w:val="en-GB" w:bidi="ar-SA"/>
              </w:rPr>
              <w:t>9.6</w:t>
            </w:r>
          </w:p>
        </w:tc>
        <w:tc>
          <w:tcPr>
            <w:tcW w:w="5232" w:type="dxa"/>
          </w:tcPr>
          <w:p w:rsidR="008D68D9" w:rsidRDefault="00BF1640" w:rsidP="007E7378">
            <w:pPr>
              <w:rPr>
                <w:rFonts w:ascii="Arial" w:hAnsi="Arial" w:cs="Arial"/>
                <w:sz w:val="20"/>
                <w:szCs w:val="20"/>
                <w:lang w:val="en-GB" w:bidi="ar-SA"/>
              </w:rPr>
            </w:pPr>
            <w:r>
              <w:rPr>
                <w:rFonts w:ascii="Arial" w:hAnsi="Arial" w:cs="Arial"/>
                <w:sz w:val="20"/>
                <w:szCs w:val="20"/>
                <w:lang w:val="en-GB" w:bidi="ar-SA"/>
              </w:rPr>
              <w:t>Headsets</w:t>
            </w:r>
            <w:r w:rsidR="007E7378">
              <w:rPr>
                <w:rFonts w:ascii="Arial" w:hAnsi="Arial" w:cs="Arial"/>
                <w:sz w:val="20"/>
                <w:szCs w:val="20"/>
                <w:lang w:val="en-GB" w:bidi="ar-SA"/>
              </w:rPr>
              <w:t>/</w:t>
            </w:r>
            <w:r w:rsidR="007E7378" w:rsidRPr="007E7378">
              <w:rPr>
                <w:rFonts w:ascii="Arial" w:hAnsi="Arial" w:cs="Arial"/>
                <w:sz w:val="20"/>
                <w:szCs w:val="20"/>
              </w:rPr>
              <w:t>Audio selector panel</w:t>
            </w:r>
          </w:p>
        </w:tc>
        <w:sdt>
          <w:sdtPr>
            <w:rPr>
              <w:rFonts w:ascii="Arial" w:hAnsi="Arial" w:cs="Arial"/>
              <w:sz w:val="20"/>
              <w:szCs w:val="20"/>
              <w:lang w:val="en-GB" w:bidi="ar-SA"/>
            </w:rPr>
            <w:id w:val="743923011"/>
            <w:placeholder>
              <w:docPart w:val="DefaultPlaceholder_1082065158"/>
            </w:placeholder>
            <w:showingPlcHdr/>
          </w:sdtPr>
          <w:sdtContent>
            <w:tc>
              <w:tcPr>
                <w:tcW w:w="2266" w:type="dxa"/>
              </w:tcPr>
              <w:p w:rsidR="008D68D9"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D68D9" w:rsidRPr="00205F73" w:rsidRDefault="008D68D9" w:rsidP="002F6F69">
            <w:pPr>
              <w:rPr>
                <w:rFonts w:ascii="Arial" w:hAnsi="Arial" w:cs="Arial"/>
                <w:sz w:val="20"/>
                <w:szCs w:val="20"/>
                <w:lang w:val="en-GB" w:bidi="ar-SA"/>
              </w:rPr>
            </w:pPr>
          </w:p>
        </w:tc>
        <w:tc>
          <w:tcPr>
            <w:tcW w:w="4330" w:type="dxa"/>
          </w:tcPr>
          <w:p w:rsidR="008D68D9" w:rsidRPr="00205F73" w:rsidRDefault="008D68D9"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9.7</w:t>
            </w:r>
          </w:p>
        </w:tc>
        <w:tc>
          <w:tcPr>
            <w:tcW w:w="5232" w:type="dxa"/>
          </w:tcPr>
          <w:p w:rsidR="00BF1640" w:rsidRDefault="007E7378" w:rsidP="002F6F69">
            <w:pPr>
              <w:rPr>
                <w:rFonts w:ascii="Arial" w:hAnsi="Arial" w:cs="Arial"/>
                <w:sz w:val="20"/>
                <w:szCs w:val="20"/>
                <w:lang w:val="en-GB" w:bidi="ar-SA"/>
              </w:rPr>
            </w:pPr>
            <w:r>
              <w:rPr>
                <w:rFonts w:ascii="Arial" w:hAnsi="Arial" w:cs="Arial"/>
                <w:sz w:val="20"/>
                <w:szCs w:val="20"/>
                <w:lang w:val="en-GB" w:bidi="ar-SA"/>
              </w:rPr>
              <w:t>B</w:t>
            </w:r>
            <w:r w:rsidRPr="007E7378">
              <w:rPr>
                <w:rFonts w:ascii="Arial" w:hAnsi="Arial" w:cs="Arial"/>
                <w:sz w:val="20"/>
                <w:szCs w:val="20"/>
                <w:lang w:val="en-GB" w:bidi="ar-SA"/>
              </w:rPr>
              <w:t>oom or throat microphone</w:t>
            </w:r>
          </w:p>
        </w:tc>
        <w:sdt>
          <w:sdtPr>
            <w:rPr>
              <w:rFonts w:ascii="Arial" w:hAnsi="Arial" w:cs="Arial"/>
              <w:sz w:val="20"/>
              <w:szCs w:val="20"/>
              <w:lang w:val="en-GB" w:bidi="ar-SA"/>
            </w:rPr>
            <w:id w:val="483977461"/>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9.8</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Maps/approach charts</w:t>
            </w:r>
          </w:p>
        </w:tc>
        <w:sdt>
          <w:sdtPr>
            <w:rPr>
              <w:rFonts w:ascii="Arial" w:hAnsi="Arial" w:cs="Arial"/>
              <w:sz w:val="20"/>
              <w:szCs w:val="20"/>
              <w:lang w:val="en-GB" w:bidi="ar-SA"/>
            </w:rPr>
            <w:id w:val="1946338987"/>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9.9</w:t>
            </w:r>
          </w:p>
        </w:tc>
        <w:tc>
          <w:tcPr>
            <w:tcW w:w="5232"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 xml:space="preserve">Meals </w:t>
            </w:r>
          </w:p>
        </w:tc>
        <w:sdt>
          <w:sdtPr>
            <w:rPr>
              <w:rFonts w:ascii="Arial" w:hAnsi="Arial" w:cs="Arial"/>
              <w:sz w:val="20"/>
              <w:szCs w:val="20"/>
              <w:lang w:val="en-GB" w:bidi="ar-SA"/>
            </w:rPr>
            <w:id w:val="-461959968"/>
            <w:placeholder>
              <w:docPart w:val="DefaultPlaceholder_1082065158"/>
            </w:placeholder>
            <w:showingPlcHdr/>
          </w:sdtPr>
          <w:sdtContent>
            <w:tc>
              <w:tcPr>
                <w:tcW w:w="2266" w:type="dxa"/>
                <w:tcBorders>
                  <w:bottom w:val="single" w:sz="4" w:space="0" w:color="auto"/>
                </w:tcBorders>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6C4D41" w:rsidRDefault="00BF1640" w:rsidP="002F6F69">
            <w:pPr>
              <w:rPr>
                <w:rFonts w:ascii="Arial" w:hAnsi="Arial" w:cs="Arial"/>
                <w:b/>
                <w:sz w:val="20"/>
                <w:szCs w:val="20"/>
                <w:lang w:val="en-GB" w:bidi="ar-SA"/>
              </w:rPr>
            </w:pPr>
            <w:r w:rsidRPr="006C4D41">
              <w:rPr>
                <w:rFonts w:ascii="Arial" w:hAnsi="Arial" w:cs="Arial"/>
                <w:b/>
                <w:sz w:val="20"/>
                <w:szCs w:val="20"/>
                <w:lang w:val="en-GB" w:bidi="ar-SA"/>
              </w:rPr>
              <w:t>10</w:t>
            </w:r>
          </w:p>
        </w:tc>
        <w:tc>
          <w:tcPr>
            <w:tcW w:w="5232" w:type="dxa"/>
            <w:shd w:val="clear" w:color="auto" w:fill="C6D9F1" w:themeFill="text2" w:themeFillTint="33"/>
          </w:tcPr>
          <w:p w:rsidR="00BF1640" w:rsidRPr="006C4D41" w:rsidRDefault="00BF1640" w:rsidP="002F6F69">
            <w:pPr>
              <w:rPr>
                <w:rFonts w:ascii="Arial" w:hAnsi="Arial" w:cs="Arial"/>
                <w:b/>
                <w:sz w:val="20"/>
                <w:szCs w:val="20"/>
                <w:lang w:val="en-GB" w:bidi="ar-SA"/>
              </w:rPr>
            </w:pPr>
            <w:r w:rsidRPr="006C4D41">
              <w:rPr>
                <w:rFonts w:ascii="Arial" w:hAnsi="Arial" w:cs="Arial"/>
                <w:b/>
                <w:sz w:val="20"/>
                <w:szCs w:val="20"/>
                <w:lang w:val="en-GB" w:bidi="ar-SA"/>
              </w:rPr>
              <w:t>Altitude awareness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10.1</w:t>
            </w:r>
          </w:p>
        </w:tc>
        <w:tc>
          <w:tcPr>
            <w:tcW w:w="5232" w:type="dxa"/>
          </w:tcPr>
          <w:p w:rsidR="00BF1640" w:rsidRDefault="00BF1640" w:rsidP="00EF3C05">
            <w:pPr>
              <w:rPr>
                <w:rFonts w:ascii="Arial" w:hAnsi="Arial" w:cs="Arial"/>
                <w:sz w:val="20"/>
                <w:szCs w:val="20"/>
                <w:lang w:val="en-GB" w:bidi="ar-SA"/>
              </w:rPr>
            </w:pPr>
            <w:r>
              <w:rPr>
                <w:rFonts w:ascii="Arial" w:hAnsi="Arial" w:cs="Arial"/>
                <w:sz w:val="20"/>
                <w:szCs w:val="20"/>
                <w:lang w:val="en-GB" w:bidi="ar-SA"/>
              </w:rPr>
              <w:t>Altimeter</w:t>
            </w:r>
            <w:r w:rsidR="00EF3C05">
              <w:rPr>
                <w:rFonts w:ascii="Arial" w:hAnsi="Arial" w:cs="Arial"/>
                <w:sz w:val="20"/>
                <w:szCs w:val="20"/>
                <w:lang w:val="en-GB" w:bidi="ar-SA"/>
              </w:rPr>
              <w:t>-</w:t>
            </w:r>
            <w:r>
              <w:rPr>
                <w:rFonts w:ascii="Arial" w:hAnsi="Arial" w:cs="Arial"/>
                <w:sz w:val="20"/>
                <w:szCs w:val="20"/>
                <w:lang w:val="en-GB" w:bidi="ar-SA"/>
              </w:rPr>
              <w:t>setting</w:t>
            </w:r>
            <w:r w:rsidR="00EF3C05">
              <w:rPr>
                <w:rFonts w:ascii="Arial" w:hAnsi="Arial" w:cs="Arial"/>
                <w:sz w:val="20"/>
                <w:szCs w:val="20"/>
                <w:lang w:val="en-GB" w:bidi="ar-SA"/>
              </w:rPr>
              <w:t xml:space="preserve"> and cross-checking procedures</w:t>
            </w:r>
          </w:p>
        </w:tc>
        <w:sdt>
          <w:sdtPr>
            <w:rPr>
              <w:rFonts w:ascii="Arial" w:hAnsi="Arial" w:cs="Arial"/>
              <w:sz w:val="20"/>
              <w:szCs w:val="20"/>
              <w:lang w:val="en-GB" w:bidi="ar-SA"/>
            </w:rPr>
            <w:id w:val="634756024"/>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10.2</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Transition altitude/flight level</w:t>
            </w:r>
          </w:p>
        </w:tc>
        <w:sdt>
          <w:sdtPr>
            <w:rPr>
              <w:rFonts w:ascii="Arial" w:hAnsi="Arial" w:cs="Arial"/>
              <w:sz w:val="20"/>
              <w:szCs w:val="20"/>
              <w:lang w:val="en-GB" w:bidi="ar-SA"/>
            </w:rPr>
            <w:id w:val="1389528508"/>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10.3</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Standard calls (verification of)</w:t>
            </w:r>
          </w:p>
        </w:tc>
        <w:sdt>
          <w:sdtPr>
            <w:rPr>
              <w:rFonts w:ascii="Arial" w:hAnsi="Arial" w:cs="Arial"/>
              <w:sz w:val="20"/>
              <w:szCs w:val="20"/>
              <w:lang w:val="en-GB" w:bidi="ar-SA"/>
            </w:rPr>
            <w:id w:val="-368772962"/>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10.4</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Minimum safe altitudes</w:t>
            </w:r>
          </w:p>
        </w:tc>
        <w:sdt>
          <w:sdtPr>
            <w:rPr>
              <w:rFonts w:ascii="Arial" w:hAnsi="Arial" w:cs="Arial"/>
              <w:sz w:val="20"/>
              <w:szCs w:val="20"/>
              <w:lang w:val="en-GB" w:bidi="ar-SA"/>
            </w:rPr>
            <w:id w:val="633529494"/>
            <w:placeholder>
              <w:docPart w:val="DefaultPlaceholder_1082065158"/>
            </w:placeholder>
            <w:showingPlcHdr/>
          </w:sdtPr>
          <w:sdtContent>
            <w:tc>
              <w:tcPr>
                <w:tcW w:w="2266" w:type="dxa"/>
              </w:tcPr>
              <w:p w:rsidR="00BF1640" w:rsidRPr="00205F73" w:rsidRDefault="00764242"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10.5</w:t>
            </w:r>
          </w:p>
        </w:tc>
        <w:tc>
          <w:tcPr>
            <w:tcW w:w="5232"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Temperature corrections</w:t>
            </w:r>
          </w:p>
        </w:tc>
        <w:sdt>
          <w:sdtPr>
            <w:rPr>
              <w:rFonts w:ascii="Arial" w:hAnsi="Arial" w:cs="Arial"/>
              <w:sz w:val="20"/>
              <w:szCs w:val="20"/>
              <w:lang w:val="en-GB" w:bidi="ar-SA"/>
            </w:rPr>
            <w:id w:val="-849864011"/>
            <w:placeholder>
              <w:docPart w:val="DefaultPlaceholder_1082065158"/>
            </w:placeholder>
            <w:showingPlcHdr/>
          </w:sdtPr>
          <w:sdtContent>
            <w:tc>
              <w:tcPr>
                <w:tcW w:w="2266" w:type="dxa"/>
                <w:tcBorders>
                  <w:bottom w:val="single" w:sz="4" w:space="0" w:color="auto"/>
                </w:tcBorders>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11</w:t>
            </w:r>
          </w:p>
        </w:tc>
        <w:tc>
          <w:tcPr>
            <w:tcW w:w="5232"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Report times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11.1</w:t>
            </w:r>
          </w:p>
        </w:tc>
        <w:tc>
          <w:tcPr>
            <w:tcW w:w="5232" w:type="dxa"/>
          </w:tcPr>
          <w:p w:rsidR="00BF1640" w:rsidRDefault="00BF1640" w:rsidP="00BF1640">
            <w:pPr>
              <w:rPr>
                <w:rFonts w:ascii="Arial" w:hAnsi="Arial" w:cs="Arial"/>
                <w:sz w:val="20"/>
                <w:szCs w:val="20"/>
                <w:lang w:val="en-GB" w:bidi="ar-SA"/>
              </w:rPr>
            </w:pPr>
            <w:r>
              <w:rPr>
                <w:rFonts w:ascii="Arial" w:hAnsi="Arial" w:cs="Arial"/>
                <w:sz w:val="20"/>
                <w:szCs w:val="20"/>
                <w:lang w:val="en-GB" w:bidi="ar-SA"/>
              </w:rPr>
              <w:t>Check-in</w:t>
            </w:r>
          </w:p>
        </w:tc>
        <w:sdt>
          <w:sdtPr>
            <w:rPr>
              <w:rFonts w:ascii="Arial" w:hAnsi="Arial" w:cs="Arial"/>
              <w:sz w:val="20"/>
              <w:szCs w:val="20"/>
              <w:lang w:val="en-GB" w:bidi="ar-SA"/>
            </w:rPr>
            <w:id w:val="-241962020"/>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11.2</w:t>
            </w:r>
          </w:p>
        </w:tc>
        <w:tc>
          <w:tcPr>
            <w:tcW w:w="5232"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On flight deck</w:t>
            </w:r>
          </w:p>
        </w:tc>
        <w:sdt>
          <w:sdtPr>
            <w:rPr>
              <w:rFonts w:ascii="Arial" w:hAnsi="Arial" w:cs="Arial"/>
              <w:sz w:val="20"/>
              <w:szCs w:val="20"/>
              <w:lang w:val="en-GB" w:bidi="ar-SA"/>
            </w:rPr>
            <w:id w:val="-1375990234"/>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lastRenderedPageBreak/>
              <w:t>11.3</w:t>
            </w:r>
          </w:p>
        </w:tc>
        <w:tc>
          <w:tcPr>
            <w:tcW w:w="5232" w:type="dxa"/>
            <w:tcBorders>
              <w:bottom w:val="single" w:sz="4" w:space="0" w:color="auto"/>
            </w:tcBorders>
          </w:tcPr>
          <w:p w:rsidR="00BF1640" w:rsidRDefault="00BF1640" w:rsidP="002F6F69">
            <w:pPr>
              <w:rPr>
                <w:rFonts w:ascii="Arial" w:hAnsi="Arial" w:cs="Arial"/>
                <w:sz w:val="20"/>
                <w:szCs w:val="20"/>
                <w:lang w:val="en-GB" w:bidi="ar-SA"/>
              </w:rPr>
            </w:pPr>
            <w:r>
              <w:rPr>
                <w:rFonts w:ascii="Arial" w:hAnsi="Arial" w:cs="Arial"/>
                <w:sz w:val="20"/>
                <w:szCs w:val="20"/>
                <w:lang w:val="en-GB" w:bidi="ar-SA"/>
              </w:rPr>
              <w:t>Checklist accomplishment</w:t>
            </w:r>
          </w:p>
        </w:tc>
        <w:sdt>
          <w:sdtPr>
            <w:rPr>
              <w:rFonts w:ascii="Arial" w:hAnsi="Arial" w:cs="Arial"/>
              <w:sz w:val="20"/>
              <w:szCs w:val="20"/>
              <w:lang w:val="en-GB" w:bidi="ar-SA"/>
            </w:rPr>
            <w:id w:val="19990122"/>
            <w:placeholder>
              <w:docPart w:val="DefaultPlaceholder_1082065158"/>
            </w:placeholder>
            <w:showingPlcHdr/>
          </w:sdtPr>
          <w:sdtContent>
            <w:tc>
              <w:tcPr>
                <w:tcW w:w="2266" w:type="dxa"/>
                <w:tcBorders>
                  <w:bottom w:val="single" w:sz="4" w:space="0" w:color="auto"/>
                </w:tcBorders>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12</w:t>
            </w:r>
          </w:p>
        </w:tc>
        <w:tc>
          <w:tcPr>
            <w:tcW w:w="5232" w:type="dxa"/>
            <w:shd w:val="clear" w:color="auto" w:fill="C6D9F1" w:themeFill="text2" w:themeFillTint="33"/>
          </w:tcPr>
          <w:p w:rsidR="00BF1640" w:rsidRPr="00D3771A" w:rsidRDefault="00BF1640" w:rsidP="002F6F69">
            <w:pPr>
              <w:rPr>
                <w:rFonts w:ascii="Arial" w:hAnsi="Arial" w:cs="Arial"/>
                <w:b/>
                <w:sz w:val="20"/>
                <w:szCs w:val="20"/>
                <w:lang w:val="en-GB" w:bidi="ar-SA"/>
              </w:rPr>
            </w:pPr>
            <w:r w:rsidRPr="00D3771A">
              <w:rPr>
                <w:rFonts w:ascii="Arial" w:hAnsi="Arial" w:cs="Arial"/>
                <w:b/>
                <w:sz w:val="20"/>
                <w:szCs w:val="20"/>
                <w:lang w:val="en-GB" w:bidi="ar-SA"/>
              </w:rPr>
              <w:t>Maintenance procedures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BF1640" w:rsidP="002F6F69">
            <w:pPr>
              <w:rPr>
                <w:rFonts w:ascii="Arial" w:hAnsi="Arial" w:cs="Arial"/>
                <w:sz w:val="20"/>
                <w:szCs w:val="20"/>
                <w:lang w:val="en-GB" w:bidi="ar-SA"/>
              </w:rPr>
            </w:pPr>
            <w:r>
              <w:rPr>
                <w:rFonts w:ascii="Arial" w:hAnsi="Arial" w:cs="Arial"/>
                <w:sz w:val="20"/>
                <w:szCs w:val="20"/>
                <w:lang w:val="en-GB" w:bidi="ar-SA"/>
              </w:rPr>
              <w:t>12.1</w:t>
            </w:r>
          </w:p>
        </w:tc>
        <w:tc>
          <w:tcPr>
            <w:tcW w:w="5232" w:type="dxa"/>
          </w:tcPr>
          <w:p w:rsidR="00BF1640" w:rsidRDefault="00752D0B" w:rsidP="002F6F69">
            <w:pPr>
              <w:rPr>
                <w:rFonts w:ascii="Arial" w:hAnsi="Arial" w:cs="Arial"/>
                <w:sz w:val="20"/>
                <w:szCs w:val="20"/>
                <w:lang w:val="en-GB" w:bidi="ar-SA"/>
              </w:rPr>
            </w:pPr>
            <w:r>
              <w:rPr>
                <w:rFonts w:ascii="Arial" w:hAnsi="Arial" w:cs="Arial"/>
                <w:sz w:val="20"/>
                <w:szCs w:val="20"/>
                <w:lang w:val="en-GB" w:bidi="ar-SA"/>
              </w:rPr>
              <w:t>Technical Log items</w:t>
            </w:r>
          </w:p>
        </w:tc>
        <w:sdt>
          <w:sdtPr>
            <w:rPr>
              <w:rFonts w:ascii="Arial" w:hAnsi="Arial" w:cs="Arial"/>
              <w:sz w:val="20"/>
              <w:szCs w:val="20"/>
              <w:lang w:val="en-GB" w:bidi="ar-SA"/>
            </w:rPr>
            <w:id w:val="1619569722"/>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12.2</w:t>
            </w:r>
          </w:p>
        </w:tc>
        <w:tc>
          <w:tcPr>
            <w:tcW w:w="5232"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Aircraft external check</w:t>
            </w:r>
          </w:p>
        </w:tc>
        <w:sdt>
          <w:sdtPr>
            <w:rPr>
              <w:rFonts w:ascii="Arial" w:hAnsi="Arial" w:cs="Arial"/>
              <w:sz w:val="20"/>
              <w:szCs w:val="20"/>
              <w:lang w:val="en-GB" w:bidi="ar-SA"/>
            </w:rPr>
            <w:id w:val="-1994793491"/>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12.3</w:t>
            </w:r>
          </w:p>
        </w:tc>
        <w:tc>
          <w:tcPr>
            <w:tcW w:w="5232" w:type="dxa"/>
          </w:tcPr>
          <w:p w:rsidR="00BF1640" w:rsidRDefault="00C90A41" w:rsidP="002F6F69">
            <w:pPr>
              <w:rPr>
                <w:rFonts w:ascii="Arial" w:hAnsi="Arial" w:cs="Arial"/>
                <w:sz w:val="20"/>
                <w:szCs w:val="20"/>
                <w:lang w:val="en-GB" w:bidi="ar-SA"/>
              </w:rPr>
            </w:pPr>
            <w:r>
              <w:rPr>
                <w:rFonts w:ascii="Arial" w:hAnsi="Arial" w:cs="Arial"/>
                <w:sz w:val="20"/>
                <w:szCs w:val="20"/>
                <w:lang w:val="en-GB" w:bidi="ar-SA"/>
              </w:rPr>
              <w:t>Application of the MEL/CDL</w:t>
            </w:r>
          </w:p>
        </w:tc>
        <w:sdt>
          <w:sdtPr>
            <w:rPr>
              <w:rFonts w:ascii="Arial" w:hAnsi="Arial" w:cs="Arial"/>
              <w:sz w:val="20"/>
              <w:szCs w:val="20"/>
              <w:lang w:val="en-GB" w:bidi="ar-SA"/>
            </w:rPr>
            <w:id w:val="732273282"/>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tcBorders>
              <w:bottom w:val="single" w:sz="4" w:space="0" w:color="auto"/>
            </w:tcBorders>
          </w:tcPr>
          <w:p w:rsidR="00BF1640" w:rsidRDefault="00C90A41" w:rsidP="002F6F69">
            <w:pPr>
              <w:rPr>
                <w:rFonts w:ascii="Arial" w:hAnsi="Arial" w:cs="Arial"/>
                <w:sz w:val="20"/>
                <w:szCs w:val="20"/>
                <w:lang w:val="en-GB" w:bidi="ar-SA"/>
              </w:rPr>
            </w:pPr>
            <w:r>
              <w:rPr>
                <w:rFonts w:ascii="Arial" w:hAnsi="Arial" w:cs="Arial"/>
                <w:sz w:val="20"/>
                <w:szCs w:val="20"/>
                <w:lang w:val="en-GB" w:bidi="ar-SA"/>
              </w:rPr>
              <w:t>12.4</w:t>
            </w:r>
          </w:p>
        </w:tc>
        <w:tc>
          <w:tcPr>
            <w:tcW w:w="5232" w:type="dxa"/>
            <w:tcBorders>
              <w:bottom w:val="single" w:sz="4" w:space="0" w:color="auto"/>
            </w:tcBorders>
          </w:tcPr>
          <w:p w:rsidR="00BF1640" w:rsidRDefault="00C90A41" w:rsidP="002F6F69">
            <w:pPr>
              <w:rPr>
                <w:rFonts w:ascii="Arial" w:hAnsi="Arial" w:cs="Arial"/>
                <w:sz w:val="20"/>
                <w:szCs w:val="20"/>
                <w:lang w:val="en-GB" w:bidi="ar-SA"/>
              </w:rPr>
            </w:pPr>
            <w:r>
              <w:rPr>
                <w:rFonts w:ascii="Arial" w:hAnsi="Arial" w:cs="Arial"/>
                <w:sz w:val="20"/>
                <w:szCs w:val="20"/>
                <w:lang w:val="en-GB" w:bidi="ar-SA"/>
              </w:rPr>
              <w:t>Crew coordination in ground de-icing</w:t>
            </w:r>
          </w:p>
        </w:tc>
        <w:sdt>
          <w:sdtPr>
            <w:rPr>
              <w:rFonts w:ascii="Arial" w:hAnsi="Arial" w:cs="Arial"/>
              <w:sz w:val="20"/>
              <w:szCs w:val="20"/>
              <w:lang w:val="en-GB" w:bidi="ar-SA"/>
            </w:rPr>
            <w:id w:val="-1068953130"/>
            <w:placeholder>
              <w:docPart w:val="DefaultPlaceholder_1082065158"/>
            </w:placeholder>
            <w:showingPlcHdr/>
          </w:sdtPr>
          <w:sdtContent>
            <w:tc>
              <w:tcPr>
                <w:tcW w:w="2266" w:type="dxa"/>
                <w:tcBorders>
                  <w:bottom w:val="single" w:sz="4" w:space="0" w:color="auto"/>
                </w:tcBorders>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F1640" w:rsidRPr="00205F73" w:rsidRDefault="00BF1640" w:rsidP="002F6F69">
            <w:pPr>
              <w:rPr>
                <w:rFonts w:ascii="Arial" w:hAnsi="Arial" w:cs="Arial"/>
                <w:sz w:val="20"/>
                <w:szCs w:val="20"/>
                <w:lang w:val="en-GB" w:bidi="ar-SA"/>
              </w:rPr>
            </w:pPr>
          </w:p>
        </w:tc>
        <w:tc>
          <w:tcPr>
            <w:tcW w:w="4330" w:type="dxa"/>
            <w:tcBorders>
              <w:bottom w:val="single" w:sz="4" w:space="0" w:color="auto"/>
            </w:tcBorders>
          </w:tcPr>
          <w:p w:rsidR="00BF1640" w:rsidRPr="00205F73" w:rsidRDefault="00BF1640" w:rsidP="002F6F69">
            <w:pPr>
              <w:rPr>
                <w:rFonts w:ascii="Arial" w:hAnsi="Arial" w:cs="Arial"/>
                <w:sz w:val="20"/>
                <w:szCs w:val="20"/>
                <w:lang w:val="en-GB" w:bidi="ar-SA"/>
              </w:rPr>
            </w:pPr>
          </w:p>
        </w:tc>
      </w:tr>
      <w:tr w:rsidR="00BF1640" w:rsidRPr="00205F73" w:rsidTr="00997A02">
        <w:tc>
          <w:tcPr>
            <w:tcW w:w="717" w:type="dxa"/>
            <w:shd w:val="clear" w:color="auto" w:fill="C6D9F1" w:themeFill="text2" w:themeFillTint="33"/>
          </w:tcPr>
          <w:p w:rsidR="00BF1640" w:rsidRPr="00D3771A" w:rsidRDefault="00816130" w:rsidP="002F6F69">
            <w:pPr>
              <w:rPr>
                <w:rFonts w:ascii="Arial" w:hAnsi="Arial" w:cs="Arial"/>
                <w:b/>
                <w:sz w:val="20"/>
                <w:szCs w:val="20"/>
                <w:lang w:val="en-GB" w:bidi="ar-SA"/>
              </w:rPr>
            </w:pPr>
            <w:r w:rsidRPr="00D3771A">
              <w:rPr>
                <w:rFonts w:ascii="Arial" w:hAnsi="Arial" w:cs="Arial"/>
                <w:b/>
                <w:sz w:val="20"/>
                <w:szCs w:val="20"/>
                <w:lang w:val="en-GB" w:bidi="ar-SA"/>
              </w:rPr>
              <w:t>13</w:t>
            </w:r>
          </w:p>
        </w:tc>
        <w:tc>
          <w:tcPr>
            <w:tcW w:w="5232" w:type="dxa"/>
            <w:shd w:val="clear" w:color="auto" w:fill="C6D9F1" w:themeFill="text2" w:themeFillTint="33"/>
          </w:tcPr>
          <w:p w:rsidR="00BF1640" w:rsidRPr="00D3771A" w:rsidRDefault="00816130" w:rsidP="002F6F69">
            <w:pPr>
              <w:rPr>
                <w:rFonts w:ascii="Arial" w:hAnsi="Arial" w:cs="Arial"/>
                <w:b/>
                <w:sz w:val="20"/>
                <w:szCs w:val="20"/>
                <w:lang w:val="en-GB" w:bidi="ar-SA"/>
              </w:rPr>
            </w:pPr>
            <w:r w:rsidRPr="00D3771A">
              <w:rPr>
                <w:rFonts w:ascii="Arial" w:hAnsi="Arial" w:cs="Arial"/>
                <w:b/>
                <w:sz w:val="20"/>
                <w:szCs w:val="20"/>
                <w:lang w:val="en-GB" w:bidi="ar-SA"/>
              </w:rPr>
              <w:t>Flight plans/dispatch procedures</w:t>
            </w:r>
          </w:p>
        </w:tc>
        <w:tc>
          <w:tcPr>
            <w:tcW w:w="2266"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1674" w:type="dxa"/>
            <w:shd w:val="clear" w:color="auto" w:fill="C6D9F1" w:themeFill="text2" w:themeFillTint="33"/>
          </w:tcPr>
          <w:p w:rsidR="00BF1640" w:rsidRPr="00205F73" w:rsidRDefault="00BF1640" w:rsidP="002F6F69">
            <w:pPr>
              <w:rPr>
                <w:rFonts w:ascii="Arial" w:hAnsi="Arial" w:cs="Arial"/>
                <w:sz w:val="20"/>
                <w:szCs w:val="20"/>
                <w:lang w:val="en-GB" w:bidi="ar-SA"/>
              </w:rPr>
            </w:pPr>
          </w:p>
        </w:tc>
        <w:tc>
          <w:tcPr>
            <w:tcW w:w="4330" w:type="dxa"/>
            <w:shd w:val="clear" w:color="auto" w:fill="C6D9F1" w:themeFill="text2" w:themeFillTint="33"/>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13.1</w:t>
            </w:r>
          </w:p>
        </w:tc>
        <w:tc>
          <w:tcPr>
            <w:tcW w:w="5232"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VFR/IFR</w:t>
            </w:r>
          </w:p>
        </w:tc>
        <w:sdt>
          <w:sdtPr>
            <w:rPr>
              <w:rFonts w:ascii="Arial" w:hAnsi="Arial" w:cs="Arial"/>
              <w:sz w:val="20"/>
              <w:szCs w:val="20"/>
              <w:lang w:val="en-GB" w:bidi="ar-SA"/>
            </w:rPr>
            <w:id w:val="-1866051568"/>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13.2</w:t>
            </w:r>
          </w:p>
        </w:tc>
        <w:tc>
          <w:tcPr>
            <w:tcW w:w="5232"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Icing considerations</w:t>
            </w:r>
          </w:p>
        </w:tc>
        <w:sdt>
          <w:sdtPr>
            <w:rPr>
              <w:rFonts w:ascii="Arial" w:hAnsi="Arial" w:cs="Arial"/>
              <w:sz w:val="20"/>
              <w:szCs w:val="20"/>
              <w:lang w:val="en-GB" w:bidi="ar-SA"/>
            </w:rPr>
            <w:id w:val="-922943429"/>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BF1640" w:rsidRPr="00205F73" w:rsidTr="00F0066D">
        <w:tc>
          <w:tcPr>
            <w:tcW w:w="717"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13.3</w:t>
            </w:r>
          </w:p>
        </w:tc>
        <w:tc>
          <w:tcPr>
            <w:tcW w:w="5232" w:type="dxa"/>
          </w:tcPr>
          <w:p w:rsidR="00BF1640" w:rsidRDefault="00816130" w:rsidP="002F6F69">
            <w:pPr>
              <w:rPr>
                <w:rFonts w:ascii="Arial" w:hAnsi="Arial" w:cs="Arial"/>
                <w:sz w:val="20"/>
                <w:szCs w:val="20"/>
                <w:lang w:val="en-GB" w:bidi="ar-SA"/>
              </w:rPr>
            </w:pPr>
            <w:r>
              <w:rPr>
                <w:rFonts w:ascii="Arial" w:hAnsi="Arial" w:cs="Arial"/>
                <w:sz w:val="20"/>
                <w:szCs w:val="20"/>
                <w:lang w:val="en-GB" w:bidi="ar-SA"/>
              </w:rPr>
              <w:t>Fuel loads</w:t>
            </w:r>
          </w:p>
        </w:tc>
        <w:sdt>
          <w:sdtPr>
            <w:rPr>
              <w:rFonts w:ascii="Arial" w:hAnsi="Arial" w:cs="Arial"/>
              <w:sz w:val="20"/>
              <w:szCs w:val="20"/>
              <w:lang w:val="en-GB" w:bidi="ar-SA"/>
            </w:rPr>
            <w:id w:val="460854969"/>
            <w:placeholder>
              <w:docPart w:val="DefaultPlaceholder_1082065158"/>
            </w:placeholder>
            <w:showingPlcHdr/>
          </w:sdtPr>
          <w:sdtContent>
            <w:tc>
              <w:tcPr>
                <w:tcW w:w="2266" w:type="dxa"/>
              </w:tcPr>
              <w:p w:rsidR="00BF164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F1640" w:rsidRPr="00205F73" w:rsidRDefault="00BF1640" w:rsidP="002F6F69">
            <w:pPr>
              <w:rPr>
                <w:rFonts w:ascii="Arial" w:hAnsi="Arial" w:cs="Arial"/>
                <w:sz w:val="20"/>
                <w:szCs w:val="20"/>
                <w:lang w:val="en-GB" w:bidi="ar-SA"/>
              </w:rPr>
            </w:pPr>
          </w:p>
        </w:tc>
        <w:tc>
          <w:tcPr>
            <w:tcW w:w="4330" w:type="dxa"/>
          </w:tcPr>
          <w:p w:rsidR="00BF1640" w:rsidRPr="00205F73" w:rsidRDefault="00BF1640" w:rsidP="002F6F69">
            <w:pPr>
              <w:rPr>
                <w:rFonts w:ascii="Arial" w:hAnsi="Arial" w:cs="Arial"/>
                <w:sz w:val="20"/>
                <w:szCs w:val="20"/>
                <w:lang w:val="en-GB" w:bidi="ar-SA"/>
              </w:rPr>
            </w:pPr>
          </w:p>
        </w:tc>
      </w:tr>
      <w:tr w:rsidR="00816130" w:rsidRPr="00205F73" w:rsidTr="00F0066D">
        <w:tc>
          <w:tcPr>
            <w:tcW w:w="717"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13.4</w:t>
            </w:r>
          </w:p>
        </w:tc>
        <w:tc>
          <w:tcPr>
            <w:tcW w:w="5232"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Weather-information package</w:t>
            </w:r>
          </w:p>
        </w:tc>
        <w:sdt>
          <w:sdtPr>
            <w:rPr>
              <w:rFonts w:ascii="Arial" w:hAnsi="Arial" w:cs="Arial"/>
              <w:sz w:val="20"/>
              <w:szCs w:val="20"/>
              <w:lang w:val="en-GB" w:bidi="ar-SA"/>
            </w:rPr>
            <w:id w:val="-82371158"/>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13.5</w:t>
            </w:r>
          </w:p>
        </w:tc>
        <w:tc>
          <w:tcPr>
            <w:tcW w:w="5232" w:type="dxa"/>
          </w:tcPr>
          <w:p w:rsidR="00816130" w:rsidRDefault="00816130" w:rsidP="002F6F69">
            <w:pPr>
              <w:rPr>
                <w:rFonts w:ascii="Arial" w:hAnsi="Arial" w:cs="Arial"/>
                <w:sz w:val="20"/>
                <w:szCs w:val="20"/>
                <w:lang w:val="en-GB" w:bidi="ar-SA"/>
              </w:rPr>
            </w:pPr>
            <w:r>
              <w:rPr>
                <w:rFonts w:ascii="Arial" w:hAnsi="Arial" w:cs="Arial"/>
                <w:sz w:val="20"/>
                <w:szCs w:val="20"/>
                <w:lang w:val="en-GB" w:bidi="ar-SA"/>
              </w:rPr>
              <w:t>Where weather-information package is available</w:t>
            </w:r>
          </w:p>
        </w:tc>
        <w:sdt>
          <w:sdtPr>
            <w:rPr>
              <w:rFonts w:ascii="Arial" w:hAnsi="Arial" w:cs="Arial"/>
              <w:sz w:val="20"/>
              <w:szCs w:val="20"/>
              <w:lang w:val="en-GB" w:bidi="ar-SA"/>
            </w:rPr>
            <w:id w:val="1319536889"/>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997A02">
        <w:tc>
          <w:tcPr>
            <w:tcW w:w="717" w:type="dxa"/>
            <w:tcBorders>
              <w:bottom w:val="single" w:sz="4" w:space="0" w:color="auto"/>
            </w:tcBorders>
          </w:tcPr>
          <w:p w:rsidR="00816130" w:rsidRPr="00816130" w:rsidRDefault="00816130" w:rsidP="002F6F69">
            <w:pPr>
              <w:rPr>
                <w:rFonts w:ascii="Arial" w:hAnsi="Arial" w:cs="Arial"/>
                <w:sz w:val="20"/>
                <w:szCs w:val="20"/>
                <w:lang w:bidi="ar-SA"/>
              </w:rPr>
            </w:pPr>
            <w:r>
              <w:rPr>
                <w:rFonts w:ascii="Arial" w:hAnsi="Arial" w:cs="Arial"/>
                <w:sz w:val="20"/>
                <w:szCs w:val="20"/>
                <w:lang w:bidi="ar-SA"/>
              </w:rPr>
              <w:t>13.6</w:t>
            </w:r>
          </w:p>
        </w:tc>
        <w:tc>
          <w:tcPr>
            <w:tcW w:w="5232" w:type="dxa"/>
            <w:tcBorders>
              <w:bottom w:val="single" w:sz="4" w:space="0" w:color="auto"/>
            </w:tcBorders>
          </w:tcPr>
          <w:p w:rsidR="00816130" w:rsidRDefault="00816130" w:rsidP="002F6F69">
            <w:pPr>
              <w:rPr>
                <w:rFonts w:ascii="Arial" w:hAnsi="Arial" w:cs="Arial"/>
                <w:sz w:val="20"/>
                <w:szCs w:val="20"/>
                <w:lang w:val="en-GB" w:bidi="ar-SA"/>
              </w:rPr>
            </w:pPr>
            <w:r>
              <w:rPr>
                <w:rFonts w:ascii="Arial" w:hAnsi="Arial" w:cs="Arial"/>
                <w:sz w:val="20"/>
                <w:szCs w:val="20"/>
                <w:lang w:val="en-GB" w:bidi="ar-SA"/>
              </w:rPr>
              <w:t>Departure procedure climb gradient analysis</w:t>
            </w:r>
          </w:p>
        </w:tc>
        <w:sdt>
          <w:sdtPr>
            <w:rPr>
              <w:rFonts w:ascii="Arial" w:hAnsi="Arial" w:cs="Arial"/>
              <w:sz w:val="20"/>
              <w:szCs w:val="20"/>
              <w:lang w:val="en-GB" w:bidi="ar-SA"/>
            </w:rPr>
            <w:id w:val="568849898"/>
            <w:placeholder>
              <w:docPart w:val="DefaultPlaceholder_1082065158"/>
            </w:placeholder>
            <w:showingPlcHdr/>
          </w:sdtPr>
          <w:sdtContent>
            <w:tc>
              <w:tcPr>
                <w:tcW w:w="2266" w:type="dxa"/>
                <w:tcBorders>
                  <w:bottom w:val="single" w:sz="4" w:space="0" w:color="auto"/>
                </w:tcBorders>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816130" w:rsidRPr="00205F73" w:rsidRDefault="00816130" w:rsidP="002F6F69">
            <w:pPr>
              <w:rPr>
                <w:rFonts w:ascii="Arial" w:hAnsi="Arial" w:cs="Arial"/>
                <w:sz w:val="20"/>
                <w:szCs w:val="20"/>
                <w:lang w:val="en-GB" w:bidi="ar-SA"/>
              </w:rPr>
            </w:pPr>
          </w:p>
        </w:tc>
        <w:tc>
          <w:tcPr>
            <w:tcW w:w="4330" w:type="dxa"/>
            <w:tcBorders>
              <w:bottom w:val="single" w:sz="4" w:space="0" w:color="auto"/>
            </w:tcBorders>
          </w:tcPr>
          <w:p w:rsidR="00816130" w:rsidRPr="00205F73" w:rsidRDefault="00816130" w:rsidP="002F6F69">
            <w:pPr>
              <w:rPr>
                <w:rFonts w:ascii="Arial" w:hAnsi="Arial" w:cs="Arial"/>
                <w:sz w:val="20"/>
                <w:szCs w:val="20"/>
                <w:lang w:val="en-GB" w:bidi="ar-SA"/>
              </w:rPr>
            </w:pPr>
          </w:p>
        </w:tc>
      </w:tr>
      <w:tr w:rsidR="00816130" w:rsidRPr="00205F73" w:rsidTr="00997A02">
        <w:tc>
          <w:tcPr>
            <w:tcW w:w="717" w:type="dxa"/>
            <w:shd w:val="clear" w:color="auto" w:fill="C6D9F1" w:themeFill="text2" w:themeFillTint="33"/>
          </w:tcPr>
          <w:p w:rsidR="00816130" w:rsidRPr="00D3771A" w:rsidRDefault="00EB7A8D" w:rsidP="002F6F69">
            <w:pPr>
              <w:rPr>
                <w:rFonts w:ascii="Arial" w:hAnsi="Arial" w:cs="Arial"/>
                <w:b/>
                <w:sz w:val="20"/>
                <w:szCs w:val="20"/>
                <w:lang w:val="en-GB" w:bidi="ar-SA"/>
              </w:rPr>
            </w:pPr>
            <w:r w:rsidRPr="00D3771A">
              <w:rPr>
                <w:rFonts w:ascii="Arial" w:hAnsi="Arial" w:cs="Arial"/>
                <w:b/>
                <w:sz w:val="20"/>
                <w:szCs w:val="20"/>
                <w:lang w:val="en-GB" w:bidi="ar-SA"/>
              </w:rPr>
              <w:t>14</w:t>
            </w:r>
          </w:p>
        </w:tc>
        <w:tc>
          <w:tcPr>
            <w:tcW w:w="5232" w:type="dxa"/>
            <w:shd w:val="clear" w:color="auto" w:fill="C6D9F1" w:themeFill="text2" w:themeFillTint="33"/>
          </w:tcPr>
          <w:p w:rsidR="00816130" w:rsidRPr="00D3771A" w:rsidRDefault="00EB7A8D" w:rsidP="002F6F69">
            <w:pPr>
              <w:rPr>
                <w:rFonts w:ascii="Arial" w:hAnsi="Arial" w:cs="Arial"/>
                <w:b/>
                <w:sz w:val="20"/>
                <w:szCs w:val="20"/>
                <w:lang w:val="en-GB" w:bidi="ar-SA"/>
              </w:rPr>
            </w:pPr>
            <w:r w:rsidRPr="00D3771A">
              <w:rPr>
                <w:rFonts w:ascii="Arial" w:hAnsi="Arial" w:cs="Arial"/>
                <w:b/>
                <w:sz w:val="20"/>
                <w:szCs w:val="20"/>
                <w:lang w:val="en-GB" w:bidi="ar-SA"/>
              </w:rPr>
              <w:t xml:space="preserve">Boarding </w:t>
            </w:r>
            <w:r w:rsidR="00997A02">
              <w:rPr>
                <w:rFonts w:ascii="Arial" w:hAnsi="Arial" w:cs="Arial"/>
                <w:b/>
                <w:sz w:val="20"/>
                <w:szCs w:val="20"/>
                <w:lang w:val="en-GB" w:bidi="ar-SA"/>
              </w:rPr>
              <w:t xml:space="preserve">of </w:t>
            </w:r>
            <w:r w:rsidRPr="00D3771A">
              <w:rPr>
                <w:rFonts w:ascii="Arial" w:hAnsi="Arial" w:cs="Arial"/>
                <w:b/>
                <w:sz w:val="20"/>
                <w:szCs w:val="20"/>
                <w:lang w:val="en-GB" w:bidi="ar-SA"/>
              </w:rPr>
              <w:t>passengers/cargo</w:t>
            </w:r>
          </w:p>
        </w:tc>
        <w:tc>
          <w:tcPr>
            <w:tcW w:w="2266" w:type="dxa"/>
            <w:shd w:val="clear" w:color="auto" w:fill="C6D9F1" w:themeFill="text2" w:themeFillTint="33"/>
          </w:tcPr>
          <w:p w:rsidR="00816130" w:rsidRPr="00205F73" w:rsidRDefault="00816130" w:rsidP="002F6F69">
            <w:pPr>
              <w:rPr>
                <w:rFonts w:ascii="Arial" w:hAnsi="Arial" w:cs="Arial"/>
                <w:sz w:val="20"/>
                <w:szCs w:val="20"/>
                <w:lang w:val="en-GB" w:bidi="ar-SA"/>
              </w:rPr>
            </w:pPr>
          </w:p>
        </w:tc>
        <w:tc>
          <w:tcPr>
            <w:tcW w:w="1674" w:type="dxa"/>
            <w:shd w:val="clear" w:color="auto" w:fill="C6D9F1" w:themeFill="text2" w:themeFillTint="33"/>
          </w:tcPr>
          <w:p w:rsidR="00816130" w:rsidRPr="00205F73" w:rsidRDefault="00816130" w:rsidP="002F6F69">
            <w:pPr>
              <w:rPr>
                <w:rFonts w:ascii="Arial" w:hAnsi="Arial" w:cs="Arial"/>
                <w:sz w:val="20"/>
                <w:szCs w:val="20"/>
                <w:lang w:val="en-GB" w:bidi="ar-SA"/>
              </w:rPr>
            </w:pPr>
          </w:p>
        </w:tc>
        <w:tc>
          <w:tcPr>
            <w:tcW w:w="4330" w:type="dxa"/>
            <w:shd w:val="clear" w:color="auto" w:fill="C6D9F1" w:themeFill="text2" w:themeFillTint="33"/>
          </w:tcPr>
          <w:p w:rsidR="00816130" w:rsidRPr="00205F73" w:rsidRDefault="00816130" w:rsidP="002F6F69">
            <w:pPr>
              <w:rPr>
                <w:rFonts w:ascii="Arial" w:hAnsi="Arial" w:cs="Arial"/>
                <w:sz w:val="20"/>
                <w:szCs w:val="20"/>
                <w:lang w:val="en-GB" w:bidi="ar-SA"/>
              </w:rPr>
            </w:pPr>
          </w:p>
        </w:tc>
      </w:tr>
      <w:tr w:rsidR="00816130" w:rsidRPr="00205F73" w:rsidTr="00997A02">
        <w:trPr>
          <w:trHeight w:val="635"/>
        </w:trPr>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lastRenderedPageBreak/>
              <w:t>14.1</w:t>
            </w:r>
          </w:p>
        </w:tc>
        <w:tc>
          <w:tcPr>
            <w:tcW w:w="5232"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Carry-on baggage</w:t>
            </w:r>
          </w:p>
        </w:tc>
        <w:sdt>
          <w:sdtPr>
            <w:rPr>
              <w:rFonts w:ascii="Arial" w:hAnsi="Arial" w:cs="Arial"/>
              <w:sz w:val="20"/>
              <w:szCs w:val="20"/>
              <w:lang w:val="en-GB" w:bidi="ar-SA"/>
            </w:rPr>
            <w:id w:val="-2066247447"/>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14.2</w:t>
            </w:r>
          </w:p>
        </w:tc>
        <w:tc>
          <w:tcPr>
            <w:tcW w:w="5232"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Exit-row seating</w:t>
            </w:r>
          </w:p>
        </w:tc>
        <w:sdt>
          <w:sdtPr>
            <w:rPr>
              <w:rFonts w:ascii="Arial" w:hAnsi="Arial" w:cs="Arial"/>
              <w:sz w:val="20"/>
              <w:szCs w:val="20"/>
              <w:lang w:val="en-GB" w:bidi="ar-SA"/>
            </w:rPr>
            <w:id w:val="253105897"/>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14.3</w:t>
            </w:r>
          </w:p>
        </w:tc>
        <w:tc>
          <w:tcPr>
            <w:tcW w:w="5232"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Hazardous materials</w:t>
            </w:r>
          </w:p>
        </w:tc>
        <w:sdt>
          <w:sdtPr>
            <w:rPr>
              <w:rFonts w:ascii="Arial" w:hAnsi="Arial" w:cs="Arial"/>
              <w:sz w:val="20"/>
              <w:szCs w:val="20"/>
              <w:lang w:val="en-GB" w:bidi="ar-SA"/>
            </w:rPr>
            <w:id w:val="711387109"/>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816130" w:rsidRPr="00205F73" w:rsidTr="00F0066D">
        <w:tc>
          <w:tcPr>
            <w:tcW w:w="717" w:type="dxa"/>
          </w:tcPr>
          <w:p w:rsidR="00816130" w:rsidRDefault="00EB7A8D" w:rsidP="002F6F69">
            <w:pPr>
              <w:rPr>
                <w:rFonts w:ascii="Arial" w:hAnsi="Arial" w:cs="Arial"/>
                <w:sz w:val="20"/>
                <w:szCs w:val="20"/>
                <w:lang w:val="en-GB" w:bidi="ar-SA"/>
              </w:rPr>
            </w:pPr>
            <w:r>
              <w:rPr>
                <w:rFonts w:ascii="Arial" w:hAnsi="Arial" w:cs="Arial"/>
                <w:sz w:val="20"/>
                <w:szCs w:val="20"/>
                <w:lang w:val="en-GB" w:bidi="ar-SA"/>
              </w:rPr>
              <w:t>14.4</w:t>
            </w:r>
          </w:p>
        </w:tc>
        <w:tc>
          <w:tcPr>
            <w:tcW w:w="5232" w:type="dxa"/>
          </w:tcPr>
          <w:p w:rsidR="00816130" w:rsidRDefault="00447162" w:rsidP="00447162">
            <w:pPr>
              <w:rPr>
                <w:rFonts w:ascii="Arial" w:hAnsi="Arial" w:cs="Arial"/>
                <w:sz w:val="20"/>
                <w:szCs w:val="20"/>
                <w:lang w:val="en-GB" w:bidi="ar-SA"/>
              </w:rPr>
            </w:pPr>
            <w:r>
              <w:rPr>
                <w:rFonts w:ascii="Arial" w:hAnsi="Arial" w:cs="Arial"/>
                <w:sz w:val="20"/>
                <w:szCs w:val="20"/>
                <w:lang w:val="en-GB" w:bidi="ar-SA"/>
              </w:rPr>
              <w:t>I</w:t>
            </w:r>
            <w:r w:rsidRPr="00447162">
              <w:rPr>
                <w:rFonts w:ascii="Arial" w:hAnsi="Arial" w:cs="Arial"/>
                <w:sz w:val="20"/>
                <w:szCs w:val="20"/>
                <w:lang w:val="en-GB" w:bidi="ar-SA"/>
              </w:rPr>
              <w:t>nadmissible passengers, deportees or persons in custody</w:t>
            </w:r>
            <w:r>
              <w:rPr>
                <w:rFonts w:ascii="Arial" w:hAnsi="Arial" w:cs="Arial"/>
                <w:sz w:val="20"/>
                <w:szCs w:val="20"/>
                <w:lang w:val="en-GB" w:bidi="ar-SA"/>
              </w:rPr>
              <w:t>/passengers with reduced mobility</w:t>
            </w:r>
          </w:p>
        </w:tc>
        <w:sdt>
          <w:sdtPr>
            <w:rPr>
              <w:rFonts w:ascii="Arial" w:hAnsi="Arial" w:cs="Arial"/>
              <w:sz w:val="20"/>
              <w:szCs w:val="20"/>
              <w:lang w:val="en-GB" w:bidi="ar-SA"/>
            </w:rPr>
            <w:id w:val="-1515911618"/>
            <w:placeholder>
              <w:docPart w:val="DefaultPlaceholder_1082065158"/>
            </w:placeholder>
            <w:showingPlcHdr/>
          </w:sdtPr>
          <w:sdtContent>
            <w:tc>
              <w:tcPr>
                <w:tcW w:w="2266" w:type="dxa"/>
              </w:tcPr>
              <w:p w:rsidR="00816130"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816130" w:rsidRPr="00205F73" w:rsidRDefault="00816130" w:rsidP="002F6F69">
            <w:pPr>
              <w:rPr>
                <w:rFonts w:ascii="Arial" w:hAnsi="Arial" w:cs="Arial"/>
                <w:sz w:val="20"/>
                <w:szCs w:val="20"/>
                <w:lang w:val="en-GB" w:bidi="ar-SA"/>
              </w:rPr>
            </w:pPr>
          </w:p>
        </w:tc>
        <w:tc>
          <w:tcPr>
            <w:tcW w:w="4330" w:type="dxa"/>
          </w:tcPr>
          <w:p w:rsidR="00816130" w:rsidRPr="00205F73" w:rsidRDefault="00816130" w:rsidP="002F6F69">
            <w:pPr>
              <w:rPr>
                <w:rFonts w:ascii="Arial" w:hAnsi="Arial" w:cs="Arial"/>
                <w:sz w:val="20"/>
                <w:szCs w:val="20"/>
                <w:lang w:val="en-GB" w:bidi="ar-SA"/>
              </w:rPr>
            </w:pPr>
          </w:p>
        </w:tc>
      </w:tr>
      <w:tr w:rsidR="00EB7A8D" w:rsidRPr="00205F73" w:rsidTr="00F0066D">
        <w:tc>
          <w:tcPr>
            <w:tcW w:w="717" w:type="dxa"/>
          </w:tcPr>
          <w:p w:rsidR="00EB7A8D" w:rsidRDefault="00EB7A8D" w:rsidP="002F6F69">
            <w:pPr>
              <w:rPr>
                <w:rFonts w:ascii="Arial" w:hAnsi="Arial" w:cs="Arial"/>
                <w:sz w:val="20"/>
                <w:szCs w:val="20"/>
                <w:lang w:val="en-GB" w:bidi="ar-SA"/>
              </w:rPr>
            </w:pPr>
            <w:r>
              <w:rPr>
                <w:rFonts w:ascii="Arial" w:hAnsi="Arial" w:cs="Arial"/>
                <w:sz w:val="20"/>
                <w:szCs w:val="20"/>
                <w:lang w:val="en-GB" w:bidi="ar-SA"/>
              </w:rPr>
              <w:t>14.5</w:t>
            </w:r>
          </w:p>
        </w:tc>
        <w:tc>
          <w:tcPr>
            <w:tcW w:w="5232" w:type="dxa"/>
          </w:tcPr>
          <w:p w:rsidR="00EB7A8D" w:rsidRDefault="00EB7A8D" w:rsidP="002F6F69">
            <w:pPr>
              <w:rPr>
                <w:rFonts w:ascii="Arial" w:hAnsi="Arial" w:cs="Arial"/>
                <w:sz w:val="20"/>
                <w:szCs w:val="20"/>
                <w:lang w:val="en-GB" w:bidi="ar-SA"/>
              </w:rPr>
            </w:pPr>
            <w:r>
              <w:rPr>
                <w:rFonts w:ascii="Arial" w:hAnsi="Arial" w:cs="Arial"/>
                <w:sz w:val="20"/>
                <w:szCs w:val="20"/>
                <w:lang w:val="en-GB" w:bidi="ar-SA"/>
              </w:rPr>
              <w:t>Firearms on</w:t>
            </w:r>
            <w:r w:rsidR="0025345D">
              <w:rPr>
                <w:rFonts w:ascii="Arial" w:hAnsi="Arial" w:cs="Arial"/>
                <w:sz w:val="20"/>
                <w:szCs w:val="20"/>
                <w:lang w:val="en-GB" w:bidi="ar-SA"/>
              </w:rPr>
              <w:t>-</w:t>
            </w:r>
            <w:r>
              <w:rPr>
                <w:rFonts w:ascii="Arial" w:hAnsi="Arial" w:cs="Arial"/>
                <w:sz w:val="20"/>
                <w:szCs w:val="20"/>
                <w:lang w:val="en-GB" w:bidi="ar-SA"/>
              </w:rPr>
              <w:t>board</w:t>
            </w:r>
          </w:p>
        </w:tc>
        <w:sdt>
          <w:sdtPr>
            <w:rPr>
              <w:rFonts w:ascii="Arial" w:hAnsi="Arial" w:cs="Arial"/>
              <w:sz w:val="20"/>
              <w:szCs w:val="20"/>
              <w:lang w:val="en-GB" w:bidi="ar-SA"/>
            </w:rPr>
            <w:id w:val="-967425769"/>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997A02">
        <w:tc>
          <w:tcPr>
            <w:tcW w:w="717" w:type="dxa"/>
            <w:tcBorders>
              <w:bottom w:val="single" w:sz="4" w:space="0" w:color="auto"/>
            </w:tcBorders>
          </w:tcPr>
          <w:p w:rsidR="00EB7A8D" w:rsidRDefault="0025345D" w:rsidP="002F6F69">
            <w:pPr>
              <w:rPr>
                <w:rFonts w:ascii="Arial" w:hAnsi="Arial" w:cs="Arial"/>
                <w:sz w:val="20"/>
                <w:szCs w:val="20"/>
                <w:lang w:val="en-GB" w:bidi="ar-SA"/>
              </w:rPr>
            </w:pPr>
            <w:r>
              <w:rPr>
                <w:rFonts w:ascii="Arial" w:hAnsi="Arial" w:cs="Arial"/>
                <w:sz w:val="20"/>
                <w:szCs w:val="20"/>
                <w:lang w:val="en-GB" w:bidi="ar-SA"/>
              </w:rPr>
              <w:t>14.6</w:t>
            </w:r>
          </w:p>
        </w:tc>
        <w:tc>
          <w:tcPr>
            <w:tcW w:w="5232" w:type="dxa"/>
            <w:tcBorders>
              <w:bottom w:val="single" w:sz="4" w:space="0" w:color="auto"/>
            </w:tcBorders>
          </w:tcPr>
          <w:p w:rsidR="00EB7A8D" w:rsidRDefault="0025345D" w:rsidP="002F6F69">
            <w:pPr>
              <w:rPr>
                <w:rFonts w:ascii="Arial" w:hAnsi="Arial" w:cs="Arial"/>
                <w:sz w:val="20"/>
                <w:szCs w:val="20"/>
                <w:lang w:val="en-GB" w:bidi="ar-SA"/>
              </w:rPr>
            </w:pPr>
            <w:r>
              <w:rPr>
                <w:rFonts w:ascii="Arial" w:hAnsi="Arial" w:cs="Arial"/>
                <w:sz w:val="20"/>
                <w:szCs w:val="20"/>
                <w:lang w:val="en-GB" w:bidi="ar-SA"/>
              </w:rPr>
              <w:t>Count/load</w:t>
            </w:r>
          </w:p>
        </w:tc>
        <w:sdt>
          <w:sdtPr>
            <w:rPr>
              <w:rFonts w:ascii="Arial" w:hAnsi="Arial" w:cs="Arial"/>
              <w:sz w:val="20"/>
              <w:szCs w:val="20"/>
              <w:lang w:val="en-GB" w:bidi="ar-SA"/>
            </w:rPr>
            <w:id w:val="1864245412"/>
            <w:placeholder>
              <w:docPart w:val="DefaultPlaceholder_1082065158"/>
            </w:placeholder>
            <w:showingPlcHdr/>
          </w:sdtPr>
          <w:sdtContent>
            <w:tc>
              <w:tcPr>
                <w:tcW w:w="2266" w:type="dxa"/>
                <w:tcBorders>
                  <w:bottom w:val="single" w:sz="4" w:space="0" w:color="auto"/>
                </w:tcBorders>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EB7A8D" w:rsidRPr="00205F73" w:rsidRDefault="00EB7A8D" w:rsidP="002F6F69">
            <w:pPr>
              <w:rPr>
                <w:rFonts w:ascii="Arial" w:hAnsi="Arial" w:cs="Arial"/>
                <w:sz w:val="20"/>
                <w:szCs w:val="20"/>
                <w:lang w:val="en-GB" w:bidi="ar-SA"/>
              </w:rPr>
            </w:pPr>
          </w:p>
        </w:tc>
        <w:tc>
          <w:tcPr>
            <w:tcW w:w="4330" w:type="dxa"/>
            <w:tcBorders>
              <w:bottom w:val="single" w:sz="4" w:space="0" w:color="auto"/>
            </w:tcBorders>
          </w:tcPr>
          <w:p w:rsidR="00EB7A8D" w:rsidRPr="00205F73" w:rsidRDefault="00EB7A8D" w:rsidP="002F6F69">
            <w:pPr>
              <w:rPr>
                <w:rFonts w:ascii="Arial" w:hAnsi="Arial" w:cs="Arial"/>
                <w:sz w:val="20"/>
                <w:szCs w:val="20"/>
                <w:lang w:val="en-GB" w:bidi="ar-SA"/>
              </w:rPr>
            </w:pPr>
          </w:p>
        </w:tc>
      </w:tr>
      <w:tr w:rsidR="00EB7A8D" w:rsidRPr="00205F73" w:rsidTr="00997A02">
        <w:tc>
          <w:tcPr>
            <w:tcW w:w="717" w:type="dxa"/>
            <w:tcBorders>
              <w:bottom w:val="single" w:sz="4" w:space="0" w:color="auto"/>
            </w:tcBorders>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15</w:t>
            </w:r>
          </w:p>
        </w:tc>
        <w:tc>
          <w:tcPr>
            <w:tcW w:w="5232" w:type="dxa"/>
            <w:tcBorders>
              <w:bottom w:val="single" w:sz="4" w:space="0" w:color="auto"/>
            </w:tcBorders>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Pushback/power-back</w:t>
            </w:r>
          </w:p>
        </w:tc>
        <w:sdt>
          <w:sdtPr>
            <w:rPr>
              <w:rFonts w:ascii="Arial" w:hAnsi="Arial" w:cs="Arial"/>
              <w:sz w:val="20"/>
              <w:szCs w:val="20"/>
              <w:lang w:val="en-GB" w:bidi="ar-SA"/>
            </w:rPr>
            <w:id w:val="2015650559"/>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EB7A8D" w:rsidRPr="00205F73" w:rsidRDefault="00EB7A8D"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EB7A8D" w:rsidRPr="00205F73" w:rsidRDefault="00EB7A8D" w:rsidP="002F6F69">
            <w:pPr>
              <w:rPr>
                <w:rFonts w:ascii="Arial" w:hAnsi="Arial" w:cs="Arial"/>
                <w:sz w:val="20"/>
                <w:szCs w:val="20"/>
                <w:lang w:val="en-GB" w:bidi="ar-SA"/>
              </w:rPr>
            </w:pPr>
          </w:p>
        </w:tc>
      </w:tr>
      <w:tr w:rsidR="00EB7A8D" w:rsidRPr="00205F73" w:rsidTr="00997A02">
        <w:tc>
          <w:tcPr>
            <w:tcW w:w="717" w:type="dxa"/>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16</w:t>
            </w:r>
          </w:p>
        </w:tc>
        <w:tc>
          <w:tcPr>
            <w:tcW w:w="5232" w:type="dxa"/>
            <w:shd w:val="clear" w:color="auto" w:fill="C6D9F1" w:themeFill="text2" w:themeFillTint="33"/>
          </w:tcPr>
          <w:p w:rsidR="00EB7A8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Taxiing</w:t>
            </w:r>
          </w:p>
        </w:tc>
        <w:tc>
          <w:tcPr>
            <w:tcW w:w="2266" w:type="dxa"/>
            <w:shd w:val="clear" w:color="auto" w:fill="C6D9F1" w:themeFill="text2" w:themeFillTint="33"/>
          </w:tcPr>
          <w:p w:rsidR="00EB7A8D" w:rsidRPr="00205F73" w:rsidRDefault="00EB7A8D" w:rsidP="002F6F69">
            <w:pPr>
              <w:rPr>
                <w:rFonts w:ascii="Arial" w:hAnsi="Arial" w:cs="Arial"/>
                <w:sz w:val="20"/>
                <w:szCs w:val="20"/>
                <w:lang w:val="en-GB" w:bidi="ar-SA"/>
              </w:rPr>
            </w:pPr>
          </w:p>
        </w:tc>
        <w:tc>
          <w:tcPr>
            <w:tcW w:w="1674" w:type="dxa"/>
            <w:shd w:val="clear" w:color="auto" w:fill="C6D9F1" w:themeFill="text2" w:themeFillTint="33"/>
          </w:tcPr>
          <w:p w:rsidR="00EB7A8D" w:rsidRPr="00205F73" w:rsidRDefault="00EB7A8D" w:rsidP="002F6F69">
            <w:pPr>
              <w:rPr>
                <w:rFonts w:ascii="Arial" w:hAnsi="Arial" w:cs="Arial"/>
                <w:sz w:val="20"/>
                <w:szCs w:val="20"/>
                <w:lang w:val="en-GB" w:bidi="ar-SA"/>
              </w:rPr>
            </w:pPr>
          </w:p>
        </w:tc>
        <w:tc>
          <w:tcPr>
            <w:tcW w:w="4330" w:type="dxa"/>
            <w:shd w:val="clear" w:color="auto" w:fill="C6D9F1" w:themeFill="text2" w:themeFillTint="33"/>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16.1</w:t>
            </w:r>
          </w:p>
        </w:tc>
        <w:tc>
          <w:tcPr>
            <w:tcW w:w="5232"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Single-engine</w:t>
            </w:r>
          </w:p>
        </w:tc>
        <w:sdt>
          <w:sdtPr>
            <w:rPr>
              <w:rFonts w:ascii="Arial" w:hAnsi="Arial" w:cs="Arial"/>
              <w:sz w:val="20"/>
              <w:szCs w:val="20"/>
              <w:lang w:val="en-GB" w:bidi="ar-SA"/>
            </w:rPr>
            <w:id w:val="717858867"/>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16.2</w:t>
            </w:r>
          </w:p>
        </w:tc>
        <w:tc>
          <w:tcPr>
            <w:tcW w:w="5232"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All-engines</w:t>
            </w:r>
          </w:p>
        </w:tc>
        <w:sdt>
          <w:sdtPr>
            <w:rPr>
              <w:rFonts w:ascii="Arial" w:hAnsi="Arial" w:cs="Arial"/>
              <w:sz w:val="20"/>
              <w:szCs w:val="20"/>
              <w:lang w:val="en-GB" w:bidi="ar-SA"/>
            </w:rPr>
            <w:id w:val="133148296"/>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F0066D">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16.3</w:t>
            </w:r>
          </w:p>
        </w:tc>
        <w:tc>
          <w:tcPr>
            <w:tcW w:w="5232"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On ice or snow</w:t>
            </w:r>
          </w:p>
        </w:tc>
        <w:sdt>
          <w:sdtPr>
            <w:rPr>
              <w:rFonts w:ascii="Arial" w:hAnsi="Arial" w:cs="Arial"/>
              <w:sz w:val="20"/>
              <w:szCs w:val="20"/>
              <w:lang w:val="en-GB" w:bidi="ar-SA"/>
            </w:rPr>
            <w:id w:val="-85542904"/>
            <w:placeholder>
              <w:docPart w:val="DefaultPlaceholder_1082065158"/>
            </w:placeholder>
            <w:showingPlcHdr/>
          </w:sdtPr>
          <w:sdtContent>
            <w:tc>
              <w:tcPr>
                <w:tcW w:w="2266" w:type="dxa"/>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EB7A8D" w:rsidRPr="00205F73" w:rsidTr="00ED6D00">
        <w:tc>
          <w:tcPr>
            <w:tcW w:w="717" w:type="dxa"/>
          </w:tcPr>
          <w:p w:rsidR="00EB7A8D" w:rsidRDefault="0025345D" w:rsidP="002F6F69">
            <w:pPr>
              <w:rPr>
                <w:rFonts w:ascii="Arial" w:hAnsi="Arial" w:cs="Arial"/>
                <w:sz w:val="20"/>
                <w:szCs w:val="20"/>
                <w:lang w:val="en-GB" w:bidi="ar-SA"/>
              </w:rPr>
            </w:pPr>
            <w:r>
              <w:rPr>
                <w:rFonts w:ascii="Arial" w:hAnsi="Arial" w:cs="Arial"/>
                <w:sz w:val="20"/>
                <w:szCs w:val="20"/>
                <w:lang w:val="en-GB" w:bidi="ar-SA"/>
              </w:rPr>
              <w:t>16.4</w:t>
            </w:r>
          </w:p>
        </w:tc>
        <w:tc>
          <w:tcPr>
            <w:tcW w:w="5232" w:type="dxa"/>
          </w:tcPr>
          <w:p w:rsidR="00EB7A8D" w:rsidRDefault="0025345D" w:rsidP="002F6F69">
            <w:pPr>
              <w:rPr>
                <w:rFonts w:ascii="Arial" w:hAnsi="Arial" w:cs="Arial"/>
                <w:sz w:val="20"/>
                <w:szCs w:val="20"/>
                <w:lang w:val="en-GB" w:bidi="ar-SA"/>
              </w:rPr>
            </w:pPr>
            <w:r w:rsidRPr="0025345D">
              <w:rPr>
                <w:rFonts w:ascii="Arial" w:hAnsi="Arial" w:cs="Arial"/>
                <w:sz w:val="20"/>
                <w:szCs w:val="20"/>
                <w:lang w:val="en-GB" w:bidi="ar-SA"/>
              </w:rPr>
              <w:t>Prevention of runway incursion</w:t>
            </w:r>
          </w:p>
        </w:tc>
        <w:sdt>
          <w:sdtPr>
            <w:rPr>
              <w:rFonts w:ascii="Arial" w:hAnsi="Arial" w:cs="Arial"/>
              <w:sz w:val="20"/>
              <w:szCs w:val="20"/>
              <w:lang w:val="en-GB" w:bidi="ar-SA"/>
            </w:rPr>
            <w:id w:val="2135595667"/>
            <w:placeholder>
              <w:docPart w:val="DefaultPlaceholder_1082065158"/>
            </w:placeholder>
            <w:showingPlcHdr/>
          </w:sdtPr>
          <w:sdtContent>
            <w:tc>
              <w:tcPr>
                <w:tcW w:w="2266" w:type="dxa"/>
                <w:tcBorders>
                  <w:bottom w:val="single" w:sz="4" w:space="0" w:color="auto"/>
                </w:tcBorders>
              </w:tcPr>
              <w:p w:rsidR="00EB7A8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EB7A8D" w:rsidRPr="00205F73" w:rsidRDefault="00EB7A8D" w:rsidP="002F6F69">
            <w:pPr>
              <w:rPr>
                <w:rFonts w:ascii="Arial" w:hAnsi="Arial" w:cs="Arial"/>
                <w:sz w:val="20"/>
                <w:szCs w:val="20"/>
                <w:lang w:val="en-GB" w:bidi="ar-SA"/>
              </w:rPr>
            </w:pPr>
          </w:p>
        </w:tc>
        <w:tc>
          <w:tcPr>
            <w:tcW w:w="4330" w:type="dxa"/>
          </w:tcPr>
          <w:p w:rsidR="00EB7A8D" w:rsidRPr="00205F73" w:rsidRDefault="00EB7A8D" w:rsidP="002F6F69">
            <w:pPr>
              <w:rPr>
                <w:rFonts w:ascii="Arial" w:hAnsi="Arial" w:cs="Arial"/>
                <w:sz w:val="20"/>
                <w:szCs w:val="20"/>
                <w:lang w:val="en-GB" w:bidi="ar-SA"/>
              </w:rPr>
            </w:pPr>
          </w:p>
        </w:tc>
      </w:tr>
      <w:tr w:rsidR="0075385C" w:rsidRPr="00205F73" w:rsidTr="00ED6D00">
        <w:tc>
          <w:tcPr>
            <w:tcW w:w="717" w:type="dxa"/>
          </w:tcPr>
          <w:p w:rsidR="0075385C" w:rsidRDefault="0075385C" w:rsidP="002F6F69">
            <w:pPr>
              <w:rPr>
                <w:rFonts w:ascii="Arial" w:hAnsi="Arial" w:cs="Arial"/>
                <w:sz w:val="20"/>
                <w:szCs w:val="20"/>
                <w:lang w:val="en-GB" w:bidi="ar-SA"/>
              </w:rPr>
            </w:pPr>
            <w:r>
              <w:rPr>
                <w:rFonts w:ascii="Arial" w:hAnsi="Arial" w:cs="Arial"/>
                <w:sz w:val="20"/>
                <w:szCs w:val="20"/>
                <w:lang w:val="en-GB" w:bidi="ar-SA"/>
              </w:rPr>
              <w:t>16.5</w:t>
            </w:r>
          </w:p>
        </w:tc>
        <w:tc>
          <w:tcPr>
            <w:tcW w:w="5232" w:type="dxa"/>
          </w:tcPr>
          <w:p w:rsidR="0075385C" w:rsidRPr="0025345D" w:rsidRDefault="0075385C" w:rsidP="002F6F69">
            <w:pPr>
              <w:rPr>
                <w:rFonts w:ascii="Arial" w:hAnsi="Arial" w:cs="Arial"/>
                <w:sz w:val="20"/>
                <w:szCs w:val="20"/>
                <w:lang w:val="en-GB" w:bidi="ar-SA"/>
              </w:rPr>
            </w:pPr>
            <w:r>
              <w:rPr>
                <w:rFonts w:ascii="Arial" w:hAnsi="Arial" w:cs="Arial"/>
                <w:sz w:val="20"/>
                <w:szCs w:val="20"/>
                <w:lang w:val="en-GB" w:bidi="ar-SA"/>
              </w:rPr>
              <w:t>A</w:t>
            </w:r>
            <w:r w:rsidRPr="0075385C">
              <w:rPr>
                <w:rFonts w:ascii="Arial" w:hAnsi="Arial" w:cs="Arial"/>
                <w:sz w:val="20"/>
                <w:szCs w:val="20"/>
                <w:lang w:val="en-GB" w:bidi="ar-SA"/>
              </w:rPr>
              <w:t>pplication of the sterile flight crew compartment procedures</w:t>
            </w:r>
          </w:p>
        </w:tc>
        <w:tc>
          <w:tcPr>
            <w:tcW w:w="2266" w:type="dxa"/>
            <w:tcBorders>
              <w:bottom w:val="nil"/>
            </w:tcBorders>
          </w:tcPr>
          <w:p w:rsidR="00ED6D00" w:rsidRDefault="00ED6D00" w:rsidP="00ED6D00">
            <w:pPr>
              <w:rPr>
                <w:rFonts w:ascii="Arial" w:hAnsi="Arial" w:cs="Arial"/>
                <w:sz w:val="20"/>
                <w:szCs w:val="20"/>
                <w:lang w:val="en-GB" w:bidi="ar-SA"/>
              </w:rPr>
            </w:pPr>
            <w:r w:rsidRPr="00ED6D00">
              <w:rPr>
                <w:rFonts w:ascii="Arial" w:hAnsi="Arial" w:cs="Arial"/>
                <w:sz w:val="20"/>
                <w:szCs w:val="20"/>
                <w:lang w:val="en-GB" w:bidi="ar-SA"/>
              </w:rPr>
              <w:t>SPO.GEN.119</w:t>
            </w:r>
            <w:r>
              <w:rPr>
                <w:rFonts w:ascii="Arial" w:hAnsi="Arial" w:cs="Arial"/>
                <w:sz w:val="20"/>
                <w:szCs w:val="20"/>
                <w:lang w:val="en-GB" w:bidi="ar-SA"/>
              </w:rPr>
              <w:t xml:space="preserve">; </w:t>
            </w:r>
          </w:p>
          <w:p w:rsidR="0075385C" w:rsidRDefault="00ED6D00" w:rsidP="00ED6D00">
            <w:pPr>
              <w:rPr>
                <w:rFonts w:ascii="Arial" w:hAnsi="Arial" w:cs="Arial"/>
                <w:sz w:val="20"/>
                <w:szCs w:val="20"/>
                <w:lang w:val="en-GB" w:bidi="ar-SA"/>
              </w:rPr>
            </w:pPr>
            <w:r w:rsidRPr="00ED6D00">
              <w:rPr>
                <w:rFonts w:ascii="Arial" w:hAnsi="Arial" w:cs="Arial"/>
                <w:sz w:val="20"/>
                <w:szCs w:val="20"/>
                <w:lang w:val="en-GB" w:bidi="ar-SA"/>
              </w:rPr>
              <w:t xml:space="preserve">AMC1 SPO.GEN.119 </w:t>
            </w:r>
            <w:r w:rsidRPr="00ED6D00">
              <w:rPr>
                <w:rFonts w:ascii="Arial" w:hAnsi="Arial" w:cs="Arial"/>
                <w:sz w:val="16"/>
                <w:szCs w:val="16"/>
                <w:lang w:val="en-GB" w:bidi="ar-SA"/>
              </w:rPr>
              <w:t>PROCEDURES FOR TAXIING</w:t>
            </w:r>
          </w:p>
        </w:tc>
        <w:tc>
          <w:tcPr>
            <w:tcW w:w="1674" w:type="dxa"/>
          </w:tcPr>
          <w:p w:rsidR="0075385C" w:rsidRPr="00205F73" w:rsidRDefault="0075385C" w:rsidP="002F6F69">
            <w:pPr>
              <w:rPr>
                <w:rFonts w:ascii="Arial" w:hAnsi="Arial" w:cs="Arial"/>
                <w:sz w:val="20"/>
                <w:szCs w:val="20"/>
                <w:lang w:val="en-GB" w:bidi="ar-SA"/>
              </w:rPr>
            </w:pPr>
          </w:p>
        </w:tc>
        <w:tc>
          <w:tcPr>
            <w:tcW w:w="4330" w:type="dxa"/>
          </w:tcPr>
          <w:p w:rsidR="0075385C" w:rsidRPr="00394022" w:rsidRDefault="0075385C" w:rsidP="002F6F69">
            <w:pPr>
              <w:rPr>
                <w:rFonts w:ascii="Arial" w:hAnsi="Arial" w:cs="Arial"/>
                <w:sz w:val="20"/>
                <w:szCs w:val="20"/>
                <w:lang w:val="en-GB" w:bidi="ar-SA"/>
              </w:rPr>
            </w:pPr>
          </w:p>
        </w:tc>
      </w:tr>
      <w:tr w:rsidR="0075385C" w:rsidRPr="00205F73" w:rsidTr="00ED6D00">
        <w:tc>
          <w:tcPr>
            <w:tcW w:w="717" w:type="dxa"/>
          </w:tcPr>
          <w:p w:rsidR="0075385C" w:rsidRDefault="0075385C" w:rsidP="002F6F69">
            <w:pPr>
              <w:rPr>
                <w:rFonts w:ascii="Arial" w:hAnsi="Arial" w:cs="Arial"/>
                <w:sz w:val="20"/>
                <w:szCs w:val="20"/>
                <w:lang w:val="en-GB" w:bidi="ar-SA"/>
              </w:rPr>
            </w:pPr>
            <w:r>
              <w:rPr>
                <w:rFonts w:ascii="Arial" w:hAnsi="Arial" w:cs="Arial"/>
                <w:sz w:val="20"/>
                <w:szCs w:val="20"/>
                <w:lang w:val="en-GB" w:bidi="ar-SA"/>
              </w:rPr>
              <w:t>16.6</w:t>
            </w:r>
          </w:p>
        </w:tc>
        <w:tc>
          <w:tcPr>
            <w:tcW w:w="5232" w:type="dxa"/>
          </w:tcPr>
          <w:p w:rsidR="0075385C" w:rsidRDefault="0075385C" w:rsidP="0075385C">
            <w:pPr>
              <w:rPr>
                <w:rFonts w:ascii="Arial" w:hAnsi="Arial" w:cs="Arial"/>
                <w:sz w:val="20"/>
                <w:szCs w:val="20"/>
                <w:lang w:val="en-GB" w:bidi="ar-SA"/>
              </w:rPr>
            </w:pPr>
            <w:r>
              <w:rPr>
                <w:rFonts w:ascii="Arial" w:hAnsi="Arial" w:cs="Arial"/>
                <w:sz w:val="20"/>
                <w:szCs w:val="20"/>
                <w:lang w:val="en-GB" w:bidi="ar-SA"/>
              </w:rPr>
              <w:t>U</w:t>
            </w:r>
            <w:r w:rsidRPr="0075385C">
              <w:rPr>
                <w:rFonts w:ascii="Arial" w:hAnsi="Arial" w:cs="Arial"/>
                <w:sz w:val="20"/>
                <w:szCs w:val="20"/>
                <w:lang w:val="en-GB" w:bidi="ar-SA"/>
              </w:rPr>
              <w:t>se of standard radio-telephony (RTF) phraseology</w:t>
            </w:r>
          </w:p>
        </w:tc>
        <w:tc>
          <w:tcPr>
            <w:tcW w:w="2266" w:type="dxa"/>
            <w:tcBorders>
              <w:top w:val="nil"/>
              <w:bottom w:val="nil"/>
            </w:tcBorders>
          </w:tcPr>
          <w:p w:rsidR="0075385C" w:rsidRPr="0075385C" w:rsidRDefault="0075385C" w:rsidP="002F6F69">
            <w:pPr>
              <w:rPr>
                <w:rFonts w:ascii="Arial" w:hAnsi="Arial" w:cs="Arial"/>
                <w:sz w:val="20"/>
                <w:szCs w:val="20"/>
                <w:lang w:val="en-GB" w:bidi="ar-SA"/>
              </w:rPr>
            </w:pPr>
          </w:p>
        </w:tc>
        <w:tc>
          <w:tcPr>
            <w:tcW w:w="1674" w:type="dxa"/>
          </w:tcPr>
          <w:p w:rsidR="0075385C" w:rsidRPr="00205F73" w:rsidRDefault="0075385C" w:rsidP="002F6F69">
            <w:pPr>
              <w:rPr>
                <w:rFonts w:ascii="Arial" w:hAnsi="Arial" w:cs="Arial"/>
                <w:sz w:val="20"/>
                <w:szCs w:val="20"/>
                <w:lang w:val="en-GB" w:bidi="ar-SA"/>
              </w:rPr>
            </w:pPr>
          </w:p>
        </w:tc>
        <w:tc>
          <w:tcPr>
            <w:tcW w:w="4330" w:type="dxa"/>
          </w:tcPr>
          <w:p w:rsidR="0075385C" w:rsidRPr="00205F73" w:rsidRDefault="0075385C" w:rsidP="002F6F69">
            <w:pPr>
              <w:rPr>
                <w:rFonts w:ascii="Arial" w:hAnsi="Arial" w:cs="Arial"/>
                <w:sz w:val="20"/>
                <w:szCs w:val="20"/>
                <w:lang w:val="en-GB" w:bidi="ar-SA"/>
              </w:rPr>
            </w:pPr>
          </w:p>
        </w:tc>
      </w:tr>
      <w:tr w:rsidR="0075385C" w:rsidRPr="00205F73" w:rsidTr="00ED6D00">
        <w:tc>
          <w:tcPr>
            <w:tcW w:w="717" w:type="dxa"/>
          </w:tcPr>
          <w:p w:rsidR="0075385C" w:rsidRDefault="0075385C" w:rsidP="002F6F69">
            <w:pPr>
              <w:rPr>
                <w:rFonts w:ascii="Arial" w:hAnsi="Arial" w:cs="Arial"/>
                <w:sz w:val="20"/>
                <w:szCs w:val="20"/>
                <w:lang w:val="en-GB" w:bidi="ar-SA"/>
              </w:rPr>
            </w:pPr>
            <w:r>
              <w:rPr>
                <w:rFonts w:ascii="Arial" w:hAnsi="Arial" w:cs="Arial"/>
                <w:sz w:val="20"/>
                <w:szCs w:val="20"/>
                <w:lang w:val="en-GB" w:bidi="ar-SA"/>
              </w:rPr>
              <w:lastRenderedPageBreak/>
              <w:t>16.7</w:t>
            </w:r>
          </w:p>
        </w:tc>
        <w:tc>
          <w:tcPr>
            <w:tcW w:w="5232" w:type="dxa"/>
          </w:tcPr>
          <w:p w:rsidR="0075385C" w:rsidRDefault="0075385C" w:rsidP="0075385C">
            <w:pPr>
              <w:rPr>
                <w:rFonts w:ascii="Arial" w:hAnsi="Arial" w:cs="Arial"/>
                <w:sz w:val="20"/>
                <w:szCs w:val="20"/>
                <w:lang w:val="en-GB" w:bidi="ar-SA"/>
              </w:rPr>
            </w:pPr>
            <w:r>
              <w:rPr>
                <w:rFonts w:ascii="Arial" w:hAnsi="Arial" w:cs="Arial"/>
                <w:sz w:val="20"/>
                <w:szCs w:val="20"/>
                <w:lang w:val="en-GB" w:bidi="ar-SA"/>
              </w:rPr>
              <w:t>U</w:t>
            </w:r>
            <w:r w:rsidRPr="0075385C">
              <w:rPr>
                <w:rFonts w:ascii="Arial" w:hAnsi="Arial" w:cs="Arial"/>
                <w:sz w:val="20"/>
                <w:szCs w:val="20"/>
                <w:lang w:val="en-GB" w:bidi="ar-SA"/>
              </w:rPr>
              <w:t>se of lights</w:t>
            </w:r>
          </w:p>
        </w:tc>
        <w:tc>
          <w:tcPr>
            <w:tcW w:w="2266" w:type="dxa"/>
            <w:tcBorders>
              <w:top w:val="nil"/>
            </w:tcBorders>
          </w:tcPr>
          <w:p w:rsidR="0075385C" w:rsidRPr="0075385C" w:rsidRDefault="0075385C" w:rsidP="002F6F69">
            <w:pPr>
              <w:rPr>
                <w:rFonts w:ascii="Arial" w:hAnsi="Arial" w:cs="Arial"/>
                <w:sz w:val="20"/>
                <w:szCs w:val="20"/>
                <w:lang w:val="en-GB" w:bidi="ar-SA"/>
              </w:rPr>
            </w:pPr>
          </w:p>
        </w:tc>
        <w:tc>
          <w:tcPr>
            <w:tcW w:w="1674" w:type="dxa"/>
          </w:tcPr>
          <w:p w:rsidR="0075385C" w:rsidRPr="00205F73" w:rsidRDefault="0075385C" w:rsidP="002F6F69">
            <w:pPr>
              <w:rPr>
                <w:rFonts w:ascii="Arial" w:hAnsi="Arial" w:cs="Arial"/>
                <w:sz w:val="20"/>
                <w:szCs w:val="20"/>
                <w:lang w:val="en-GB" w:bidi="ar-SA"/>
              </w:rPr>
            </w:pPr>
          </w:p>
        </w:tc>
        <w:tc>
          <w:tcPr>
            <w:tcW w:w="4330" w:type="dxa"/>
          </w:tcPr>
          <w:p w:rsidR="0075385C" w:rsidRPr="00205F73" w:rsidRDefault="0075385C" w:rsidP="002F6F69">
            <w:pPr>
              <w:rPr>
                <w:rFonts w:ascii="Arial" w:hAnsi="Arial" w:cs="Arial"/>
                <w:sz w:val="20"/>
                <w:szCs w:val="20"/>
                <w:lang w:val="en-GB" w:bidi="ar-SA"/>
              </w:rPr>
            </w:pPr>
          </w:p>
        </w:tc>
      </w:tr>
      <w:tr w:rsidR="0075385C" w:rsidRPr="00205F73" w:rsidTr="00997A02">
        <w:tc>
          <w:tcPr>
            <w:tcW w:w="717" w:type="dxa"/>
            <w:tcBorders>
              <w:bottom w:val="single" w:sz="4" w:space="0" w:color="auto"/>
            </w:tcBorders>
          </w:tcPr>
          <w:p w:rsidR="0075385C" w:rsidRDefault="00394022" w:rsidP="002F6F69">
            <w:pPr>
              <w:rPr>
                <w:rFonts w:ascii="Arial" w:hAnsi="Arial" w:cs="Arial"/>
                <w:sz w:val="20"/>
                <w:szCs w:val="20"/>
                <w:lang w:val="en-GB" w:bidi="ar-SA"/>
              </w:rPr>
            </w:pPr>
            <w:r>
              <w:rPr>
                <w:rFonts w:ascii="Arial" w:hAnsi="Arial" w:cs="Arial"/>
                <w:sz w:val="20"/>
                <w:szCs w:val="20"/>
                <w:lang w:val="en-GB" w:bidi="ar-SA"/>
              </w:rPr>
              <w:t>16.8</w:t>
            </w:r>
          </w:p>
        </w:tc>
        <w:tc>
          <w:tcPr>
            <w:tcW w:w="5232" w:type="dxa"/>
            <w:tcBorders>
              <w:bottom w:val="single" w:sz="4" w:space="0" w:color="auto"/>
            </w:tcBorders>
          </w:tcPr>
          <w:p w:rsidR="0075385C" w:rsidRDefault="00394022" w:rsidP="0075385C">
            <w:pPr>
              <w:rPr>
                <w:rFonts w:ascii="Arial" w:hAnsi="Arial" w:cs="Arial"/>
                <w:sz w:val="20"/>
                <w:szCs w:val="20"/>
                <w:lang w:val="en-GB" w:bidi="ar-SA"/>
              </w:rPr>
            </w:pPr>
            <w:r>
              <w:rPr>
                <w:rFonts w:ascii="Arial" w:hAnsi="Arial" w:cs="Arial"/>
                <w:sz w:val="20"/>
                <w:szCs w:val="20"/>
                <w:lang w:val="en-GB" w:bidi="ar-SA"/>
              </w:rPr>
              <w:t>M</w:t>
            </w:r>
            <w:r w:rsidRPr="00394022">
              <w:rPr>
                <w:rFonts w:ascii="Arial" w:hAnsi="Arial" w:cs="Arial"/>
                <w:sz w:val="20"/>
                <w:szCs w:val="20"/>
                <w:lang w:val="en-GB" w:bidi="ar-SA"/>
              </w:rPr>
              <w:t>easures to enhance the situational awareness of the minimum required flight crew members</w:t>
            </w:r>
          </w:p>
        </w:tc>
        <w:tc>
          <w:tcPr>
            <w:tcW w:w="2266" w:type="dxa"/>
            <w:tcBorders>
              <w:bottom w:val="single" w:sz="4" w:space="0" w:color="auto"/>
            </w:tcBorders>
          </w:tcPr>
          <w:p w:rsidR="0075385C" w:rsidRPr="0075385C" w:rsidRDefault="00394022" w:rsidP="002F6F69">
            <w:pPr>
              <w:rPr>
                <w:rFonts w:ascii="Arial" w:hAnsi="Arial" w:cs="Arial"/>
                <w:sz w:val="20"/>
                <w:szCs w:val="20"/>
                <w:lang w:val="en-GB" w:bidi="ar-SA"/>
              </w:rPr>
            </w:pPr>
            <w:r w:rsidRPr="00394022">
              <w:rPr>
                <w:rFonts w:ascii="Arial" w:hAnsi="Arial" w:cs="Arial"/>
                <w:sz w:val="20"/>
                <w:szCs w:val="20"/>
                <w:lang w:val="en-GB" w:bidi="ar-SA"/>
              </w:rPr>
              <w:t>AMC1 CAT.GEN.MPA.124 Taxiing of aircraft</w:t>
            </w:r>
          </w:p>
        </w:tc>
        <w:tc>
          <w:tcPr>
            <w:tcW w:w="1674" w:type="dxa"/>
            <w:tcBorders>
              <w:bottom w:val="single" w:sz="4" w:space="0" w:color="auto"/>
            </w:tcBorders>
          </w:tcPr>
          <w:p w:rsidR="0075385C" w:rsidRPr="00205F73" w:rsidRDefault="0075385C" w:rsidP="002F6F69">
            <w:pPr>
              <w:rPr>
                <w:rFonts w:ascii="Arial" w:hAnsi="Arial" w:cs="Arial"/>
                <w:sz w:val="20"/>
                <w:szCs w:val="20"/>
                <w:lang w:val="en-GB" w:bidi="ar-SA"/>
              </w:rPr>
            </w:pPr>
          </w:p>
        </w:tc>
        <w:tc>
          <w:tcPr>
            <w:tcW w:w="4330" w:type="dxa"/>
            <w:tcBorders>
              <w:bottom w:val="single" w:sz="4" w:space="0" w:color="auto"/>
            </w:tcBorders>
          </w:tcPr>
          <w:p w:rsidR="0075385C" w:rsidRPr="00205F73" w:rsidRDefault="0075385C" w:rsidP="002F6F69">
            <w:pPr>
              <w:rPr>
                <w:rFonts w:ascii="Arial" w:hAnsi="Arial" w:cs="Arial"/>
                <w:sz w:val="20"/>
                <w:szCs w:val="20"/>
                <w:lang w:val="en-GB" w:bidi="ar-SA"/>
              </w:rPr>
            </w:pPr>
          </w:p>
        </w:tc>
      </w:tr>
      <w:tr w:rsidR="0025345D" w:rsidRPr="00205F73" w:rsidTr="00997A02">
        <w:tc>
          <w:tcPr>
            <w:tcW w:w="717" w:type="dxa"/>
            <w:tcBorders>
              <w:bottom w:val="single" w:sz="4" w:space="0" w:color="auto"/>
            </w:tcBorders>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17</w:t>
            </w:r>
          </w:p>
        </w:tc>
        <w:tc>
          <w:tcPr>
            <w:tcW w:w="5232" w:type="dxa"/>
            <w:tcBorders>
              <w:bottom w:val="single" w:sz="4" w:space="0" w:color="auto"/>
            </w:tcBorders>
            <w:shd w:val="clear" w:color="auto" w:fill="C6D9F1" w:themeFill="text2" w:themeFillTint="33"/>
          </w:tcPr>
          <w:p w:rsidR="0025345D" w:rsidRPr="00D3771A" w:rsidRDefault="0025345D" w:rsidP="0025345D">
            <w:pPr>
              <w:rPr>
                <w:rFonts w:ascii="Arial" w:hAnsi="Arial" w:cs="Arial"/>
                <w:b/>
                <w:sz w:val="20"/>
                <w:szCs w:val="20"/>
                <w:lang w:val="en-GB" w:bidi="ar-SA"/>
              </w:rPr>
            </w:pPr>
            <w:r w:rsidRPr="00D3771A">
              <w:rPr>
                <w:rFonts w:ascii="Arial" w:hAnsi="Arial" w:cs="Arial"/>
                <w:b/>
                <w:sz w:val="20"/>
                <w:szCs w:val="20"/>
                <w:lang w:val="en-GB" w:bidi="ar-SA"/>
              </w:rPr>
              <w:t>CRM, including crew briefings (CC and FC)</w:t>
            </w:r>
          </w:p>
        </w:tc>
        <w:sdt>
          <w:sdtPr>
            <w:rPr>
              <w:rFonts w:ascii="Arial" w:hAnsi="Arial" w:cs="Arial"/>
              <w:sz w:val="20"/>
              <w:szCs w:val="20"/>
              <w:lang w:val="en-GB" w:bidi="ar-SA"/>
            </w:rPr>
            <w:id w:val="1466395845"/>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shd w:val="clear" w:color="auto" w:fill="C6D9F1" w:themeFill="text2" w:themeFillTint="33"/>
          </w:tcPr>
          <w:p w:rsidR="0025345D" w:rsidRPr="00D3771A" w:rsidRDefault="0025345D" w:rsidP="002F6F69">
            <w:pPr>
              <w:rPr>
                <w:rFonts w:ascii="Arial" w:hAnsi="Arial" w:cs="Arial"/>
                <w:b/>
                <w:sz w:val="20"/>
                <w:szCs w:val="20"/>
                <w:lang w:bidi="ar-SA"/>
              </w:rPr>
            </w:pPr>
            <w:r w:rsidRPr="00D3771A">
              <w:rPr>
                <w:rFonts w:ascii="Arial" w:hAnsi="Arial" w:cs="Arial"/>
                <w:b/>
                <w:sz w:val="20"/>
                <w:szCs w:val="20"/>
                <w:lang w:bidi="ar-SA"/>
              </w:rPr>
              <w:t>18</w:t>
            </w:r>
          </w:p>
        </w:tc>
        <w:tc>
          <w:tcPr>
            <w:tcW w:w="5232" w:type="dxa"/>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Weight and balance/cargo loading</w:t>
            </w:r>
          </w:p>
        </w:tc>
        <w:tc>
          <w:tcPr>
            <w:tcW w:w="2266"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1674"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Pr="0025345D" w:rsidRDefault="0025345D" w:rsidP="002F6F69">
            <w:pPr>
              <w:rPr>
                <w:rFonts w:ascii="Arial" w:hAnsi="Arial" w:cs="Arial"/>
                <w:sz w:val="20"/>
                <w:szCs w:val="20"/>
                <w:lang w:bidi="ar-SA"/>
              </w:rPr>
            </w:pPr>
            <w:r>
              <w:rPr>
                <w:rFonts w:ascii="Arial" w:hAnsi="Arial" w:cs="Arial"/>
                <w:sz w:val="20"/>
                <w:szCs w:val="20"/>
                <w:lang w:bidi="ar-SA"/>
              </w:rPr>
              <w:t>18.1</w:t>
            </w:r>
          </w:p>
        </w:tc>
        <w:tc>
          <w:tcPr>
            <w:tcW w:w="5232"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Who is responsible for loading cargo and securing cargo</w:t>
            </w:r>
            <w:r w:rsidR="00BB4283">
              <w:rPr>
                <w:rFonts w:ascii="Arial" w:hAnsi="Arial" w:cs="Arial"/>
                <w:sz w:val="20"/>
                <w:szCs w:val="20"/>
                <w:lang w:val="en-GB" w:bidi="ar-SA"/>
              </w:rPr>
              <w:t>?</w:t>
            </w:r>
          </w:p>
        </w:tc>
        <w:sdt>
          <w:sdtPr>
            <w:rPr>
              <w:rFonts w:ascii="Arial" w:hAnsi="Arial" w:cs="Arial"/>
              <w:sz w:val="20"/>
              <w:szCs w:val="20"/>
              <w:lang w:val="en-GB" w:bidi="ar-SA"/>
            </w:rPr>
            <w:id w:val="773212531"/>
            <w:placeholder>
              <w:docPart w:val="DefaultPlaceholder_1082065158"/>
            </w:placeholder>
            <w:showingPlcHdr/>
          </w:sdtPr>
          <w:sdtContent>
            <w:tc>
              <w:tcPr>
                <w:tcW w:w="2266" w:type="dxa"/>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tcBorders>
              <w:bottom w:val="single" w:sz="4" w:space="0" w:color="auto"/>
            </w:tcBorders>
          </w:tcPr>
          <w:p w:rsidR="0025345D" w:rsidRPr="0025345D" w:rsidRDefault="0025345D" w:rsidP="002F6F69">
            <w:pPr>
              <w:rPr>
                <w:rFonts w:ascii="Arial" w:hAnsi="Arial" w:cs="Arial"/>
                <w:sz w:val="20"/>
                <w:szCs w:val="20"/>
                <w:lang w:bidi="ar-SA"/>
              </w:rPr>
            </w:pPr>
            <w:r>
              <w:rPr>
                <w:rFonts w:ascii="Arial" w:hAnsi="Arial" w:cs="Arial"/>
                <w:sz w:val="20"/>
                <w:szCs w:val="20"/>
                <w:lang w:bidi="ar-SA"/>
              </w:rPr>
              <w:t>18.2</w:t>
            </w:r>
          </w:p>
        </w:tc>
        <w:tc>
          <w:tcPr>
            <w:tcW w:w="5232" w:type="dxa"/>
            <w:tcBorders>
              <w:bottom w:val="single" w:sz="4" w:space="0" w:color="auto"/>
            </w:tcBorders>
          </w:tcPr>
          <w:p w:rsidR="0025345D" w:rsidRDefault="0025345D" w:rsidP="00997A02">
            <w:pPr>
              <w:rPr>
                <w:rFonts w:ascii="Arial" w:hAnsi="Arial" w:cs="Arial"/>
                <w:sz w:val="20"/>
                <w:szCs w:val="20"/>
                <w:lang w:val="en-GB" w:bidi="ar-SA"/>
              </w:rPr>
            </w:pPr>
            <w:r>
              <w:rPr>
                <w:rFonts w:ascii="Arial" w:hAnsi="Arial" w:cs="Arial"/>
                <w:sz w:val="20"/>
                <w:szCs w:val="20"/>
                <w:lang w:val="en-GB" w:bidi="ar-SA"/>
              </w:rPr>
              <w:t>Who prepares the weight-and-balance data form</w:t>
            </w:r>
            <w:r w:rsidR="00997A02">
              <w:rPr>
                <w:rFonts w:ascii="Arial" w:hAnsi="Arial" w:cs="Arial"/>
                <w:sz w:val="20"/>
                <w:szCs w:val="20"/>
                <w:lang w:val="en-GB" w:bidi="ar-SA"/>
              </w:rPr>
              <w:t>?</w:t>
            </w:r>
            <w:r>
              <w:rPr>
                <w:rFonts w:ascii="Arial" w:hAnsi="Arial" w:cs="Arial"/>
                <w:sz w:val="20"/>
                <w:szCs w:val="20"/>
                <w:lang w:val="en-GB" w:bidi="ar-SA"/>
              </w:rPr>
              <w:t xml:space="preserve"> </w:t>
            </w:r>
            <w:r w:rsidR="00997A02">
              <w:rPr>
                <w:rFonts w:ascii="Arial" w:hAnsi="Arial" w:cs="Arial"/>
                <w:sz w:val="20"/>
                <w:szCs w:val="20"/>
                <w:lang w:val="en-GB" w:bidi="ar-SA"/>
              </w:rPr>
              <w:t>W</w:t>
            </w:r>
            <w:r>
              <w:rPr>
                <w:rFonts w:ascii="Arial" w:hAnsi="Arial" w:cs="Arial"/>
                <w:sz w:val="20"/>
                <w:szCs w:val="20"/>
                <w:lang w:val="en-GB" w:bidi="ar-SA"/>
              </w:rPr>
              <w:t>ho checks the form; and how a copy of the form is provided to the crew</w:t>
            </w:r>
            <w:r w:rsidR="00BB4283">
              <w:rPr>
                <w:rFonts w:ascii="Arial" w:hAnsi="Arial" w:cs="Arial"/>
                <w:sz w:val="20"/>
                <w:szCs w:val="20"/>
                <w:lang w:val="en-GB" w:bidi="ar-SA"/>
              </w:rPr>
              <w:t>?</w:t>
            </w:r>
          </w:p>
        </w:tc>
        <w:sdt>
          <w:sdtPr>
            <w:rPr>
              <w:rFonts w:ascii="Arial" w:hAnsi="Arial" w:cs="Arial"/>
              <w:sz w:val="20"/>
              <w:szCs w:val="20"/>
              <w:lang w:val="en-GB" w:bidi="ar-SA"/>
            </w:rPr>
            <w:id w:val="235757284"/>
            <w:placeholder>
              <w:docPart w:val="DefaultPlaceholder_1082065158"/>
            </w:placeholder>
            <w:showingPlcHdr/>
          </w:sdtPr>
          <w:sdtContent>
            <w:tc>
              <w:tcPr>
                <w:tcW w:w="2266" w:type="dxa"/>
                <w:tcBorders>
                  <w:bottom w:val="single" w:sz="4" w:space="0" w:color="auto"/>
                </w:tcBorders>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25345D" w:rsidRPr="00205F73" w:rsidRDefault="0025345D" w:rsidP="002F6F69">
            <w:pPr>
              <w:rPr>
                <w:rFonts w:ascii="Arial" w:hAnsi="Arial" w:cs="Arial"/>
                <w:sz w:val="20"/>
                <w:szCs w:val="20"/>
                <w:lang w:val="en-GB" w:bidi="ar-SA"/>
              </w:rPr>
            </w:pPr>
          </w:p>
        </w:tc>
        <w:tc>
          <w:tcPr>
            <w:tcW w:w="4330" w:type="dxa"/>
            <w:tcBorders>
              <w:bottom w:val="single" w:sz="4" w:space="0" w:color="auto"/>
            </w:tcBorders>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19</w:t>
            </w:r>
          </w:p>
        </w:tc>
        <w:tc>
          <w:tcPr>
            <w:tcW w:w="5232" w:type="dxa"/>
            <w:shd w:val="clear" w:color="auto" w:fill="C6D9F1" w:themeFill="text2" w:themeFillTint="33"/>
          </w:tcPr>
          <w:p w:rsidR="0025345D" w:rsidRPr="00D3771A" w:rsidRDefault="0025345D" w:rsidP="002F6F69">
            <w:pPr>
              <w:rPr>
                <w:rFonts w:ascii="Arial" w:hAnsi="Arial" w:cs="Arial"/>
                <w:b/>
                <w:sz w:val="20"/>
                <w:szCs w:val="20"/>
                <w:lang w:val="en-GB" w:bidi="ar-SA"/>
              </w:rPr>
            </w:pPr>
            <w:r w:rsidRPr="00D3771A">
              <w:rPr>
                <w:rFonts w:ascii="Arial" w:hAnsi="Arial" w:cs="Arial"/>
                <w:b/>
                <w:sz w:val="20"/>
                <w:szCs w:val="20"/>
                <w:lang w:val="en-GB" w:bidi="ar-SA"/>
              </w:rPr>
              <w:t>Flight deck/cabin crew interchange</w:t>
            </w:r>
          </w:p>
        </w:tc>
        <w:tc>
          <w:tcPr>
            <w:tcW w:w="2266"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1674"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19.1</w:t>
            </w:r>
          </w:p>
        </w:tc>
        <w:tc>
          <w:tcPr>
            <w:tcW w:w="5232"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Boarding</w:t>
            </w:r>
          </w:p>
        </w:tc>
        <w:sdt>
          <w:sdtPr>
            <w:rPr>
              <w:rFonts w:ascii="Arial" w:hAnsi="Arial" w:cs="Arial"/>
              <w:sz w:val="20"/>
              <w:szCs w:val="20"/>
              <w:lang w:val="en-GB" w:bidi="ar-SA"/>
            </w:rPr>
            <w:id w:val="-1594391459"/>
            <w:placeholder>
              <w:docPart w:val="DefaultPlaceholder_1082065158"/>
            </w:placeholder>
            <w:showingPlcHdr/>
          </w:sdtPr>
          <w:sdtContent>
            <w:tc>
              <w:tcPr>
                <w:tcW w:w="2266" w:type="dxa"/>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19.2</w:t>
            </w:r>
          </w:p>
        </w:tc>
        <w:tc>
          <w:tcPr>
            <w:tcW w:w="5232" w:type="dxa"/>
          </w:tcPr>
          <w:p w:rsidR="0025345D" w:rsidRDefault="0025345D" w:rsidP="002F6F69">
            <w:pPr>
              <w:rPr>
                <w:rFonts w:ascii="Arial" w:hAnsi="Arial" w:cs="Arial"/>
                <w:sz w:val="20"/>
                <w:szCs w:val="20"/>
                <w:lang w:val="en-GB" w:bidi="ar-SA"/>
              </w:rPr>
            </w:pPr>
            <w:r>
              <w:rPr>
                <w:rFonts w:ascii="Arial" w:hAnsi="Arial" w:cs="Arial"/>
                <w:sz w:val="20"/>
                <w:szCs w:val="20"/>
                <w:lang w:val="en-GB" w:bidi="ar-SA"/>
              </w:rPr>
              <w:t>Ready to taxi</w:t>
            </w:r>
          </w:p>
        </w:tc>
        <w:sdt>
          <w:sdtPr>
            <w:rPr>
              <w:rFonts w:ascii="Arial" w:hAnsi="Arial" w:cs="Arial"/>
              <w:sz w:val="20"/>
              <w:szCs w:val="20"/>
              <w:lang w:val="en-GB" w:bidi="ar-SA"/>
            </w:rPr>
            <w:id w:val="790479752"/>
            <w:placeholder>
              <w:docPart w:val="DefaultPlaceholder_1082065158"/>
            </w:placeholder>
            <w:showingPlcHdr/>
          </w:sdtPr>
          <w:sdtContent>
            <w:tc>
              <w:tcPr>
                <w:tcW w:w="2266" w:type="dxa"/>
              </w:tcPr>
              <w:p w:rsidR="0025345D" w:rsidRPr="00205F73" w:rsidRDefault="00ED7F5A"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19.3</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Cabin emergency</w:t>
            </w:r>
          </w:p>
        </w:tc>
        <w:sdt>
          <w:sdtPr>
            <w:rPr>
              <w:rFonts w:ascii="Arial" w:hAnsi="Arial" w:cs="Arial"/>
              <w:sz w:val="20"/>
              <w:szCs w:val="20"/>
              <w:lang w:val="en-GB" w:bidi="ar-SA"/>
            </w:rPr>
            <w:id w:val="-831830506"/>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tcBorders>
              <w:bottom w:val="single" w:sz="4" w:space="0" w:color="auto"/>
            </w:tcBorders>
          </w:tcPr>
          <w:p w:rsidR="0025345D" w:rsidRDefault="00434519" w:rsidP="002F6F69">
            <w:pPr>
              <w:rPr>
                <w:rFonts w:ascii="Arial" w:hAnsi="Arial" w:cs="Arial"/>
                <w:sz w:val="20"/>
                <w:szCs w:val="20"/>
                <w:lang w:val="en-GB" w:bidi="ar-SA"/>
              </w:rPr>
            </w:pPr>
            <w:r>
              <w:rPr>
                <w:rFonts w:ascii="Arial" w:hAnsi="Arial" w:cs="Arial"/>
                <w:sz w:val="20"/>
                <w:szCs w:val="20"/>
                <w:lang w:val="en-GB" w:bidi="ar-SA"/>
              </w:rPr>
              <w:t>19.4</w:t>
            </w:r>
          </w:p>
        </w:tc>
        <w:tc>
          <w:tcPr>
            <w:tcW w:w="5232" w:type="dxa"/>
            <w:tcBorders>
              <w:bottom w:val="single" w:sz="4" w:space="0" w:color="auto"/>
            </w:tcBorders>
          </w:tcPr>
          <w:p w:rsidR="0025345D" w:rsidRDefault="00434519" w:rsidP="002F6F69">
            <w:pPr>
              <w:rPr>
                <w:rFonts w:ascii="Arial" w:hAnsi="Arial" w:cs="Arial"/>
                <w:sz w:val="20"/>
                <w:szCs w:val="20"/>
                <w:lang w:val="en-GB" w:bidi="ar-SA"/>
              </w:rPr>
            </w:pPr>
            <w:r>
              <w:rPr>
                <w:rFonts w:ascii="Arial" w:hAnsi="Arial" w:cs="Arial"/>
                <w:sz w:val="20"/>
                <w:szCs w:val="20"/>
                <w:lang w:val="en-GB" w:bidi="ar-SA"/>
              </w:rPr>
              <w:t>Prior to take-off/landing</w:t>
            </w:r>
          </w:p>
        </w:tc>
        <w:sdt>
          <w:sdtPr>
            <w:rPr>
              <w:rFonts w:ascii="Arial" w:hAnsi="Arial" w:cs="Arial"/>
              <w:sz w:val="20"/>
              <w:szCs w:val="20"/>
              <w:lang w:val="en-GB" w:bidi="ar-SA"/>
            </w:rPr>
            <w:id w:val="67545299"/>
            <w:placeholder>
              <w:docPart w:val="DefaultPlaceholder_1082065158"/>
            </w:placeholder>
            <w:showingPlcHdr/>
          </w:sdtPr>
          <w:sdtContent>
            <w:tc>
              <w:tcPr>
                <w:tcW w:w="2266" w:type="dxa"/>
                <w:tcBorders>
                  <w:bottom w:val="single" w:sz="4" w:space="0" w:color="auto"/>
                </w:tcBorders>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25345D" w:rsidRPr="00205F73" w:rsidRDefault="0025345D" w:rsidP="002F6F69">
            <w:pPr>
              <w:rPr>
                <w:rFonts w:ascii="Arial" w:hAnsi="Arial" w:cs="Arial"/>
                <w:sz w:val="20"/>
                <w:szCs w:val="20"/>
                <w:lang w:val="en-GB" w:bidi="ar-SA"/>
              </w:rPr>
            </w:pPr>
          </w:p>
        </w:tc>
        <w:tc>
          <w:tcPr>
            <w:tcW w:w="4330" w:type="dxa"/>
            <w:tcBorders>
              <w:bottom w:val="single" w:sz="4" w:space="0" w:color="auto"/>
            </w:tcBorders>
          </w:tcPr>
          <w:p w:rsidR="0025345D" w:rsidRPr="00205F73" w:rsidRDefault="0025345D" w:rsidP="002F6F69">
            <w:pPr>
              <w:rPr>
                <w:rFonts w:ascii="Arial" w:hAnsi="Arial" w:cs="Arial"/>
                <w:sz w:val="20"/>
                <w:szCs w:val="20"/>
                <w:lang w:val="en-GB" w:bidi="ar-SA"/>
              </w:rPr>
            </w:pPr>
          </w:p>
        </w:tc>
      </w:tr>
      <w:tr w:rsidR="0025345D" w:rsidRPr="00205F73" w:rsidTr="00997A02">
        <w:tc>
          <w:tcPr>
            <w:tcW w:w="717" w:type="dxa"/>
            <w:shd w:val="clear" w:color="auto" w:fill="C6D9F1" w:themeFill="text2" w:themeFillTint="33"/>
          </w:tcPr>
          <w:p w:rsidR="0025345D" w:rsidRPr="00D3771A" w:rsidRDefault="00434519" w:rsidP="002F6F69">
            <w:pPr>
              <w:rPr>
                <w:rFonts w:ascii="Arial" w:hAnsi="Arial" w:cs="Arial"/>
                <w:b/>
                <w:sz w:val="20"/>
                <w:szCs w:val="20"/>
                <w:lang w:bidi="ar-SA"/>
              </w:rPr>
            </w:pPr>
            <w:r w:rsidRPr="00D3771A">
              <w:rPr>
                <w:rFonts w:ascii="Arial" w:hAnsi="Arial" w:cs="Arial"/>
                <w:b/>
                <w:sz w:val="20"/>
                <w:szCs w:val="20"/>
                <w:lang w:bidi="ar-SA"/>
              </w:rPr>
              <w:t>20</w:t>
            </w:r>
          </w:p>
        </w:tc>
        <w:tc>
          <w:tcPr>
            <w:tcW w:w="5232" w:type="dxa"/>
            <w:shd w:val="clear" w:color="auto" w:fill="C6D9F1" w:themeFill="text2" w:themeFillTint="33"/>
          </w:tcPr>
          <w:p w:rsidR="0025345D" w:rsidRPr="00D3771A" w:rsidRDefault="00434519" w:rsidP="002F6F69">
            <w:pPr>
              <w:rPr>
                <w:rFonts w:ascii="Arial" w:hAnsi="Arial" w:cs="Arial"/>
                <w:b/>
                <w:sz w:val="20"/>
                <w:szCs w:val="20"/>
                <w:lang w:val="en-GB" w:bidi="ar-SA"/>
              </w:rPr>
            </w:pPr>
            <w:r w:rsidRPr="00D3771A">
              <w:rPr>
                <w:rFonts w:ascii="Arial" w:hAnsi="Arial" w:cs="Arial"/>
                <w:b/>
                <w:sz w:val="20"/>
                <w:szCs w:val="20"/>
                <w:lang w:val="en-GB" w:bidi="ar-SA"/>
              </w:rPr>
              <w:t>Take-off</w:t>
            </w:r>
          </w:p>
        </w:tc>
        <w:tc>
          <w:tcPr>
            <w:tcW w:w="2266"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1674" w:type="dxa"/>
            <w:shd w:val="clear" w:color="auto" w:fill="C6D9F1" w:themeFill="text2" w:themeFillTint="33"/>
          </w:tcPr>
          <w:p w:rsidR="0025345D" w:rsidRPr="00205F73" w:rsidRDefault="0025345D" w:rsidP="002F6F69">
            <w:pPr>
              <w:rPr>
                <w:rFonts w:ascii="Arial" w:hAnsi="Arial" w:cs="Arial"/>
                <w:sz w:val="20"/>
                <w:szCs w:val="20"/>
                <w:lang w:val="en-GB" w:bidi="ar-SA"/>
              </w:rPr>
            </w:pPr>
          </w:p>
        </w:tc>
        <w:tc>
          <w:tcPr>
            <w:tcW w:w="4330" w:type="dxa"/>
            <w:shd w:val="clear" w:color="auto" w:fill="C6D9F1" w:themeFill="text2" w:themeFillTint="33"/>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20.1</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Who conducts the take-off</w:t>
            </w:r>
          </w:p>
        </w:tc>
        <w:sdt>
          <w:sdtPr>
            <w:rPr>
              <w:rFonts w:ascii="Arial" w:hAnsi="Arial" w:cs="Arial"/>
              <w:sz w:val="20"/>
              <w:szCs w:val="20"/>
              <w:lang w:val="en-GB" w:bidi="ar-SA"/>
            </w:rPr>
            <w:id w:val="434099379"/>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Pr="00434519" w:rsidRDefault="00434519" w:rsidP="002F6F69">
            <w:pPr>
              <w:rPr>
                <w:rFonts w:ascii="Arial" w:hAnsi="Arial" w:cs="Arial"/>
                <w:sz w:val="20"/>
                <w:szCs w:val="20"/>
                <w:lang w:bidi="ar-SA"/>
              </w:rPr>
            </w:pPr>
            <w:r>
              <w:rPr>
                <w:rFonts w:ascii="Arial" w:hAnsi="Arial" w:cs="Arial"/>
                <w:sz w:val="20"/>
                <w:szCs w:val="20"/>
                <w:lang w:bidi="ar-SA"/>
              </w:rPr>
              <w:t>20.2</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Briefing, VFR/IFR</w:t>
            </w:r>
          </w:p>
        </w:tc>
        <w:sdt>
          <w:sdtPr>
            <w:rPr>
              <w:rFonts w:ascii="Arial" w:hAnsi="Arial" w:cs="Arial"/>
              <w:sz w:val="20"/>
              <w:szCs w:val="20"/>
              <w:lang w:val="en-GB" w:bidi="ar-SA"/>
            </w:rPr>
            <w:id w:val="932473170"/>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20.3</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Reduced-power procedures</w:t>
            </w:r>
          </w:p>
        </w:tc>
        <w:sdt>
          <w:sdtPr>
            <w:rPr>
              <w:rFonts w:ascii="Arial" w:hAnsi="Arial" w:cs="Arial"/>
              <w:sz w:val="20"/>
              <w:szCs w:val="20"/>
              <w:lang w:val="en-GB" w:bidi="ar-SA"/>
            </w:rPr>
            <w:id w:val="-811481950"/>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20.4</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Tail wind, runway clutter</w:t>
            </w:r>
          </w:p>
        </w:tc>
        <w:sdt>
          <w:sdtPr>
            <w:rPr>
              <w:rFonts w:ascii="Arial" w:hAnsi="Arial" w:cs="Arial"/>
              <w:sz w:val="20"/>
              <w:szCs w:val="20"/>
              <w:lang w:val="en-GB" w:bidi="ar-SA"/>
            </w:rPr>
            <w:id w:val="-229306025"/>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lastRenderedPageBreak/>
              <w:t>20.5</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Intersections/land and hold short operations procedures</w:t>
            </w:r>
          </w:p>
        </w:tc>
        <w:sdt>
          <w:sdtPr>
            <w:rPr>
              <w:rFonts w:ascii="Arial" w:hAnsi="Arial" w:cs="Arial"/>
              <w:sz w:val="20"/>
              <w:szCs w:val="20"/>
              <w:lang w:val="en-GB" w:bidi="ar-SA"/>
            </w:rPr>
            <w:id w:val="-2061621244"/>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Pr="00434519" w:rsidRDefault="00434519" w:rsidP="002F6F69">
            <w:pPr>
              <w:rPr>
                <w:rFonts w:ascii="Arial" w:hAnsi="Arial" w:cs="Arial"/>
                <w:sz w:val="20"/>
                <w:szCs w:val="20"/>
                <w:lang w:bidi="ar-SA"/>
              </w:rPr>
            </w:pPr>
            <w:r>
              <w:rPr>
                <w:rFonts w:ascii="Arial" w:hAnsi="Arial" w:cs="Arial"/>
                <w:sz w:val="20"/>
                <w:szCs w:val="20"/>
                <w:lang w:bidi="ar-SA"/>
              </w:rPr>
              <w:t>20.6</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Noise-abatement procedures</w:t>
            </w:r>
          </w:p>
        </w:tc>
        <w:sdt>
          <w:sdtPr>
            <w:rPr>
              <w:rFonts w:ascii="Arial" w:hAnsi="Arial" w:cs="Arial"/>
              <w:sz w:val="20"/>
              <w:szCs w:val="20"/>
              <w:lang w:val="en-GB" w:bidi="ar-SA"/>
            </w:rPr>
            <w:id w:val="2080701657"/>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25345D" w:rsidRPr="00205F73" w:rsidTr="00F0066D">
        <w:tc>
          <w:tcPr>
            <w:tcW w:w="717"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20.7</w:t>
            </w:r>
          </w:p>
        </w:tc>
        <w:tc>
          <w:tcPr>
            <w:tcW w:w="5232" w:type="dxa"/>
          </w:tcPr>
          <w:p w:rsidR="0025345D" w:rsidRDefault="00434519" w:rsidP="002F6F69">
            <w:pPr>
              <w:rPr>
                <w:rFonts w:ascii="Arial" w:hAnsi="Arial" w:cs="Arial"/>
                <w:sz w:val="20"/>
                <w:szCs w:val="20"/>
                <w:lang w:val="en-GB" w:bidi="ar-SA"/>
              </w:rPr>
            </w:pPr>
            <w:r>
              <w:rPr>
                <w:rFonts w:ascii="Arial" w:hAnsi="Arial" w:cs="Arial"/>
                <w:sz w:val="20"/>
                <w:szCs w:val="20"/>
                <w:lang w:val="en-GB" w:bidi="ar-SA"/>
              </w:rPr>
              <w:t>Special departure procedures</w:t>
            </w:r>
          </w:p>
        </w:tc>
        <w:sdt>
          <w:sdtPr>
            <w:rPr>
              <w:rFonts w:ascii="Arial" w:hAnsi="Arial" w:cs="Arial"/>
              <w:sz w:val="20"/>
              <w:szCs w:val="20"/>
              <w:lang w:val="en-GB" w:bidi="ar-SA"/>
            </w:rPr>
            <w:id w:val="-1954550649"/>
            <w:placeholder>
              <w:docPart w:val="DefaultPlaceholder_1082065158"/>
            </w:placeholder>
            <w:showingPlcHdr/>
          </w:sdtPr>
          <w:sdtContent>
            <w:tc>
              <w:tcPr>
                <w:tcW w:w="2266" w:type="dxa"/>
              </w:tcPr>
              <w:p w:rsidR="0025345D"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25345D" w:rsidRPr="00205F73" w:rsidRDefault="0025345D" w:rsidP="002F6F69">
            <w:pPr>
              <w:rPr>
                <w:rFonts w:ascii="Arial" w:hAnsi="Arial" w:cs="Arial"/>
                <w:sz w:val="20"/>
                <w:szCs w:val="20"/>
                <w:lang w:val="en-GB" w:bidi="ar-SA"/>
              </w:rPr>
            </w:pPr>
          </w:p>
        </w:tc>
        <w:tc>
          <w:tcPr>
            <w:tcW w:w="4330" w:type="dxa"/>
          </w:tcPr>
          <w:p w:rsidR="0025345D" w:rsidRPr="00205F73" w:rsidRDefault="0025345D" w:rsidP="002F6F69">
            <w:pPr>
              <w:rPr>
                <w:rFonts w:ascii="Arial" w:hAnsi="Arial" w:cs="Arial"/>
                <w:sz w:val="20"/>
                <w:szCs w:val="20"/>
                <w:lang w:val="en-GB" w:bidi="ar-SA"/>
              </w:rPr>
            </w:pPr>
          </w:p>
        </w:tc>
      </w:tr>
      <w:tr w:rsidR="00434519" w:rsidRPr="00205F73" w:rsidTr="00F0066D">
        <w:tc>
          <w:tcPr>
            <w:tcW w:w="717"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20.8</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Use/non-use of flight directors</w:t>
            </w:r>
          </w:p>
        </w:tc>
        <w:sdt>
          <w:sdtPr>
            <w:rPr>
              <w:rFonts w:ascii="Arial" w:hAnsi="Arial" w:cs="Arial"/>
              <w:sz w:val="20"/>
              <w:szCs w:val="20"/>
              <w:lang w:val="en-GB" w:bidi="ar-SA"/>
            </w:rPr>
            <w:id w:val="1676992191"/>
            <w:placeholder>
              <w:docPart w:val="DefaultPlaceholder_1082065158"/>
            </w:placeholder>
            <w:showingPlcHdr/>
          </w:sdtPr>
          <w:sdtContent>
            <w:tc>
              <w:tcPr>
                <w:tcW w:w="2266" w:type="dxa"/>
              </w:tcPr>
              <w:p w:rsidR="00434519" w:rsidRPr="00205F73" w:rsidRDefault="003531CE"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434519" w:rsidRDefault="00434519" w:rsidP="002F6F69">
            <w:pPr>
              <w:rPr>
                <w:rFonts w:ascii="Arial" w:hAnsi="Arial" w:cs="Arial"/>
                <w:sz w:val="20"/>
                <w:szCs w:val="20"/>
                <w:lang w:bidi="ar-SA"/>
              </w:rPr>
            </w:pPr>
            <w:r>
              <w:rPr>
                <w:rFonts w:ascii="Arial" w:hAnsi="Arial" w:cs="Arial"/>
                <w:sz w:val="20"/>
                <w:szCs w:val="20"/>
                <w:lang w:bidi="ar-SA"/>
              </w:rPr>
              <w:t>20.9</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Standard calls</w:t>
            </w:r>
          </w:p>
        </w:tc>
        <w:sdt>
          <w:sdtPr>
            <w:rPr>
              <w:rFonts w:ascii="Arial" w:hAnsi="Arial" w:cs="Arial"/>
              <w:sz w:val="20"/>
              <w:szCs w:val="20"/>
              <w:lang w:val="en-GB" w:bidi="ar-SA"/>
            </w:rPr>
            <w:id w:val="540635938"/>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20.10</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Clean-up</w:t>
            </w:r>
          </w:p>
        </w:tc>
        <w:sdt>
          <w:sdtPr>
            <w:rPr>
              <w:rFonts w:ascii="Arial" w:hAnsi="Arial" w:cs="Arial"/>
              <w:sz w:val="20"/>
              <w:szCs w:val="20"/>
              <w:lang w:val="en-GB" w:bidi="ar-SA"/>
            </w:rPr>
            <w:id w:val="1923759211"/>
            <w:placeholder>
              <w:docPart w:val="DefaultPlaceholder_1082065158"/>
            </w:placeholder>
            <w:showingPlcHdr/>
          </w:sdtPr>
          <w:sdtContent>
            <w:tc>
              <w:tcPr>
                <w:tcW w:w="2266" w:type="dxa"/>
              </w:tcPr>
              <w:p w:rsidR="00434519" w:rsidRPr="00205F73" w:rsidRDefault="00FF2805" w:rsidP="00FF2805">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20.11</w:t>
            </w:r>
          </w:p>
        </w:tc>
        <w:tc>
          <w:tcPr>
            <w:tcW w:w="5232" w:type="dxa"/>
          </w:tcPr>
          <w:p w:rsidR="00434519" w:rsidRPr="00434519" w:rsidRDefault="00434519" w:rsidP="002F6F69">
            <w:pPr>
              <w:rPr>
                <w:rFonts w:ascii="Arial" w:hAnsi="Arial" w:cs="Arial"/>
                <w:sz w:val="20"/>
                <w:szCs w:val="20"/>
                <w:lang w:val="en-GB" w:bidi="ar-SA"/>
              </w:rPr>
            </w:pPr>
            <w:r>
              <w:rPr>
                <w:rFonts w:ascii="Arial" w:hAnsi="Arial" w:cs="Arial"/>
                <w:sz w:val="20"/>
                <w:szCs w:val="20"/>
                <w:lang w:val="en-GB" w:bidi="ar-SA"/>
              </w:rPr>
              <w:t>Loss of engine, including rejected take-off after V</w:t>
            </w:r>
            <w:r>
              <w:rPr>
                <w:rFonts w:ascii="Arial" w:hAnsi="Arial" w:cs="Arial"/>
                <w:sz w:val="20"/>
                <w:szCs w:val="20"/>
                <w:vertAlign w:val="subscript"/>
                <w:lang w:val="en-GB" w:bidi="ar-SA"/>
              </w:rPr>
              <w:t>1</w:t>
            </w:r>
            <w:r>
              <w:rPr>
                <w:rFonts w:ascii="Arial" w:hAnsi="Arial" w:cs="Arial"/>
                <w:sz w:val="20"/>
                <w:szCs w:val="20"/>
                <w:lang w:val="en-GB" w:bidi="ar-SA"/>
              </w:rPr>
              <w:t xml:space="preserve"> (actions/standard calls)</w:t>
            </w:r>
          </w:p>
        </w:tc>
        <w:sdt>
          <w:sdtPr>
            <w:rPr>
              <w:rFonts w:ascii="Arial" w:hAnsi="Arial" w:cs="Arial"/>
              <w:sz w:val="20"/>
              <w:szCs w:val="20"/>
              <w:lang w:val="en-GB" w:bidi="ar-SA"/>
            </w:rPr>
            <w:id w:val="821616380"/>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434519" w:rsidRDefault="00434519" w:rsidP="002F6F69">
            <w:pPr>
              <w:rPr>
                <w:rFonts w:ascii="Arial" w:hAnsi="Arial" w:cs="Arial"/>
                <w:sz w:val="20"/>
                <w:szCs w:val="20"/>
                <w:lang w:bidi="ar-SA"/>
              </w:rPr>
            </w:pPr>
            <w:r>
              <w:rPr>
                <w:rFonts w:ascii="Arial" w:hAnsi="Arial" w:cs="Arial"/>
                <w:sz w:val="20"/>
                <w:szCs w:val="20"/>
                <w:lang w:bidi="ar-SA"/>
              </w:rPr>
              <w:t>20.12</w:t>
            </w:r>
          </w:p>
        </w:tc>
        <w:tc>
          <w:tcPr>
            <w:tcW w:w="5232" w:type="dxa"/>
          </w:tcPr>
          <w:p w:rsidR="00434519" w:rsidRDefault="00434519" w:rsidP="002F6F69">
            <w:pPr>
              <w:rPr>
                <w:rFonts w:ascii="Arial" w:hAnsi="Arial" w:cs="Arial"/>
                <w:sz w:val="20"/>
                <w:szCs w:val="20"/>
                <w:lang w:val="en-GB" w:bidi="ar-SA"/>
              </w:rPr>
            </w:pPr>
            <w:r>
              <w:rPr>
                <w:rFonts w:ascii="Arial" w:hAnsi="Arial" w:cs="Arial"/>
                <w:sz w:val="20"/>
                <w:szCs w:val="20"/>
                <w:lang w:val="en-GB" w:bidi="ar-SA"/>
              </w:rPr>
              <w:t>Flap settings (normal, non-standard and reason for</w:t>
            </w:r>
            <w:r w:rsidR="002476BF">
              <w:rPr>
                <w:rFonts w:ascii="Arial" w:hAnsi="Arial" w:cs="Arial"/>
                <w:sz w:val="20"/>
                <w:szCs w:val="20"/>
                <w:lang w:val="en-GB" w:bidi="ar-SA"/>
              </w:rPr>
              <w:t>, crosswind)</w:t>
            </w:r>
          </w:p>
        </w:tc>
        <w:sdt>
          <w:sdtPr>
            <w:rPr>
              <w:rFonts w:ascii="Arial" w:hAnsi="Arial" w:cs="Arial"/>
              <w:sz w:val="20"/>
              <w:szCs w:val="20"/>
              <w:lang w:val="en-GB" w:bidi="ar-SA"/>
            </w:rPr>
            <w:id w:val="-455713085"/>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997A02">
        <w:tc>
          <w:tcPr>
            <w:tcW w:w="717"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20.13</w:t>
            </w:r>
          </w:p>
        </w:tc>
        <w:tc>
          <w:tcPr>
            <w:tcW w:w="5232"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Close-in turns</w:t>
            </w:r>
          </w:p>
        </w:tc>
        <w:sdt>
          <w:sdtPr>
            <w:rPr>
              <w:rFonts w:ascii="Arial" w:hAnsi="Arial" w:cs="Arial"/>
              <w:sz w:val="20"/>
              <w:szCs w:val="20"/>
              <w:lang w:val="en-GB" w:bidi="ar-SA"/>
            </w:rPr>
            <w:id w:val="-1225603861"/>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997A02">
        <w:tc>
          <w:tcPr>
            <w:tcW w:w="717" w:type="dxa"/>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21</w:t>
            </w:r>
          </w:p>
        </w:tc>
        <w:tc>
          <w:tcPr>
            <w:tcW w:w="5232" w:type="dxa"/>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Climb</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21.1</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Speeds</w:t>
            </w:r>
          </w:p>
        </w:tc>
        <w:sdt>
          <w:sdtPr>
            <w:rPr>
              <w:rFonts w:ascii="Arial" w:hAnsi="Arial" w:cs="Arial"/>
              <w:sz w:val="20"/>
              <w:szCs w:val="20"/>
              <w:lang w:val="en-GB" w:bidi="ar-SA"/>
            </w:rPr>
            <w:id w:val="-996261667"/>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21.2</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Configuration</w:t>
            </w:r>
          </w:p>
        </w:tc>
        <w:sdt>
          <w:sdtPr>
            <w:rPr>
              <w:rFonts w:ascii="Arial" w:hAnsi="Arial" w:cs="Arial"/>
              <w:sz w:val="20"/>
              <w:szCs w:val="20"/>
              <w:lang w:val="en-GB" w:bidi="ar-SA"/>
            </w:rPr>
            <w:id w:val="-1429040387"/>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21.3</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Confirm compliance with climb gradient required in departure procedure</w:t>
            </w:r>
          </w:p>
        </w:tc>
        <w:sdt>
          <w:sdtPr>
            <w:rPr>
              <w:rFonts w:ascii="Arial" w:hAnsi="Arial" w:cs="Arial"/>
              <w:sz w:val="20"/>
              <w:szCs w:val="20"/>
              <w:lang w:val="en-GB" w:bidi="ar-SA"/>
            </w:rPr>
            <w:id w:val="1205593484"/>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tcPr>
          <w:p w:rsidR="00434519" w:rsidRPr="002476BF" w:rsidRDefault="002476BF" w:rsidP="002F6F69">
            <w:pPr>
              <w:rPr>
                <w:rFonts w:ascii="Arial" w:hAnsi="Arial" w:cs="Arial"/>
                <w:sz w:val="20"/>
                <w:szCs w:val="20"/>
                <w:lang w:bidi="ar-SA"/>
              </w:rPr>
            </w:pPr>
            <w:r>
              <w:rPr>
                <w:rFonts w:ascii="Arial" w:hAnsi="Arial" w:cs="Arial"/>
                <w:sz w:val="20"/>
                <w:szCs w:val="20"/>
                <w:lang w:bidi="ar-SA"/>
              </w:rPr>
              <w:t>21.4</w:t>
            </w:r>
          </w:p>
        </w:tc>
        <w:tc>
          <w:tcPr>
            <w:tcW w:w="5232" w:type="dxa"/>
            <w:tcBorders>
              <w:bottom w:val="single" w:sz="4" w:space="0" w:color="auto"/>
            </w:tcBorders>
          </w:tcPr>
          <w:p w:rsidR="00434519" w:rsidRDefault="002476BF" w:rsidP="002476BF">
            <w:pPr>
              <w:rPr>
                <w:rFonts w:ascii="Arial" w:hAnsi="Arial" w:cs="Arial"/>
                <w:sz w:val="20"/>
                <w:szCs w:val="20"/>
                <w:lang w:val="en-GB" w:bidi="ar-SA"/>
              </w:rPr>
            </w:pPr>
            <w:r>
              <w:rPr>
                <w:rFonts w:ascii="Arial" w:hAnsi="Arial" w:cs="Arial"/>
                <w:sz w:val="20"/>
                <w:szCs w:val="20"/>
                <w:lang w:val="en-GB" w:bidi="ar-SA"/>
              </w:rPr>
              <w:t>Confirm appropriate cold-temperature corrections made</w:t>
            </w:r>
          </w:p>
        </w:tc>
        <w:sdt>
          <w:sdtPr>
            <w:rPr>
              <w:rFonts w:ascii="Arial" w:hAnsi="Arial" w:cs="Arial"/>
              <w:sz w:val="20"/>
              <w:szCs w:val="20"/>
              <w:lang w:val="en-GB" w:bidi="ar-SA"/>
            </w:rPr>
            <w:id w:val="-1511289425"/>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lastRenderedPageBreak/>
              <w:t>22</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Cruise altitude selection (speeds/weights)</w:t>
            </w:r>
          </w:p>
        </w:tc>
        <w:sdt>
          <w:sdtPr>
            <w:rPr>
              <w:rFonts w:ascii="Arial" w:hAnsi="Arial" w:cs="Arial"/>
              <w:sz w:val="20"/>
              <w:szCs w:val="20"/>
              <w:lang w:val="en-GB" w:bidi="ar-SA"/>
            </w:rPr>
            <w:id w:val="-524472646"/>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bidi="ar-SA"/>
              </w:rPr>
            </w:pPr>
            <w:r w:rsidRPr="00D3771A">
              <w:rPr>
                <w:rFonts w:ascii="Arial" w:hAnsi="Arial" w:cs="Arial"/>
                <w:b/>
                <w:sz w:val="20"/>
                <w:szCs w:val="20"/>
                <w:lang w:bidi="ar-SA"/>
              </w:rPr>
              <w:t>23</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Position reports to ATC and to company</w:t>
            </w:r>
          </w:p>
        </w:tc>
        <w:sdt>
          <w:sdtPr>
            <w:rPr>
              <w:rFonts w:ascii="Arial" w:hAnsi="Arial" w:cs="Arial"/>
              <w:sz w:val="20"/>
              <w:szCs w:val="20"/>
              <w:lang w:val="en-GB" w:bidi="ar-SA"/>
            </w:rPr>
            <w:id w:val="-657077101"/>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bidi="ar-SA"/>
              </w:rPr>
            </w:pPr>
            <w:r w:rsidRPr="00D3771A">
              <w:rPr>
                <w:rFonts w:ascii="Arial" w:hAnsi="Arial" w:cs="Arial"/>
                <w:b/>
                <w:sz w:val="20"/>
                <w:szCs w:val="20"/>
                <w:lang w:bidi="ar-SA"/>
              </w:rPr>
              <w:t>24</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Emergency descents</w:t>
            </w:r>
          </w:p>
        </w:tc>
        <w:sdt>
          <w:sdtPr>
            <w:rPr>
              <w:rFonts w:ascii="Arial" w:hAnsi="Arial" w:cs="Arial"/>
              <w:sz w:val="20"/>
              <w:szCs w:val="20"/>
              <w:lang w:val="en-GB" w:bidi="ar-SA"/>
            </w:rPr>
            <w:id w:val="-2118438425"/>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25</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Holding procedures</w:t>
            </w:r>
          </w:p>
        </w:tc>
        <w:sdt>
          <w:sdtPr>
            <w:rPr>
              <w:rFonts w:ascii="Arial" w:hAnsi="Arial" w:cs="Arial"/>
              <w:sz w:val="20"/>
              <w:szCs w:val="20"/>
              <w:lang w:val="en-GB" w:bidi="ar-SA"/>
            </w:rPr>
            <w:id w:val="-1074117249"/>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26</w:t>
            </w:r>
          </w:p>
        </w:tc>
        <w:tc>
          <w:tcPr>
            <w:tcW w:w="5232" w:type="dxa"/>
            <w:tcBorders>
              <w:bottom w:val="single" w:sz="4" w:space="0" w:color="auto"/>
            </w:tcBorders>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Procedures for diversion to alternate airport</w:t>
            </w:r>
          </w:p>
        </w:tc>
        <w:sdt>
          <w:sdtPr>
            <w:rPr>
              <w:rFonts w:ascii="Arial" w:hAnsi="Arial" w:cs="Arial"/>
              <w:sz w:val="20"/>
              <w:szCs w:val="20"/>
              <w:lang w:val="en-GB" w:bidi="ar-SA"/>
            </w:rPr>
            <w:id w:val="1845821848"/>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815E13">
        <w:tc>
          <w:tcPr>
            <w:tcW w:w="717" w:type="dxa"/>
            <w:shd w:val="clear" w:color="auto" w:fill="C6D9F1" w:themeFill="text2" w:themeFillTint="33"/>
          </w:tcPr>
          <w:p w:rsidR="00434519" w:rsidRPr="00D3771A" w:rsidRDefault="002476BF" w:rsidP="002F6F69">
            <w:pPr>
              <w:rPr>
                <w:rFonts w:ascii="Arial" w:hAnsi="Arial" w:cs="Arial"/>
                <w:b/>
                <w:sz w:val="20"/>
                <w:szCs w:val="20"/>
                <w:lang w:bidi="ar-SA"/>
              </w:rPr>
            </w:pPr>
            <w:r w:rsidRPr="00D3771A">
              <w:rPr>
                <w:rFonts w:ascii="Arial" w:hAnsi="Arial" w:cs="Arial"/>
                <w:b/>
                <w:sz w:val="20"/>
                <w:szCs w:val="20"/>
                <w:lang w:bidi="ar-SA"/>
              </w:rPr>
              <w:t>27</w:t>
            </w:r>
          </w:p>
        </w:tc>
        <w:tc>
          <w:tcPr>
            <w:tcW w:w="5232" w:type="dxa"/>
            <w:shd w:val="clear" w:color="auto" w:fill="C6D9F1" w:themeFill="text2" w:themeFillTint="33"/>
          </w:tcPr>
          <w:p w:rsidR="00434519" w:rsidRPr="00D3771A" w:rsidRDefault="002476BF" w:rsidP="002F6F69">
            <w:pPr>
              <w:rPr>
                <w:rFonts w:ascii="Arial" w:hAnsi="Arial" w:cs="Arial"/>
                <w:b/>
                <w:sz w:val="20"/>
                <w:szCs w:val="20"/>
                <w:lang w:val="en-GB" w:bidi="ar-SA"/>
              </w:rPr>
            </w:pPr>
            <w:r w:rsidRPr="00D3771A">
              <w:rPr>
                <w:rFonts w:ascii="Arial" w:hAnsi="Arial" w:cs="Arial"/>
                <w:b/>
                <w:sz w:val="20"/>
                <w:szCs w:val="20"/>
                <w:lang w:val="en-GB" w:bidi="ar-SA"/>
              </w:rPr>
              <w:t>Normal descents</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27.1</w:t>
            </w:r>
          </w:p>
        </w:tc>
        <w:tc>
          <w:tcPr>
            <w:tcW w:w="5232" w:type="dxa"/>
          </w:tcPr>
          <w:p w:rsidR="00434519" w:rsidRDefault="002476BF" w:rsidP="00FF2805">
            <w:pPr>
              <w:rPr>
                <w:rFonts w:ascii="Arial" w:hAnsi="Arial" w:cs="Arial"/>
                <w:sz w:val="20"/>
                <w:szCs w:val="20"/>
                <w:lang w:val="en-GB" w:bidi="ar-SA"/>
              </w:rPr>
            </w:pPr>
            <w:r>
              <w:rPr>
                <w:rFonts w:ascii="Arial" w:hAnsi="Arial" w:cs="Arial"/>
                <w:sz w:val="20"/>
                <w:szCs w:val="20"/>
                <w:lang w:val="en-GB" w:bidi="ar-SA"/>
              </w:rPr>
              <w:t>Planning top</w:t>
            </w:r>
            <w:r w:rsidR="00FF2805">
              <w:rPr>
                <w:rFonts w:ascii="Arial" w:hAnsi="Arial" w:cs="Arial"/>
                <w:sz w:val="20"/>
                <w:szCs w:val="20"/>
                <w:lang w:val="en-GB" w:bidi="ar-SA"/>
              </w:rPr>
              <w:t xml:space="preserve"> </w:t>
            </w:r>
            <w:r>
              <w:rPr>
                <w:rFonts w:ascii="Arial" w:hAnsi="Arial" w:cs="Arial"/>
                <w:sz w:val="20"/>
                <w:szCs w:val="20"/>
                <w:lang w:val="en-GB" w:bidi="ar-SA"/>
              </w:rPr>
              <w:t>of-descent point</w:t>
            </w:r>
          </w:p>
        </w:tc>
        <w:sdt>
          <w:sdtPr>
            <w:rPr>
              <w:rFonts w:ascii="Arial" w:hAnsi="Arial" w:cs="Arial"/>
              <w:sz w:val="20"/>
              <w:szCs w:val="20"/>
              <w:lang w:val="en-GB" w:bidi="ar-SA"/>
            </w:rPr>
            <w:id w:val="-678198045"/>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2476BF" w:rsidRDefault="002476BF" w:rsidP="002F6F69">
            <w:pPr>
              <w:rPr>
                <w:rFonts w:ascii="Arial" w:hAnsi="Arial" w:cs="Arial"/>
                <w:sz w:val="20"/>
                <w:szCs w:val="20"/>
                <w:lang w:bidi="ar-SA"/>
              </w:rPr>
            </w:pPr>
            <w:r>
              <w:rPr>
                <w:rFonts w:ascii="Arial" w:hAnsi="Arial" w:cs="Arial"/>
                <w:sz w:val="20"/>
                <w:szCs w:val="20"/>
                <w:lang w:bidi="ar-SA"/>
              </w:rPr>
              <w:t>27.2</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Risk assessment and briefing</w:t>
            </w:r>
          </w:p>
        </w:tc>
        <w:sdt>
          <w:sdtPr>
            <w:rPr>
              <w:rFonts w:ascii="Arial" w:hAnsi="Arial" w:cs="Arial"/>
              <w:sz w:val="20"/>
              <w:szCs w:val="20"/>
              <w:lang w:val="en-GB" w:bidi="ar-SA"/>
            </w:rPr>
            <w:id w:val="1626349215"/>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27.3</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Use/non-use of speed brakes</w:t>
            </w:r>
          </w:p>
        </w:tc>
        <w:sdt>
          <w:sdtPr>
            <w:rPr>
              <w:rFonts w:ascii="Arial" w:hAnsi="Arial" w:cs="Arial"/>
              <w:sz w:val="20"/>
              <w:szCs w:val="20"/>
              <w:lang w:val="en-GB" w:bidi="ar-SA"/>
            </w:rPr>
            <w:id w:val="203145953"/>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Pr="002476BF" w:rsidRDefault="002476BF" w:rsidP="002F6F69">
            <w:pPr>
              <w:rPr>
                <w:rFonts w:ascii="Arial" w:hAnsi="Arial" w:cs="Arial"/>
                <w:sz w:val="20"/>
                <w:szCs w:val="20"/>
                <w:lang w:bidi="ar-SA"/>
              </w:rPr>
            </w:pPr>
            <w:r>
              <w:rPr>
                <w:rFonts w:ascii="Arial" w:hAnsi="Arial" w:cs="Arial"/>
                <w:sz w:val="20"/>
                <w:szCs w:val="20"/>
                <w:lang w:bidi="ar-SA"/>
              </w:rPr>
              <w:t>27.4</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Use of flaps/gear</w:t>
            </w:r>
          </w:p>
        </w:tc>
        <w:sdt>
          <w:sdtPr>
            <w:rPr>
              <w:rFonts w:ascii="Arial" w:hAnsi="Arial" w:cs="Arial"/>
              <w:sz w:val="20"/>
              <w:szCs w:val="20"/>
              <w:lang w:val="en-GB" w:bidi="ar-SA"/>
            </w:rPr>
            <w:id w:val="-1834443700"/>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27.5</w:t>
            </w:r>
          </w:p>
        </w:tc>
        <w:tc>
          <w:tcPr>
            <w:tcW w:w="5232" w:type="dxa"/>
          </w:tcPr>
          <w:p w:rsidR="00434519" w:rsidRDefault="002476BF" w:rsidP="002F6F69">
            <w:pPr>
              <w:rPr>
                <w:rFonts w:ascii="Arial" w:hAnsi="Arial" w:cs="Arial"/>
                <w:sz w:val="20"/>
                <w:szCs w:val="20"/>
                <w:lang w:val="en-GB" w:bidi="ar-SA"/>
              </w:rPr>
            </w:pPr>
            <w:r>
              <w:rPr>
                <w:rFonts w:ascii="Arial" w:hAnsi="Arial" w:cs="Arial"/>
                <w:sz w:val="20"/>
                <w:szCs w:val="20"/>
                <w:lang w:val="en-GB" w:bidi="ar-SA"/>
              </w:rPr>
              <w:t>Icing considerations</w:t>
            </w:r>
          </w:p>
        </w:tc>
        <w:sdt>
          <w:sdtPr>
            <w:rPr>
              <w:rFonts w:ascii="Arial" w:hAnsi="Arial" w:cs="Arial"/>
              <w:sz w:val="20"/>
              <w:szCs w:val="20"/>
              <w:lang w:val="en-GB" w:bidi="ar-SA"/>
            </w:rPr>
            <w:id w:val="2114940002"/>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27.6</w:t>
            </w:r>
          </w:p>
        </w:tc>
        <w:tc>
          <w:tcPr>
            <w:tcW w:w="5232" w:type="dxa"/>
            <w:tcBorders>
              <w:bottom w:val="single" w:sz="4" w:space="0" w:color="auto"/>
            </w:tcBorders>
          </w:tcPr>
          <w:p w:rsidR="00434519" w:rsidRDefault="002476BF" w:rsidP="002F6F69">
            <w:pPr>
              <w:rPr>
                <w:rFonts w:ascii="Arial" w:hAnsi="Arial" w:cs="Arial"/>
                <w:sz w:val="20"/>
                <w:szCs w:val="20"/>
                <w:lang w:val="en-GB" w:bidi="ar-SA"/>
              </w:rPr>
            </w:pPr>
            <w:r>
              <w:rPr>
                <w:rFonts w:ascii="Arial" w:hAnsi="Arial" w:cs="Arial"/>
                <w:sz w:val="20"/>
                <w:szCs w:val="20"/>
                <w:lang w:val="en-GB" w:bidi="ar-SA"/>
              </w:rPr>
              <w:t>Convective activity</w:t>
            </w:r>
          </w:p>
        </w:tc>
        <w:sdt>
          <w:sdtPr>
            <w:rPr>
              <w:rFonts w:ascii="Arial" w:hAnsi="Arial" w:cs="Arial"/>
              <w:sz w:val="20"/>
              <w:szCs w:val="20"/>
              <w:lang w:val="en-GB" w:bidi="ar-SA"/>
            </w:rPr>
            <w:id w:val="1238818847"/>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28</w:t>
            </w:r>
          </w:p>
        </w:tc>
        <w:tc>
          <w:tcPr>
            <w:tcW w:w="5232"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GPWS or TAWS recovery (“pull-up”)</w:t>
            </w:r>
          </w:p>
        </w:tc>
        <w:sdt>
          <w:sdtPr>
            <w:rPr>
              <w:rFonts w:ascii="Arial" w:hAnsi="Arial" w:cs="Arial"/>
              <w:sz w:val="20"/>
              <w:szCs w:val="20"/>
              <w:lang w:val="en-GB" w:bidi="ar-SA"/>
            </w:rPr>
            <w:id w:val="1949972105"/>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bidi="ar-SA"/>
              </w:rPr>
            </w:pPr>
            <w:r w:rsidRPr="00D3771A">
              <w:rPr>
                <w:rFonts w:ascii="Arial" w:hAnsi="Arial" w:cs="Arial"/>
                <w:b/>
                <w:sz w:val="20"/>
                <w:szCs w:val="20"/>
                <w:lang w:bidi="ar-SA"/>
              </w:rPr>
              <w:t>29</w:t>
            </w:r>
          </w:p>
        </w:tc>
        <w:tc>
          <w:tcPr>
            <w:tcW w:w="5232" w:type="dxa"/>
            <w:tcBorders>
              <w:bottom w:val="single" w:sz="4" w:space="0" w:color="auto"/>
            </w:tcBorders>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TCAS/ACAS</w:t>
            </w:r>
          </w:p>
        </w:tc>
        <w:sdt>
          <w:sdtPr>
            <w:rPr>
              <w:rFonts w:ascii="Arial" w:hAnsi="Arial" w:cs="Arial"/>
              <w:sz w:val="20"/>
              <w:szCs w:val="20"/>
              <w:lang w:val="en-GB" w:bidi="ar-SA"/>
            </w:rPr>
            <w:id w:val="1838411682"/>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434519" w:rsidRPr="00205F73" w:rsidRDefault="00FF2805"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lastRenderedPageBreak/>
              <w:t>30</w:t>
            </w:r>
          </w:p>
        </w:tc>
        <w:tc>
          <w:tcPr>
            <w:tcW w:w="5232"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Wind shear</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30.1</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Avoidance of likely encounters</w:t>
            </w:r>
          </w:p>
        </w:tc>
        <w:sdt>
          <w:sdtPr>
            <w:rPr>
              <w:rFonts w:ascii="Arial" w:hAnsi="Arial" w:cs="Arial"/>
              <w:sz w:val="20"/>
              <w:szCs w:val="20"/>
              <w:lang w:val="en-GB" w:bidi="ar-SA"/>
            </w:rPr>
            <w:id w:val="-1453240863"/>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30.2</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 xml:space="preserve">Recognition </w:t>
            </w:r>
          </w:p>
        </w:tc>
        <w:sdt>
          <w:sdtPr>
            <w:rPr>
              <w:rFonts w:ascii="Arial" w:hAnsi="Arial" w:cs="Arial"/>
              <w:sz w:val="20"/>
              <w:szCs w:val="20"/>
              <w:lang w:val="en-GB" w:bidi="ar-SA"/>
            </w:rPr>
            <w:id w:val="-226000849"/>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tcBorders>
              <w:bottom w:val="single" w:sz="4" w:space="0" w:color="auto"/>
            </w:tcBorders>
          </w:tcPr>
          <w:p w:rsidR="00434519" w:rsidRDefault="00702E68" w:rsidP="002F6F69">
            <w:pPr>
              <w:rPr>
                <w:rFonts w:ascii="Arial" w:hAnsi="Arial" w:cs="Arial"/>
                <w:sz w:val="20"/>
                <w:szCs w:val="20"/>
                <w:lang w:val="en-GB" w:bidi="ar-SA"/>
              </w:rPr>
            </w:pPr>
            <w:r>
              <w:rPr>
                <w:rFonts w:ascii="Arial" w:hAnsi="Arial" w:cs="Arial"/>
                <w:sz w:val="20"/>
                <w:szCs w:val="20"/>
                <w:lang w:val="en-GB" w:bidi="ar-SA"/>
              </w:rPr>
              <w:t>30.3</w:t>
            </w:r>
          </w:p>
        </w:tc>
        <w:tc>
          <w:tcPr>
            <w:tcW w:w="5232" w:type="dxa"/>
            <w:tcBorders>
              <w:bottom w:val="single" w:sz="4" w:space="0" w:color="auto"/>
            </w:tcBorders>
          </w:tcPr>
          <w:p w:rsidR="00434519" w:rsidRDefault="00702E68" w:rsidP="002F6F69">
            <w:pPr>
              <w:rPr>
                <w:rFonts w:ascii="Arial" w:hAnsi="Arial" w:cs="Arial"/>
                <w:sz w:val="20"/>
                <w:szCs w:val="20"/>
                <w:lang w:val="en-GB" w:bidi="ar-SA"/>
              </w:rPr>
            </w:pPr>
            <w:r>
              <w:rPr>
                <w:rFonts w:ascii="Arial" w:hAnsi="Arial" w:cs="Arial"/>
                <w:sz w:val="20"/>
                <w:szCs w:val="20"/>
                <w:lang w:val="en-GB" w:bidi="ar-SA"/>
              </w:rPr>
              <w:t xml:space="preserve">Recovery/escape </w:t>
            </w:r>
            <w:r w:rsidRPr="00702E68">
              <w:rPr>
                <w:rFonts w:ascii="Arial" w:hAnsi="Arial" w:cs="Arial"/>
                <w:sz w:val="20"/>
                <w:szCs w:val="20"/>
                <w:lang w:bidi="ar-SA"/>
              </w:rPr>
              <w:t>maneuver</w:t>
            </w:r>
          </w:p>
        </w:tc>
        <w:sdt>
          <w:sdtPr>
            <w:rPr>
              <w:rFonts w:ascii="Arial" w:hAnsi="Arial" w:cs="Arial"/>
              <w:sz w:val="20"/>
              <w:szCs w:val="20"/>
              <w:lang w:val="en-GB" w:bidi="ar-SA"/>
            </w:rPr>
            <w:id w:val="-325983755"/>
            <w:placeholder>
              <w:docPart w:val="DefaultPlaceholder_1082065158"/>
            </w:placeholder>
            <w:showingPlcHdr/>
          </w:sdtPr>
          <w:sdtContent>
            <w:tc>
              <w:tcPr>
                <w:tcW w:w="2266" w:type="dxa"/>
                <w:tcBorders>
                  <w:bottom w:val="single" w:sz="4" w:space="0" w:color="auto"/>
                </w:tcBorders>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434519" w:rsidRPr="00205F73" w:rsidRDefault="00434519" w:rsidP="002F6F69">
            <w:pPr>
              <w:rPr>
                <w:rFonts w:ascii="Arial" w:hAnsi="Arial" w:cs="Arial"/>
                <w:sz w:val="20"/>
                <w:szCs w:val="20"/>
                <w:lang w:val="en-GB" w:bidi="ar-SA"/>
              </w:rPr>
            </w:pPr>
          </w:p>
        </w:tc>
        <w:tc>
          <w:tcPr>
            <w:tcW w:w="4330" w:type="dxa"/>
            <w:tcBorders>
              <w:bottom w:val="single" w:sz="4" w:space="0" w:color="auto"/>
            </w:tcBorders>
          </w:tcPr>
          <w:p w:rsidR="00434519" w:rsidRPr="00205F73" w:rsidRDefault="00434519" w:rsidP="002F6F69">
            <w:pPr>
              <w:rPr>
                <w:rFonts w:ascii="Arial" w:hAnsi="Arial" w:cs="Arial"/>
                <w:sz w:val="20"/>
                <w:szCs w:val="20"/>
                <w:lang w:val="en-GB" w:bidi="ar-SA"/>
              </w:rPr>
            </w:pPr>
          </w:p>
        </w:tc>
      </w:tr>
      <w:tr w:rsidR="00434519" w:rsidRPr="00205F73" w:rsidTr="00AF366D">
        <w:tc>
          <w:tcPr>
            <w:tcW w:w="717"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31</w:t>
            </w:r>
          </w:p>
        </w:tc>
        <w:tc>
          <w:tcPr>
            <w:tcW w:w="5232" w:type="dxa"/>
            <w:shd w:val="clear" w:color="auto" w:fill="C6D9F1" w:themeFill="text2" w:themeFillTint="33"/>
          </w:tcPr>
          <w:p w:rsidR="00434519" w:rsidRPr="00D3771A" w:rsidRDefault="00702E68" w:rsidP="002F6F69">
            <w:pPr>
              <w:rPr>
                <w:rFonts w:ascii="Arial" w:hAnsi="Arial" w:cs="Arial"/>
                <w:b/>
                <w:sz w:val="20"/>
                <w:szCs w:val="20"/>
                <w:lang w:val="en-GB" w:bidi="ar-SA"/>
              </w:rPr>
            </w:pPr>
            <w:r w:rsidRPr="00D3771A">
              <w:rPr>
                <w:rFonts w:ascii="Arial" w:hAnsi="Arial" w:cs="Arial"/>
                <w:b/>
                <w:sz w:val="20"/>
                <w:szCs w:val="20"/>
                <w:lang w:val="en-GB" w:bidi="ar-SA"/>
              </w:rPr>
              <w:t>Approach philosophy</w:t>
            </w:r>
          </w:p>
        </w:tc>
        <w:tc>
          <w:tcPr>
            <w:tcW w:w="2266"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1674" w:type="dxa"/>
            <w:shd w:val="clear" w:color="auto" w:fill="C6D9F1" w:themeFill="text2" w:themeFillTint="33"/>
          </w:tcPr>
          <w:p w:rsidR="00434519" w:rsidRPr="00205F73" w:rsidRDefault="00434519" w:rsidP="002F6F69">
            <w:pPr>
              <w:rPr>
                <w:rFonts w:ascii="Arial" w:hAnsi="Arial" w:cs="Arial"/>
                <w:sz w:val="20"/>
                <w:szCs w:val="20"/>
                <w:lang w:val="en-GB" w:bidi="ar-SA"/>
              </w:rPr>
            </w:pPr>
          </w:p>
        </w:tc>
        <w:tc>
          <w:tcPr>
            <w:tcW w:w="4330" w:type="dxa"/>
            <w:shd w:val="clear" w:color="auto" w:fill="C6D9F1" w:themeFill="text2" w:themeFillTint="33"/>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31.1</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Precision approaches preferred</w:t>
            </w:r>
          </w:p>
        </w:tc>
        <w:sdt>
          <w:sdtPr>
            <w:rPr>
              <w:rFonts w:ascii="Arial" w:hAnsi="Arial" w:cs="Arial"/>
              <w:sz w:val="20"/>
              <w:szCs w:val="20"/>
              <w:lang w:val="en-GB" w:bidi="ar-SA"/>
            </w:rPr>
            <w:id w:val="2007857124"/>
            <w:placeholder>
              <w:docPart w:val="DefaultPlaceholder_1082065158"/>
            </w:placeholder>
            <w:showingPlcHdr/>
          </w:sdtPr>
          <w:sdtContent>
            <w:tc>
              <w:tcPr>
                <w:tcW w:w="2266" w:type="dxa"/>
              </w:tcPr>
              <w:p w:rsidR="00434519" w:rsidRPr="00205F73" w:rsidRDefault="00FF2805" w:rsidP="00FF2805">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31.2</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Stabilised approaches standard</w:t>
            </w:r>
          </w:p>
        </w:tc>
        <w:sdt>
          <w:sdtPr>
            <w:rPr>
              <w:rFonts w:ascii="Arial" w:hAnsi="Arial" w:cs="Arial"/>
              <w:sz w:val="20"/>
              <w:szCs w:val="20"/>
              <w:lang w:val="en-GB" w:bidi="ar-SA"/>
            </w:rPr>
            <w:id w:val="-1163400227"/>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434519" w:rsidRPr="00205F73" w:rsidTr="00F0066D">
        <w:tc>
          <w:tcPr>
            <w:tcW w:w="717"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31.3</w:t>
            </w:r>
          </w:p>
        </w:tc>
        <w:tc>
          <w:tcPr>
            <w:tcW w:w="5232" w:type="dxa"/>
          </w:tcPr>
          <w:p w:rsidR="00434519" w:rsidRDefault="00702E68" w:rsidP="002F6F69">
            <w:pPr>
              <w:rPr>
                <w:rFonts w:ascii="Arial" w:hAnsi="Arial" w:cs="Arial"/>
                <w:sz w:val="20"/>
                <w:szCs w:val="20"/>
                <w:lang w:val="en-GB" w:bidi="ar-SA"/>
              </w:rPr>
            </w:pPr>
            <w:r>
              <w:rPr>
                <w:rFonts w:ascii="Arial" w:hAnsi="Arial" w:cs="Arial"/>
                <w:sz w:val="20"/>
                <w:szCs w:val="20"/>
                <w:lang w:val="en-GB" w:bidi="ar-SA"/>
              </w:rPr>
              <w:t>Use of navigation aids</w:t>
            </w:r>
          </w:p>
        </w:tc>
        <w:sdt>
          <w:sdtPr>
            <w:rPr>
              <w:rFonts w:ascii="Arial" w:hAnsi="Arial" w:cs="Arial"/>
              <w:sz w:val="20"/>
              <w:szCs w:val="20"/>
              <w:lang w:val="en-GB" w:bidi="ar-SA"/>
            </w:rPr>
            <w:id w:val="-343484103"/>
            <w:placeholder>
              <w:docPart w:val="DefaultPlaceholder_1082065158"/>
            </w:placeholder>
            <w:showingPlcHdr/>
          </w:sdtPr>
          <w:sdtContent>
            <w:tc>
              <w:tcPr>
                <w:tcW w:w="2266" w:type="dxa"/>
              </w:tcPr>
              <w:p w:rsidR="00434519"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434519" w:rsidRPr="00205F73" w:rsidRDefault="00434519" w:rsidP="002F6F69">
            <w:pPr>
              <w:rPr>
                <w:rFonts w:ascii="Arial" w:hAnsi="Arial" w:cs="Arial"/>
                <w:sz w:val="20"/>
                <w:szCs w:val="20"/>
                <w:lang w:val="en-GB" w:bidi="ar-SA"/>
              </w:rPr>
            </w:pPr>
          </w:p>
        </w:tc>
        <w:tc>
          <w:tcPr>
            <w:tcW w:w="4330" w:type="dxa"/>
          </w:tcPr>
          <w:p w:rsidR="00434519" w:rsidRPr="00205F73" w:rsidRDefault="00434519" w:rsidP="002F6F69">
            <w:pPr>
              <w:rPr>
                <w:rFonts w:ascii="Arial" w:hAnsi="Arial" w:cs="Arial"/>
                <w:sz w:val="20"/>
                <w:szCs w:val="20"/>
                <w:lang w:val="en-GB" w:bidi="ar-SA"/>
              </w:rPr>
            </w:pPr>
          </w:p>
        </w:tc>
      </w:tr>
      <w:tr w:rsidR="00702E68" w:rsidRPr="00205F73" w:rsidTr="00F0066D">
        <w:tc>
          <w:tcPr>
            <w:tcW w:w="717"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31.4</w:t>
            </w:r>
          </w:p>
        </w:tc>
        <w:tc>
          <w:tcPr>
            <w:tcW w:w="5232"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FMS/autopilot use and when to discontinue use</w:t>
            </w:r>
          </w:p>
        </w:tc>
        <w:sdt>
          <w:sdtPr>
            <w:rPr>
              <w:rFonts w:ascii="Arial" w:hAnsi="Arial" w:cs="Arial"/>
              <w:sz w:val="20"/>
              <w:szCs w:val="20"/>
              <w:lang w:val="en-GB" w:bidi="ar-SA"/>
            </w:rPr>
            <w:id w:val="-614757869"/>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31.5</w:t>
            </w:r>
          </w:p>
        </w:tc>
        <w:tc>
          <w:tcPr>
            <w:tcW w:w="5232"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Approach gate and limits for stabilised approaches</w:t>
            </w:r>
          </w:p>
        </w:tc>
        <w:sdt>
          <w:sdtPr>
            <w:rPr>
              <w:rFonts w:ascii="Arial" w:hAnsi="Arial" w:cs="Arial"/>
              <w:sz w:val="20"/>
              <w:szCs w:val="20"/>
              <w:lang w:val="en-GB" w:bidi="ar-SA"/>
            </w:rPr>
            <w:id w:val="1517045788"/>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Pr="00702E68" w:rsidRDefault="00702E68" w:rsidP="002F6F69">
            <w:pPr>
              <w:rPr>
                <w:rFonts w:ascii="Arial" w:hAnsi="Arial" w:cs="Arial"/>
                <w:sz w:val="20"/>
                <w:szCs w:val="20"/>
                <w:lang w:bidi="ar-SA"/>
              </w:rPr>
            </w:pPr>
            <w:r>
              <w:rPr>
                <w:rFonts w:ascii="Arial" w:hAnsi="Arial" w:cs="Arial"/>
                <w:sz w:val="20"/>
                <w:szCs w:val="20"/>
                <w:lang w:bidi="ar-SA"/>
              </w:rPr>
              <w:t>31.6</w:t>
            </w:r>
          </w:p>
        </w:tc>
        <w:tc>
          <w:tcPr>
            <w:tcW w:w="5232" w:type="dxa"/>
          </w:tcPr>
          <w:p w:rsidR="00702E68" w:rsidRDefault="00702E68" w:rsidP="002F6F69">
            <w:pPr>
              <w:rPr>
                <w:rFonts w:ascii="Arial" w:hAnsi="Arial" w:cs="Arial"/>
                <w:sz w:val="20"/>
                <w:szCs w:val="20"/>
                <w:lang w:val="en-GB" w:bidi="ar-SA"/>
              </w:rPr>
            </w:pPr>
            <w:r>
              <w:rPr>
                <w:rFonts w:ascii="Arial" w:hAnsi="Arial" w:cs="Arial"/>
                <w:sz w:val="20"/>
                <w:szCs w:val="20"/>
                <w:lang w:val="en-GB" w:bidi="ar-SA"/>
              </w:rPr>
              <w:t>Use of radio altimeter</w:t>
            </w:r>
          </w:p>
        </w:tc>
        <w:sdt>
          <w:sdtPr>
            <w:rPr>
              <w:rFonts w:ascii="Arial" w:hAnsi="Arial" w:cs="Arial"/>
              <w:sz w:val="20"/>
              <w:szCs w:val="20"/>
              <w:lang w:val="en-GB" w:bidi="ar-SA"/>
            </w:rPr>
            <w:id w:val="-1679490208"/>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tcBorders>
              <w:bottom w:val="single" w:sz="4" w:space="0" w:color="auto"/>
            </w:tcBorders>
          </w:tcPr>
          <w:p w:rsidR="00702E68" w:rsidRDefault="00702E68" w:rsidP="002F6F69">
            <w:pPr>
              <w:rPr>
                <w:rFonts w:ascii="Arial" w:hAnsi="Arial" w:cs="Arial"/>
                <w:sz w:val="20"/>
                <w:szCs w:val="20"/>
                <w:lang w:val="en-GB" w:bidi="ar-SA"/>
              </w:rPr>
            </w:pPr>
            <w:r>
              <w:rPr>
                <w:rFonts w:ascii="Arial" w:hAnsi="Arial" w:cs="Arial"/>
                <w:sz w:val="20"/>
                <w:szCs w:val="20"/>
                <w:lang w:val="en-GB" w:bidi="ar-SA"/>
              </w:rPr>
              <w:t>31.7</w:t>
            </w:r>
          </w:p>
        </w:tc>
        <w:tc>
          <w:tcPr>
            <w:tcW w:w="5232" w:type="dxa"/>
            <w:tcBorders>
              <w:bottom w:val="single" w:sz="4" w:space="0" w:color="auto"/>
            </w:tcBorders>
          </w:tcPr>
          <w:p w:rsidR="00702E68" w:rsidRDefault="00702E68" w:rsidP="002F6F69">
            <w:pPr>
              <w:rPr>
                <w:rFonts w:ascii="Arial" w:hAnsi="Arial" w:cs="Arial"/>
                <w:sz w:val="20"/>
                <w:szCs w:val="20"/>
                <w:lang w:val="en-GB" w:bidi="ar-SA"/>
              </w:rPr>
            </w:pPr>
            <w:r>
              <w:rPr>
                <w:rFonts w:ascii="Arial" w:hAnsi="Arial" w:cs="Arial"/>
                <w:sz w:val="20"/>
                <w:szCs w:val="20"/>
                <w:lang w:val="en-GB" w:bidi="ar-SA"/>
              </w:rPr>
              <w:t>Go-around (plan to go around; change plan to land when visual, if stabilised)</w:t>
            </w:r>
          </w:p>
        </w:tc>
        <w:sdt>
          <w:sdtPr>
            <w:rPr>
              <w:rFonts w:ascii="Arial" w:hAnsi="Arial" w:cs="Arial"/>
              <w:sz w:val="20"/>
              <w:szCs w:val="20"/>
              <w:lang w:val="en-GB" w:bidi="ar-SA"/>
            </w:rPr>
            <w:id w:val="-788276642"/>
            <w:placeholder>
              <w:docPart w:val="DefaultPlaceholder_1082065158"/>
            </w:placeholder>
            <w:showingPlcHdr/>
          </w:sdtPr>
          <w:sdtContent>
            <w:tc>
              <w:tcPr>
                <w:tcW w:w="2266" w:type="dxa"/>
                <w:tcBorders>
                  <w:bottom w:val="single" w:sz="4" w:space="0" w:color="auto"/>
                </w:tcBorders>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02E68" w:rsidRPr="00205F73" w:rsidRDefault="00702E68" w:rsidP="002F6F69">
            <w:pPr>
              <w:rPr>
                <w:rFonts w:ascii="Arial" w:hAnsi="Arial" w:cs="Arial"/>
                <w:sz w:val="20"/>
                <w:szCs w:val="20"/>
                <w:lang w:val="en-GB" w:bidi="ar-SA"/>
              </w:rPr>
            </w:pPr>
          </w:p>
        </w:tc>
        <w:tc>
          <w:tcPr>
            <w:tcW w:w="4330" w:type="dxa"/>
            <w:tcBorders>
              <w:bottom w:val="single" w:sz="4" w:space="0" w:color="auto"/>
            </w:tcBorders>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tcBorders>
              <w:bottom w:val="single" w:sz="4" w:space="0" w:color="auto"/>
            </w:tcBorders>
            <w:shd w:val="clear" w:color="auto" w:fill="C6D9F1" w:themeFill="text2" w:themeFillTint="33"/>
          </w:tcPr>
          <w:p w:rsidR="00702E68" w:rsidRPr="00D3771A" w:rsidRDefault="00B148EF" w:rsidP="002F6F69">
            <w:pPr>
              <w:rPr>
                <w:rFonts w:ascii="Arial" w:hAnsi="Arial" w:cs="Arial"/>
                <w:b/>
                <w:sz w:val="20"/>
                <w:szCs w:val="20"/>
                <w:lang w:val="en-GB" w:bidi="ar-SA"/>
              </w:rPr>
            </w:pPr>
            <w:r w:rsidRPr="00D3771A">
              <w:rPr>
                <w:rFonts w:ascii="Arial" w:hAnsi="Arial" w:cs="Arial"/>
                <w:b/>
                <w:sz w:val="20"/>
                <w:szCs w:val="20"/>
                <w:lang w:val="en-GB" w:bidi="ar-SA"/>
              </w:rPr>
              <w:t>32</w:t>
            </w:r>
          </w:p>
        </w:tc>
        <w:tc>
          <w:tcPr>
            <w:tcW w:w="5232" w:type="dxa"/>
            <w:tcBorders>
              <w:bottom w:val="single" w:sz="4" w:space="0" w:color="auto"/>
            </w:tcBorders>
            <w:shd w:val="clear" w:color="auto" w:fill="C6D9F1" w:themeFill="text2" w:themeFillTint="33"/>
          </w:tcPr>
          <w:p w:rsidR="00702E68" w:rsidRPr="00D3771A" w:rsidRDefault="00B148EF" w:rsidP="00D3771A">
            <w:pPr>
              <w:rPr>
                <w:rFonts w:ascii="Arial" w:hAnsi="Arial" w:cs="Arial"/>
                <w:b/>
                <w:sz w:val="20"/>
                <w:szCs w:val="20"/>
                <w:lang w:val="en-GB" w:bidi="ar-SA"/>
              </w:rPr>
            </w:pPr>
            <w:r w:rsidRPr="00D3771A">
              <w:rPr>
                <w:rFonts w:ascii="Arial" w:hAnsi="Arial" w:cs="Arial"/>
                <w:b/>
                <w:sz w:val="20"/>
                <w:szCs w:val="20"/>
                <w:lang w:val="en-GB" w:bidi="ar-SA"/>
              </w:rPr>
              <w:t>Individual approach type (all types, including engine-out approaches)</w:t>
            </w:r>
          </w:p>
        </w:tc>
        <w:sdt>
          <w:sdtPr>
            <w:rPr>
              <w:rFonts w:ascii="Arial" w:hAnsi="Arial" w:cs="Arial"/>
              <w:sz w:val="20"/>
              <w:szCs w:val="20"/>
              <w:lang w:val="en-GB" w:bidi="ar-SA"/>
            </w:rPr>
            <w:id w:val="-1265605450"/>
            <w:placeholder>
              <w:docPart w:val="DefaultPlaceholder_1082065158"/>
            </w:placeholder>
            <w:showingPlcHdr/>
          </w:sdtPr>
          <w:sdtContent>
            <w:tc>
              <w:tcPr>
                <w:tcW w:w="2266" w:type="dxa"/>
                <w:tcBorders>
                  <w:bottom w:val="single" w:sz="4" w:space="0" w:color="auto"/>
                </w:tcBorders>
                <w:shd w:val="clear" w:color="auto" w:fill="C6D9F1" w:themeFill="text2" w:themeFillTint="33"/>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4330" w:type="dxa"/>
            <w:tcBorders>
              <w:bottom w:val="single" w:sz="4" w:space="0" w:color="auto"/>
            </w:tcBorders>
            <w:shd w:val="clear" w:color="auto" w:fill="C6D9F1" w:themeFill="text2" w:themeFillTint="33"/>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shd w:val="clear" w:color="auto" w:fill="C6D9F1" w:themeFill="text2" w:themeFillTint="33"/>
          </w:tcPr>
          <w:p w:rsidR="00702E68" w:rsidRPr="00D3771A" w:rsidRDefault="00B148EF" w:rsidP="002F6F69">
            <w:pPr>
              <w:rPr>
                <w:rFonts w:ascii="Arial" w:hAnsi="Arial" w:cs="Arial"/>
                <w:b/>
                <w:sz w:val="20"/>
                <w:szCs w:val="20"/>
                <w:lang w:bidi="ar-SA"/>
              </w:rPr>
            </w:pPr>
            <w:r w:rsidRPr="00D3771A">
              <w:rPr>
                <w:rFonts w:ascii="Arial" w:hAnsi="Arial" w:cs="Arial"/>
                <w:b/>
                <w:sz w:val="20"/>
                <w:szCs w:val="20"/>
                <w:lang w:bidi="ar-SA"/>
              </w:rPr>
              <w:t>33</w:t>
            </w:r>
          </w:p>
        </w:tc>
        <w:tc>
          <w:tcPr>
            <w:tcW w:w="5232" w:type="dxa"/>
            <w:shd w:val="clear" w:color="auto" w:fill="C6D9F1" w:themeFill="text2" w:themeFillTint="33"/>
          </w:tcPr>
          <w:p w:rsidR="00702E68" w:rsidRPr="00D3771A" w:rsidRDefault="00B148EF" w:rsidP="00D3771A">
            <w:pPr>
              <w:rPr>
                <w:rFonts w:ascii="Arial" w:hAnsi="Arial" w:cs="Arial"/>
                <w:b/>
                <w:sz w:val="20"/>
                <w:szCs w:val="20"/>
                <w:lang w:val="en-GB" w:bidi="ar-SA"/>
              </w:rPr>
            </w:pPr>
            <w:r w:rsidRPr="00D3771A">
              <w:rPr>
                <w:rFonts w:ascii="Arial" w:hAnsi="Arial" w:cs="Arial"/>
                <w:b/>
                <w:sz w:val="20"/>
                <w:szCs w:val="20"/>
                <w:lang w:val="en-GB" w:bidi="ar-SA"/>
              </w:rPr>
              <w:t>For each type of approach</w:t>
            </w:r>
            <w:r w:rsidR="00D3771A">
              <w:rPr>
                <w:rFonts w:ascii="Arial" w:hAnsi="Arial" w:cs="Arial"/>
                <w:b/>
                <w:sz w:val="20"/>
                <w:szCs w:val="20"/>
                <w:lang w:val="en-GB" w:bidi="ar-SA"/>
              </w:rPr>
              <w:t>/</w:t>
            </w:r>
            <w:r w:rsidR="00D3771A" w:rsidRPr="00D3771A">
              <w:rPr>
                <w:rFonts w:ascii="Arial" w:hAnsi="Arial" w:cs="Arial"/>
                <w:b/>
                <w:sz w:val="20"/>
                <w:szCs w:val="20"/>
                <w:lang w:val="en-GB" w:bidi="ar-SA"/>
              </w:rPr>
              <w:t>procedures and techniques</w:t>
            </w:r>
          </w:p>
        </w:tc>
        <w:tc>
          <w:tcPr>
            <w:tcW w:w="2266"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1674"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4330" w:type="dxa"/>
            <w:shd w:val="clear" w:color="auto" w:fill="C6D9F1" w:themeFill="text2" w:themeFillTint="33"/>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Pr="00B148EF" w:rsidRDefault="00B148EF" w:rsidP="002F6F69">
            <w:pPr>
              <w:rPr>
                <w:rFonts w:ascii="Arial" w:hAnsi="Arial" w:cs="Arial"/>
                <w:sz w:val="20"/>
                <w:szCs w:val="20"/>
                <w:lang w:bidi="ar-SA"/>
              </w:rPr>
            </w:pPr>
            <w:r>
              <w:rPr>
                <w:rFonts w:ascii="Arial" w:hAnsi="Arial" w:cs="Arial"/>
                <w:sz w:val="20"/>
                <w:szCs w:val="20"/>
                <w:lang w:bidi="ar-SA"/>
              </w:rPr>
              <w:t>33.1</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Profile</w:t>
            </w:r>
          </w:p>
        </w:tc>
        <w:sdt>
          <w:sdtPr>
            <w:rPr>
              <w:rFonts w:ascii="Arial" w:hAnsi="Arial" w:cs="Arial"/>
              <w:sz w:val="20"/>
              <w:szCs w:val="20"/>
              <w:lang w:val="en-GB" w:bidi="ar-SA"/>
            </w:rPr>
            <w:id w:val="31086471"/>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lastRenderedPageBreak/>
              <w:t>33.2</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Flap/gear extension</w:t>
            </w:r>
          </w:p>
        </w:tc>
        <w:sdt>
          <w:sdtPr>
            <w:rPr>
              <w:rFonts w:ascii="Arial" w:hAnsi="Arial" w:cs="Arial"/>
              <w:sz w:val="20"/>
              <w:szCs w:val="20"/>
              <w:lang w:val="en-GB" w:bidi="ar-SA"/>
            </w:rPr>
            <w:id w:val="746932552"/>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33.3</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Standard calls</w:t>
            </w:r>
          </w:p>
        </w:tc>
        <w:sdt>
          <w:sdtPr>
            <w:rPr>
              <w:rFonts w:ascii="Arial" w:hAnsi="Arial" w:cs="Arial"/>
              <w:sz w:val="20"/>
              <w:szCs w:val="20"/>
              <w:lang w:val="en-GB" w:bidi="ar-SA"/>
            </w:rPr>
            <w:id w:val="-1301228010"/>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tcBorders>
              <w:bottom w:val="single" w:sz="4" w:space="0" w:color="auto"/>
            </w:tcBorders>
          </w:tcPr>
          <w:p w:rsidR="00702E68" w:rsidRDefault="00B148EF" w:rsidP="002F6F69">
            <w:pPr>
              <w:rPr>
                <w:rFonts w:ascii="Arial" w:hAnsi="Arial" w:cs="Arial"/>
                <w:sz w:val="20"/>
                <w:szCs w:val="20"/>
                <w:lang w:val="en-GB" w:bidi="ar-SA"/>
              </w:rPr>
            </w:pPr>
            <w:r>
              <w:rPr>
                <w:rFonts w:ascii="Arial" w:hAnsi="Arial" w:cs="Arial"/>
                <w:sz w:val="20"/>
                <w:szCs w:val="20"/>
                <w:lang w:val="en-GB" w:bidi="ar-SA"/>
              </w:rPr>
              <w:t>33.4</w:t>
            </w:r>
          </w:p>
        </w:tc>
        <w:tc>
          <w:tcPr>
            <w:tcW w:w="5232" w:type="dxa"/>
            <w:tcBorders>
              <w:bottom w:val="single" w:sz="4" w:space="0" w:color="auto"/>
            </w:tcBorders>
          </w:tcPr>
          <w:p w:rsidR="00702E68" w:rsidRDefault="00B148EF" w:rsidP="002F6F69">
            <w:pPr>
              <w:rPr>
                <w:rFonts w:ascii="Arial" w:hAnsi="Arial" w:cs="Arial"/>
                <w:sz w:val="20"/>
                <w:szCs w:val="20"/>
                <w:lang w:val="en-GB" w:bidi="ar-SA"/>
              </w:rPr>
            </w:pPr>
            <w:r>
              <w:rPr>
                <w:rFonts w:ascii="Arial" w:hAnsi="Arial" w:cs="Arial"/>
                <w:sz w:val="20"/>
                <w:szCs w:val="20"/>
                <w:lang w:val="en-GB" w:bidi="ar-SA"/>
              </w:rPr>
              <w:t xml:space="preserve">Procedures </w:t>
            </w:r>
          </w:p>
        </w:tc>
        <w:sdt>
          <w:sdtPr>
            <w:rPr>
              <w:rFonts w:ascii="Arial" w:hAnsi="Arial" w:cs="Arial"/>
              <w:sz w:val="20"/>
              <w:szCs w:val="20"/>
              <w:lang w:val="en-GB" w:bidi="ar-SA"/>
            </w:rPr>
            <w:id w:val="-2125065208"/>
            <w:placeholder>
              <w:docPart w:val="DefaultPlaceholder_1082065158"/>
            </w:placeholder>
            <w:showingPlcHdr/>
          </w:sdtPr>
          <w:sdtContent>
            <w:tc>
              <w:tcPr>
                <w:tcW w:w="2266" w:type="dxa"/>
                <w:tcBorders>
                  <w:bottom w:val="single" w:sz="4" w:space="0" w:color="auto"/>
                </w:tcBorders>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702E68" w:rsidRPr="00205F73" w:rsidRDefault="00702E68" w:rsidP="002F6F69">
            <w:pPr>
              <w:rPr>
                <w:rFonts w:ascii="Arial" w:hAnsi="Arial" w:cs="Arial"/>
                <w:sz w:val="20"/>
                <w:szCs w:val="20"/>
                <w:lang w:val="en-GB" w:bidi="ar-SA"/>
              </w:rPr>
            </w:pPr>
          </w:p>
        </w:tc>
        <w:tc>
          <w:tcPr>
            <w:tcW w:w="4330" w:type="dxa"/>
            <w:tcBorders>
              <w:bottom w:val="single" w:sz="4" w:space="0" w:color="auto"/>
            </w:tcBorders>
          </w:tcPr>
          <w:p w:rsidR="00702E68" w:rsidRPr="00205F73" w:rsidRDefault="00702E68" w:rsidP="002F6F69">
            <w:pPr>
              <w:rPr>
                <w:rFonts w:ascii="Arial" w:hAnsi="Arial" w:cs="Arial"/>
                <w:sz w:val="20"/>
                <w:szCs w:val="20"/>
                <w:lang w:val="en-GB" w:bidi="ar-SA"/>
              </w:rPr>
            </w:pPr>
          </w:p>
        </w:tc>
      </w:tr>
      <w:tr w:rsidR="00702E68" w:rsidRPr="00205F73" w:rsidTr="000E5F81">
        <w:tc>
          <w:tcPr>
            <w:tcW w:w="717" w:type="dxa"/>
            <w:shd w:val="clear" w:color="auto" w:fill="C6D9F1" w:themeFill="text2" w:themeFillTint="33"/>
          </w:tcPr>
          <w:p w:rsidR="00702E68" w:rsidRPr="00D3771A" w:rsidRDefault="00B148EF" w:rsidP="002F6F69">
            <w:pPr>
              <w:rPr>
                <w:rFonts w:ascii="Arial" w:hAnsi="Arial" w:cs="Arial"/>
                <w:b/>
                <w:sz w:val="20"/>
                <w:szCs w:val="20"/>
                <w:lang w:val="en-GB" w:bidi="ar-SA"/>
              </w:rPr>
            </w:pPr>
            <w:r w:rsidRPr="00D3771A">
              <w:rPr>
                <w:rFonts w:ascii="Arial" w:hAnsi="Arial" w:cs="Arial"/>
                <w:b/>
                <w:sz w:val="20"/>
                <w:szCs w:val="20"/>
                <w:lang w:val="en-GB" w:bidi="ar-SA"/>
              </w:rPr>
              <w:t>34</w:t>
            </w:r>
          </w:p>
        </w:tc>
        <w:tc>
          <w:tcPr>
            <w:tcW w:w="5232" w:type="dxa"/>
            <w:shd w:val="clear" w:color="auto" w:fill="C6D9F1" w:themeFill="text2" w:themeFillTint="33"/>
          </w:tcPr>
          <w:p w:rsidR="00702E68" w:rsidRPr="00D3771A" w:rsidRDefault="00B148EF" w:rsidP="002F6F69">
            <w:pPr>
              <w:rPr>
                <w:rFonts w:ascii="Arial" w:hAnsi="Arial" w:cs="Arial"/>
                <w:b/>
                <w:sz w:val="20"/>
                <w:szCs w:val="20"/>
                <w:lang w:val="en-GB" w:bidi="ar-SA"/>
              </w:rPr>
            </w:pPr>
            <w:r w:rsidRPr="00D3771A">
              <w:rPr>
                <w:rFonts w:ascii="Arial" w:hAnsi="Arial" w:cs="Arial"/>
                <w:b/>
                <w:sz w:val="20"/>
                <w:szCs w:val="20"/>
                <w:lang w:val="en-GB" w:bidi="ar-SA"/>
              </w:rPr>
              <w:t>Go-around/missed approach</w:t>
            </w:r>
            <w:r w:rsidR="00D3771A">
              <w:rPr>
                <w:rFonts w:ascii="Arial" w:hAnsi="Arial" w:cs="Arial"/>
                <w:b/>
                <w:sz w:val="20"/>
                <w:szCs w:val="20"/>
                <w:lang w:val="en-GB" w:bidi="ar-SA"/>
              </w:rPr>
              <w:t>/preparation and commitment to go around</w:t>
            </w:r>
          </w:p>
        </w:tc>
        <w:tc>
          <w:tcPr>
            <w:tcW w:w="2266"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1674" w:type="dxa"/>
            <w:shd w:val="clear" w:color="auto" w:fill="C6D9F1" w:themeFill="text2" w:themeFillTint="33"/>
          </w:tcPr>
          <w:p w:rsidR="00702E68" w:rsidRPr="00205F73" w:rsidRDefault="00702E68" w:rsidP="002F6F69">
            <w:pPr>
              <w:rPr>
                <w:rFonts w:ascii="Arial" w:hAnsi="Arial" w:cs="Arial"/>
                <w:sz w:val="20"/>
                <w:szCs w:val="20"/>
                <w:lang w:val="en-GB" w:bidi="ar-SA"/>
              </w:rPr>
            </w:pPr>
          </w:p>
        </w:tc>
        <w:tc>
          <w:tcPr>
            <w:tcW w:w="4330" w:type="dxa"/>
            <w:shd w:val="clear" w:color="auto" w:fill="C6D9F1" w:themeFill="text2" w:themeFillTint="33"/>
          </w:tcPr>
          <w:p w:rsidR="00702E68" w:rsidRPr="00205F73" w:rsidRDefault="00702E68" w:rsidP="002F6F69">
            <w:pPr>
              <w:rPr>
                <w:rFonts w:ascii="Arial" w:hAnsi="Arial" w:cs="Arial"/>
                <w:sz w:val="20"/>
                <w:szCs w:val="20"/>
                <w:lang w:val="en-GB" w:bidi="ar-SA"/>
              </w:rPr>
            </w:pPr>
          </w:p>
        </w:tc>
      </w:tr>
      <w:tr w:rsidR="00702E68" w:rsidRPr="00205F73" w:rsidTr="00F0066D">
        <w:tc>
          <w:tcPr>
            <w:tcW w:w="717"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34.1</w:t>
            </w:r>
          </w:p>
        </w:tc>
        <w:tc>
          <w:tcPr>
            <w:tcW w:w="5232" w:type="dxa"/>
          </w:tcPr>
          <w:p w:rsidR="00702E68" w:rsidRDefault="00B148EF" w:rsidP="002F6F69">
            <w:pPr>
              <w:rPr>
                <w:rFonts w:ascii="Arial" w:hAnsi="Arial" w:cs="Arial"/>
                <w:sz w:val="20"/>
                <w:szCs w:val="20"/>
                <w:lang w:val="en-GB" w:bidi="ar-SA"/>
              </w:rPr>
            </w:pPr>
            <w:r>
              <w:rPr>
                <w:rFonts w:ascii="Arial" w:hAnsi="Arial" w:cs="Arial"/>
                <w:sz w:val="20"/>
                <w:szCs w:val="20"/>
                <w:lang w:val="en-GB" w:bidi="ar-SA"/>
              </w:rPr>
              <w:t>Initiation when an approach gate is missed</w:t>
            </w:r>
          </w:p>
        </w:tc>
        <w:sdt>
          <w:sdtPr>
            <w:rPr>
              <w:rFonts w:ascii="Arial" w:hAnsi="Arial" w:cs="Arial"/>
              <w:sz w:val="20"/>
              <w:szCs w:val="20"/>
              <w:lang w:val="en-GB" w:bidi="ar-SA"/>
            </w:rPr>
            <w:id w:val="-706250014"/>
            <w:placeholder>
              <w:docPart w:val="DefaultPlaceholder_1082065158"/>
            </w:placeholder>
            <w:showingPlcHdr/>
          </w:sdtPr>
          <w:sdtContent>
            <w:tc>
              <w:tcPr>
                <w:tcW w:w="2266" w:type="dxa"/>
              </w:tcPr>
              <w:p w:rsidR="00702E68"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702E68" w:rsidRPr="00205F73" w:rsidRDefault="00702E68" w:rsidP="002F6F69">
            <w:pPr>
              <w:rPr>
                <w:rFonts w:ascii="Arial" w:hAnsi="Arial" w:cs="Arial"/>
                <w:sz w:val="20"/>
                <w:szCs w:val="20"/>
                <w:lang w:val="en-GB" w:bidi="ar-SA"/>
              </w:rPr>
            </w:pPr>
          </w:p>
        </w:tc>
        <w:tc>
          <w:tcPr>
            <w:tcW w:w="4330" w:type="dxa"/>
          </w:tcPr>
          <w:p w:rsidR="00702E68" w:rsidRPr="00205F73" w:rsidRDefault="00702E68" w:rsidP="002F6F69">
            <w:pPr>
              <w:rPr>
                <w:rFonts w:ascii="Arial" w:hAnsi="Arial" w:cs="Arial"/>
                <w:sz w:val="20"/>
                <w:szCs w:val="20"/>
                <w:lang w:val="en-GB" w:bidi="ar-SA"/>
              </w:rPr>
            </w:pPr>
          </w:p>
        </w:tc>
      </w:tr>
      <w:tr w:rsidR="00B148EF" w:rsidRPr="00205F73" w:rsidTr="00F0066D">
        <w:tc>
          <w:tcPr>
            <w:tcW w:w="717" w:type="dxa"/>
          </w:tcPr>
          <w:p w:rsidR="00B148EF" w:rsidRPr="00B148EF" w:rsidRDefault="00B148EF" w:rsidP="002F6F69">
            <w:pPr>
              <w:rPr>
                <w:rFonts w:ascii="Arial" w:hAnsi="Arial" w:cs="Arial"/>
                <w:sz w:val="20"/>
                <w:szCs w:val="20"/>
                <w:lang w:bidi="ar-SA"/>
              </w:rPr>
            </w:pPr>
            <w:r>
              <w:rPr>
                <w:rFonts w:ascii="Arial" w:hAnsi="Arial" w:cs="Arial"/>
                <w:sz w:val="20"/>
                <w:szCs w:val="20"/>
                <w:lang w:bidi="ar-SA"/>
              </w:rPr>
              <w:t>34.2</w:t>
            </w:r>
          </w:p>
        </w:tc>
        <w:tc>
          <w:tcPr>
            <w:tcW w:w="5232" w:type="dxa"/>
          </w:tcPr>
          <w:p w:rsidR="00B148EF" w:rsidRDefault="00B148EF" w:rsidP="002F6F69">
            <w:pPr>
              <w:rPr>
                <w:rFonts w:ascii="Arial" w:hAnsi="Arial" w:cs="Arial"/>
                <w:sz w:val="20"/>
                <w:szCs w:val="20"/>
                <w:lang w:val="en-GB" w:bidi="ar-SA"/>
              </w:rPr>
            </w:pPr>
            <w:r>
              <w:rPr>
                <w:rFonts w:ascii="Arial" w:hAnsi="Arial" w:cs="Arial"/>
                <w:sz w:val="20"/>
                <w:szCs w:val="20"/>
                <w:lang w:val="en-GB" w:bidi="ar-SA"/>
              </w:rPr>
              <w:t>Procedure</w:t>
            </w:r>
          </w:p>
        </w:tc>
        <w:sdt>
          <w:sdtPr>
            <w:rPr>
              <w:rFonts w:ascii="Arial" w:hAnsi="Arial" w:cs="Arial"/>
              <w:sz w:val="20"/>
              <w:szCs w:val="20"/>
              <w:lang w:val="en-GB" w:bidi="ar-SA"/>
            </w:rPr>
            <w:id w:val="-2009125769"/>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B148EF" w:rsidP="002F6F69">
            <w:pPr>
              <w:rPr>
                <w:rFonts w:ascii="Arial" w:hAnsi="Arial" w:cs="Arial"/>
                <w:sz w:val="20"/>
                <w:szCs w:val="20"/>
                <w:lang w:val="en-GB" w:bidi="ar-SA"/>
              </w:rPr>
            </w:pPr>
            <w:r>
              <w:rPr>
                <w:rFonts w:ascii="Arial" w:hAnsi="Arial" w:cs="Arial"/>
                <w:sz w:val="20"/>
                <w:szCs w:val="20"/>
                <w:lang w:val="en-GB" w:bidi="ar-SA"/>
              </w:rPr>
              <w:t>34.3</w:t>
            </w:r>
          </w:p>
        </w:tc>
        <w:tc>
          <w:tcPr>
            <w:tcW w:w="5232" w:type="dxa"/>
          </w:tcPr>
          <w:p w:rsidR="00B148EF" w:rsidRDefault="00B148EF" w:rsidP="002F6F69">
            <w:pPr>
              <w:rPr>
                <w:rFonts w:ascii="Arial" w:hAnsi="Arial" w:cs="Arial"/>
                <w:sz w:val="20"/>
                <w:szCs w:val="20"/>
                <w:lang w:val="en-GB" w:bidi="ar-SA"/>
              </w:rPr>
            </w:pPr>
            <w:r>
              <w:rPr>
                <w:rFonts w:ascii="Arial" w:hAnsi="Arial" w:cs="Arial"/>
                <w:sz w:val="20"/>
                <w:szCs w:val="20"/>
                <w:lang w:val="en-GB" w:bidi="ar-SA"/>
              </w:rPr>
              <w:t>Standard calls</w:t>
            </w:r>
          </w:p>
        </w:tc>
        <w:sdt>
          <w:sdtPr>
            <w:rPr>
              <w:rFonts w:ascii="Arial" w:hAnsi="Arial" w:cs="Arial"/>
              <w:sz w:val="20"/>
              <w:szCs w:val="20"/>
              <w:lang w:val="en-GB" w:bidi="ar-SA"/>
            </w:rPr>
            <w:id w:val="348464749"/>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0E5F81">
        <w:tc>
          <w:tcPr>
            <w:tcW w:w="717" w:type="dxa"/>
            <w:tcBorders>
              <w:bottom w:val="single" w:sz="4" w:space="0" w:color="auto"/>
            </w:tcBorders>
          </w:tcPr>
          <w:p w:rsidR="00B148EF" w:rsidRDefault="00B148EF" w:rsidP="002F6F69">
            <w:pPr>
              <w:rPr>
                <w:rFonts w:ascii="Arial" w:hAnsi="Arial" w:cs="Arial"/>
                <w:sz w:val="20"/>
                <w:szCs w:val="20"/>
                <w:lang w:val="en-GB" w:bidi="ar-SA"/>
              </w:rPr>
            </w:pPr>
            <w:r>
              <w:rPr>
                <w:rFonts w:ascii="Arial" w:hAnsi="Arial" w:cs="Arial"/>
                <w:sz w:val="20"/>
                <w:szCs w:val="20"/>
                <w:lang w:val="en-GB" w:bidi="ar-SA"/>
              </w:rPr>
              <w:t>34.4</w:t>
            </w:r>
          </w:p>
        </w:tc>
        <w:tc>
          <w:tcPr>
            <w:tcW w:w="5232" w:type="dxa"/>
            <w:tcBorders>
              <w:bottom w:val="single" w:sz="4" w:space="0" w:color="auto"/>
            </w:tcBorders>
          </w:tcPr>
          <w:p w:rsidR="00B148EF" w:rsidRDefault="00B148EF" w:rsidP="002F6F69">
            <w:pPr>
              <w:rPr>
                <w:rFonts w:ascii="Arial" w:hAnsi="Arial" w:cs="Arial"/>
                <w:sz w:val="20"/>
                <w:szCs w:val="20"/>
                <w:lang w:val="en-GB" w:bidi="ar-SA"/>
              </w:rPr>
            </w:pPr>
            <w:r>
              <w:rPr>
                <w:rFonts w:ascii="Arial" w:hAnsi="Arial" w:cs="Arial"/>
                <w:sz w:val="20"/>
                <w:szCs w:val="20"/>
                <w:lang w:val="en-GB" w:bidi="ar-SA"/>
              </w:rPr>
              <w:t>Clean-up profile</w:t>
            </w:r>
          </w:p>
        </w:tc>
        <w:sdt>
          <w:sdtPr>
            <w:rPr>
              <w:rFonts w:ascii="Arial" w:hAnsi="Arial" w:cs="Arial"/>
              <w:sz w:val="20"/>
              <w:szCs w:val="20"/>
              <w:lang w:val="en-GB" w:bidi="ar-SA"/>
            </w:rPr>
            <w:id w:val="-2109182706"/>
            <w:placeholder>
              <w:docPart w:val="DefaultPlaceholder_1082065158"/>
            </w:placeholder>
            <w:showingPlcHdr/>
          </w:sdtPr>
          <w:sdtContent>
            <w:tc>
              <w:tcPr>
                <w:tcW w:w="2266" w:type="dxa"/>
                <w:tcBorders>
                  <w:bottom w:val="single" w:sz="4" w:space="0" w:color="auto"/>
                </w:tcBorders>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B148EF" w:rsidRPr="00205F73" w:rsidRDefault="00B148EF" w:rsidP="002F6F69">
            <w:pPr>
              <w:rPr>
                <w:rFonts w:ascii="Arial" w:hAnsi="Arial" w:cs="Arial"/>
                <w:sz w:val="20"/>
                <w:szCs w:val="20"/>
                <w:lang w:val="en-GB" w:bidi="ar-SA"/>
              </w:rPr>
            </w:pPr>
          </w:p>
        </w:tc>
        <w:tc>
          <w:tcPr>
            <w:tcW w:w="4330" w:type="dxa"/>
            <w:tcBorders>
              <w:bottom w:val="single" w:sz="4" w:space="0" w:color="auto"/>
            </w:tcBorders>
          </w:tcPr>
          <w:p w:rsidR="00B148EF" w:rsidRPr="00205F73" w:rsidRDefault="00B148EF" w:rsidP="002F6F69">
            <w:pPr>
              <w:rPr>
                <w:rFonts w:ascii="Arial" w:hAnsi="Arial" w:cs="Arial"/>
                <w:sz w:val="20"/>
                <w:szCs w:val="20"/>
                <w:lang w:val="en-GB" w:bidi="ar-SA"/>
              </w:rPr>
            </w:pPr>
          </w:p>
        </w:tc>
      </w:tr>
      <w:tr w:rsidR="00B148EF" w:rsidRPr="00205F73" w:rsidTr="000E5F81">
        <w:tc>
          <w:tcPr>
            <w:tcW w:w="717" w:type="dxa"/>
            <w:shd w:val="clear" w:color="auto" w:fill="C6D9F1" w:themeFill="text2" w:themeFillTint="33"/>
          </w:tcPr>
          <w:p w:rsidR="00B148EF" w:rsidRPr="00EF3C05" w:rsidRDefault="009861C9" w:rsidP="002F6F69">
            <w:pPr>
              <w:rPr>
                <w:rFonts w:ascii="Arial" w:hAnsi="Arial" w:cs="Arial"/>
                <w:b/>
                <w:sz w:val="20"/>
                <w:szCs w:val="20"/>
                <w:lang w:val="en-GB" w:bidi="ar-SA"/>
              </w:rPr>
            </w:pPr>
            <w:r w:rsidRPr="00EF3C05">
              <w:rPr>
                <w:rFonts w:ascii="Arial" w:hAnsi="Arial" w:cs="Arial"/>
                <w:b/>
                <w:sz w:val="20"/>
                <w:szCs w:val="20"/>
                <w:lang w:val="en-GB" w:bidi="ar-SA"/>
              </w:rPr>
              <w:t>35</w:t>
            </w:r>
          </w:p>
        </w:tc>
        <w:tc>
          <w:tcPr>
            <w:tcW w:w="5232" w:type="dxa"/>
            <w:shd w:val="clear" w:color="auto" w:fill="C6D9F1" w:themeFill="text2" w:themeFillTint="33"/>
          </w:tcPr>
          <w:p w:rsidR="00B148EF" w:rsidRPr="00EF3C05" w:rsidRDefault="009861C9" w:rsidP="002F6F69">
            <w:pPr>
              <w:rPr>
                <w:rFonts w:ascii="Arial" w:hAnsi="Arial" w:cs="Arial"/>
                <w:b/>
                <w:sz w:val="20"/>
                <w:szCs w:val="20"/>
                <w:lang w:val="en-GB" w:bidi="ar-SA"/>
              </w:rPr>
            </w:pPr>
            <w:r w:rsidRPr="00EF3C05">
              <w:rPr>
                <w:rFonts w:ascii="Arial" w:hAnsi="Arial" w:cs="Arial"/>
                <w:b/>
                <w:sz w:val="20"/>
                <w:szCs w:val="20"/>
                <w:lang w:val="en-GB" w:bidi="ar-SA"/>
              </w:rPr>
              <w:t>Landing</w:t>
            </w:r>
          </w:p>
        </w:tc>
        <w:tc>
          <w:tcPr>
            <w:tcW w:w="2266" w:type="dxa"/>
            <w:shd w:val="clear" w:color="auto" w:fill="C6D9F1" w:themeFill="text2" w:themeFillTint="33"/>
          </w:tcPr>
          <w:p w:rsidR="00B148EF" w:rsidRPr="00205F73" w:rsidRDefault="00B148EF" w:rsidP="002F6F69">
            <w:pPr>
              <w:rPr>
                <w:rFonts w:ascii="Arial" w:hAnsi="Arial" w:cs="Arial"/>
                <w:sz w:val="20"/>
                <w:szCs w:val="20"/>
                <w:lang w:val="en-GB" w:bidi="ar-SA"/>
              </w:rPr>
            </w:pPr>
          </w:p>
        </w:tc>
        <w:tc>
          <w:tcPr>
            <w:tcW w:w="1674" w:type="dxa"/>
            <w:shd w:val="clear" w:color="auto" w:fill="C6D9F1" w:themeFill="text2" w:themeFillTint="33"/>
          </w:tcPr>
          <w:p w:rsidR="00B148EF" w:rsidRPr="00205F73" w:rsidRDefault="00B148EF" w:rsidP="002F6F69">
            <w:pPr>
              <w:rPr>
                <w:rFonts w:ascii="Arial" w:hAnsi="Arial" w:cs="Arial"/>
                <w:sz w:val="20"/>
                <w:szCs w:val="20"/>
                <w:lang w:val="en-GB" w:bidi="ar-SA"/>
              </w:rPr>
            </w:pPr>
          </w:p>
        </w:tc>
        <w:tc>
          <w:tcPr>
            <w:tcW w:w="4330" w:type="dxa"/>
            <w:shd w:val="clear" w:color="auto" w:fill="C6D9F1" w:themeFill="text2" w:themeFillTint="33"/>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35.1</w:t>
            </w:r>
          </w:p>
        </w:tc>
        <w:tc>
          <w:tcPr>
            <w:tcW w:w="5232"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Actions and standard calls</w:t>
            </w:r>
          </w:p>
        </w:tc>
        <w:sdt>
          <w:sdtPr>
            <w:rPr>
              <w:rFonts w:ascii="Arial" w:hAnsi="Arial" w:cs="Arial"/>
              <w:sz w:val="20"/>
              <w:szCs w:val="20"/>
              <w:lang w:val="en-GB" w:bidi="ar-SA"/>
            </w:rPr>
            <w:id w:val="292330746"/>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35.2</w:t>
            </w:r>
          </w:p>
        </w:tc>
        <w:tc>
          <w:tcPr>
            <w:tcW w:w="5232" w:type="dxa"/>
          </w:tcPr>
          <w:p w:rsidR="00B148EF" w:rsidRDefault="009861C9" w:rsidP="002F6F69">
            <w:pPr>
              <w:rPr>
                <w:rFonts w:ascii="Arial" w:hAnsi="Arial" w:cs="Arial"/>
                <w:sz w:val="20"/>
                <w:szCs w:val="20"/>
                <w:lang w:val="en-GB" w:bidi="ar-SA"/>
              </w:rPr>
            </w:pPr>
            <w:r>
              <w:rPr>
                <w:rFonts w:ascii="Arial" w:hAnsi="Arial" w:cs="Arial"/>
                <w:sz w:val="20"/>
                <w:szCs w:val="20"/>
                <w:lang w:val="en-GB" w:bidi="ar-SA"/>
              </w:rPr>
              <w:t>Configuration for conditions (visual approach, low visibility, and wet or contaminated runway)</w:t>
            </w:r>
          </w:p>
        </w:tc>
        <w:sdt>
          <w:sdtPr>
            <w:rPr>
              <w:rFonts w:ascii="Arial" w:hAnsi="Arial" w:cs="Arial"/>
              <w:sz w:val="20"/>
              <w:szCs w:val="20"/>
              <w:lang w:val="en-GB" w:bidi="ar-SA"/>
            </w:rPr>
            <w:id w:val="-2069182914"/>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B148EF" w:rsidRPr="00205F73" w:rsidTr="00F0066D">
        <w:tc>
          <w:tcPr>
            <w:tcW w:w="717" w:type="dxa"/>
          </w:tcPr>
          <w:p w:rsidR="00B148EF" w:rsidRDefault="005411B0" w:rsidP="002F6F69">
            <w:pPr>
              <w:rPr>
                <w:rFonts w:ascii="Arial" w:hAnsi="Arial" w:cs="Arial"/>
                <w:sz w:val="20"/>
                <w:szCs w:val="20"/>
                <w:lang w:val="en-GB" w:bidi="ar-SA"/>
              </w:rPr>
            </w:pPr>
            <w:r>
              <w:rPr>
                <w:rFonts w:ascii="Arial" w:hAnsi="Arial" w:cs="Arial"/>
                <w:sz w:val="20"/>
                <w:szCs w:val="20"/>
                <w:lang w:val="en-GB" w:bidi="ar-SA"/>
              </w:rPr>
              <w:t>35.3</w:t>
            </w:r>
          </w:p>
        </w:tc>
        <w:tc>
          <w:tcPr>
            <w:tcW w:w="5232" w:type="dxa"/>
          </w:tcPr>
          <w:p w:rsidR="00B148EF" w:rsidRDefault="005411B0" w:rsidP="002F6F69">
            <w:pPr>
              <w:rPr>
                <w:rFonts w:ascii="Arial" w:hAnsi="Arial" w:cs="Arial"/>
                <w:sz w:val="20"/>
                <w:szCs w:val="20"/>
                <w:lang w:val="en-GB" w:bidi="ar-SA"/>
              </w:rPr>
            </w:pPr>
            <w:r>
              <w:rPr>
                <w:rFonts w:ascii="Arial" w:hAnsi="Arial" w:cs="Arial"/>
                <w:sz w:val="20"/>
                <w:szCs w:val="20"/>
                <w:lang w:val="en-GB" w:bidi="ar-SA"/>
              </w:rPr>
              <w:t>Close-in turns</w:t>
            </w:r>
          </w:p>
        </w:tc>
        <w:sdt>
          <w:sdtPr>
            <w:rPr>
              <w:rFonts w:ascii="Arial" w:hAnsi="Arial" w:cs="Arial"/>
              <w:sz w:val="20"/>
              <w:szCs w:val="20"/>
              <w:lang w:val="en-GB" w:bidi="ar-SA"/>
            </w:rPr>
            <w:id w:val="-1484466359"/>
            <w:placeholder>
              <w:docPart w:val="DefaultPlaceholder_1082065158"/>
            </w:placeholder>
            <w:showingPlcHdr/>
          </w:sdtPr>
          <w:sdtContent>
            <w:tc>
              <w:tcPr>
                <w:tcW w:w="2266" w:type="dxa"/>
              </w:tcPr>
              <w:p w:rsidR="00B148EF"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B148EF" w:rsidRPr="00205F73" w:rsidRDefault="00B148EF" w:rsidP="002F6F69">
            <w:pPr>
              <w:rPr>
                <w:rFonts w:ascii="Arial" w:hAnsi="Arial" w:cs="Arial"/>
                <w:sz w:val="20"/>
                <w:szCs w:val="20"/>
                <w:lang w:val="en-GB" w:bidi="ar-SA"/>
              </w:rPr>
            </w:pPr>
          </w:p>
        </w:tc>
        <w:tc>
          <w:tcPr>
            <w:tcW w:w="4330" w:type="dxa"/>
          </w:tcPr>
          <w:p w:rsidR="00B148EF" w:rsidRPr="00205F73" w:rsidRDefault="00B148EF" w:rsidP="002F6F69">
            <w:pPr>
              <w:rPr>
                <w:rFonts w:ascii="Arial" w:hAnsi="Arial" w:cs="Arial"/>
                <w:sz w:val="20"/>
                <w:szCs w:val="20"/>
                <w:lang w:val="en-GB" w:bidi="ar-SA"/>
              </w:rPr>
            </w:pPr>
          </w:p>
        </w:tc>
      </w:tr>
      <w:tr w:rsidR="005411B0" w:rsidRPr="00205F73" w:rsidTr="00F0066D">
        <w:tc>
          <w:tcPr>
            <w:tcW w:w="717"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35.4</w:t>
            </w:r>
          </w:p>
        </w:tc>
        <w:tc>
          <w:tcPr>
            <w:tcW w:w="5232"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Crosswind landing</w:t>
            </w:r>
          </w:p>
        </w:tc>
        <w:sdt>
          <w:sdtPr>
            <w:rPr>
              <w:rFonts w:ascii="Arial" w:hAnsi="Arial" w:cs="Arial"/>
              <w:sz w:val="20"/>
              <w:szCs w:val="20"/>
              <w:lang w:val="en-GB" w:bidi="ar-SA"/>
            </w:rPr>
            <w:id w:val="-2067868407"/>
            <w:placeholder>
              <w:docPart w:val="DefaultPlaceholder_1082065158"/>
            </w:placeholder>
            <w:showingPlcHdr/>
          </w:sdtPr>
          <w:sdtContent>
            <w:tc>
              <w:tcPr>
                <w:tcW w:w="2266" w:type="dxa"/>
              </w:tcPr>
              <w:p w:rsidR="005411B0"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Pr>
          <w:p w:rsidR="005411B0" w:rsidRPr="00205F73" w:rsidRDefault="005411B0" w:rsidP="002F6F69">
            <w:pPr>
              <w:rPr>
                <w:rFonts w:ascii="Arial" w:hAnsi="Arial" w:cs="Arial"/>
                <w:sz w:val="20"/>
                <w:szCs w:val="20"/>
                <w:lang w:val="en-GB" w:bidi="ar-SA"/>
              </w:rPr>
            </w:pPr>
          </w:p>
        </w:tc>
        <w:tc>
          <w:tcPr>
            <w:tcW w:w="4330" w:type="dxa"/>
          </w:tcPr>
          <w:p w:rsidR="005411B0" w:rsidRPr="00205F73" w:rsidRDefault="005411B0" w:rsidP="002F6F69">
            <w:pPr>
              <w:rPr>
                <w:rFonts w:ascii="Arial" w:hAnsi="Arial" w:cs="Arial"/>
                <w:sz w:val="20"/>
                <w:szCs w:val="20"/>
                <w:lang w:val="en-GB" w:bidi="ar-SA"/>
              </w:rPr>
            </w:pPr>
          </w:p>
        </w:tc>
      </w:tr>
      <w:tr w:rsidR="005411B0" w:rsidRPr="00205F73" w:rsidTr="00F0066D">
        <w:tc>
          <w:tcPr>
            <w:tcW w:w="717"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35.5</w:t>
            </w:r>
          </w:p>
        </w:tc>
        <w:tc>
          <w:tcPr>
            <w:tcW w:w="5232" w:type="dxa"/>
          </w:tcPr>
          <w:p w:rsidR="005411B0" w:rsidRDefault="005411B0" w:rsidP="002F6F69">
            <w:pPr>
              <w:rPr>
                <w:rFonts w:ascii="Arial" w:hAnsi="Arial" w:cs="Arial"/>
                <w:sz w:val="20"/>
                <w:szCs w:val="20"/>
                <w:lang w:val="en-GB" w:bidi="ar-SA"/>
              </w:rPr>
            </w:pPr>
            <w:r>
              <w:rPr>
                <w:rFonts w:ascii="Arial" w:hAnsi="Arial" w:cs="Arial"/>
                <w:sz w:val="20"/>
                <w:szCs w:val="20"/>
                <w:lang w:val="en-GB" w:bidi="ar-SA"/>
              </w:rPr>
              <w:t>Rejected landing</w:t>
            </w:r>
          </w:p>
        </w:tc>
        <w:sdt>
          <w:sdtPr>
            <w:rPr>
              <w:rFonts w:ascii="Arial" w:hAnsi="Arial" w:cs="Arial"/>
              <w:sz w:val="20"/>
              <w:szCs w:val="20"/>
              <w:lang w:val="en-GB" w:bidi="ar-SA"/>
            </w:rPr>
            <w:id w:val="833886474"/>
            <w:placeholder>
              <w:docPart w:val="DefaultPlaceholder_1082065158"/>
            </w:placeholder>
            <w:showingPlcHdr/>
          </w:sdtPr>
          <w:sdtContent>
            <w:tc>
              <w:tcPr>
                <w:tcW w:w="2266" w:type="dxa"/>
              </w:tcPr>
              <w:p w:rsidR="005411B0" w:rsidRPr="00205F73" w:rsidRDefault="00FF2805" w:rsidP="002F6F69">
                <w:pPr>
                  <w:rPr>
                    <w:rFonts w:ascii="Arial" w:hAnsi="Arial" w:cs="Arial"/>
                    <w:sz w:val="20"/>
                    <w:szCs w:val="20"/>
                    <w:lang w:val="en-GB" w:bidi="ar-SA"/>
                  </w:rPr>
                </w:pPr>
                <w:r w:rsidRPr="0058563B">
                  <w:rPr>
                    <w:rStyle w:val="PlaceholderText"/>
                  </w:rPr>
                  <w:t xml:space="preserve">Click here to enter </w:t>
                </w:r>
                <w:r w:rsidRPr="0058563B">
                  <w:rPr>
                    <w:rStyle w:val="PlaceholderText"/>
                  </w:rPr>
                  <w:lastRenderedPageBreak/>
                  <w:t>text.</w:t>
                </w:r>
              </w:p>
            </w:tc>
          </w:sdtContent>
        </w:sdt>
        <w:tc>
          <w:tcPr>
            <w:tcW w:w="1674" w:type="dxa"/>
          </w:tcPr>
          <w:p w:rsidR="005411B0" w:rsidRPr="00205F73" w:rsidRDefault="005411B0" w:rsidP="002F6F69">
            <w:pPr>
              <w:rPr>
                <w:rFonts w:ascii="Arial" w:hAnsi="Arial" w:cs="Arial"/>
                <w:sz w:val="20"/>
                <w:szCs w:val="20"/>
                <w:lang w:val="en-GB" w:bidi="ar-SA"/>
              </w:rPr>
            </w:pPr>
          </w:p>
        </w:tc>
        <w:tc>
          <w:tcPr>
            <w:tcW w:w="4330" w:type="dxa"/>
          </w:tcPr>
          <w:p w:rsidR="005411B0" w:rsidRPr="00205F73" w:rsidRDefault="005411B0" w:rsidP="002F6F69">
            <w:pPr>
              <w:rPr>
                <w:rFonts w:ascii="Arial" w:hAnsi="Arial" w:cs="Arial"/>
                <w:sz w:val="20"/>
                <w:szCs w:val="20"/>
                <w:lang w:val="en-GB" w:bidi="ar-SA"/>
              </w:rPr>
            </w:pPr>
          </w:p>
        </w:tc>
      </w:tr>
      <w:tr w:rsidR="005411B0" w:rsidRPr="00205F73" w:rsidTr="000E5F81">
        <w:tc>
          <w:tcPr>
            <w:tcW w:w="717" w:type="dxa"/>
            <w:tcBorders>
              <w:bottom w:val="single" w:sz="4" w:space="0" w:color="auto"/>
            </w:tcBorders>
          </w:tcPr>
          <w:p w:rsidR="005411B0" w:rsidRDefault="005411B0" w:rsidP="002F6F69">
            <w:pPr>
              <w:rPr>
                <w:rFonts w:ascii="Arial" w:hAnsi="Arial" w:cs="Arial"/>
                <w:sz w:val="20"/>
                <w:szCs w:val="20"/>
                <w:lang w:val="en-GB" w:bidi="ar-SA"/>
              </w:rPr>
            </w:pPr>
            <w:r>
              <w:rPr>
                <w:rFonts w:ascii="Arial" w:hAnsi="Arial" w:cs="Arial"/>
                <w:sz w:val="20"/>
                <w:szCs w:val="20"/>
                <w:lang w:val="en-GB" w:bidi="ar-SA"/>
              </w:rPr>
              <w:lastRenderedPageBreak/>
              <w:t>35.6</w:t>
            </w:r>
          </w:p>
        </w:tc>
        <w:tc>
          <w:tcPr>
            <w:tcW w:w="5232" w:type="dxa"/>
            <w:tcBorders>
              <w:bottom w:val="single" w:sz="4" w:space="0" w:color="auto"/>
            </w:tcBorders>
          </w:tcPr>
          <w:p w:rsidR="005411B0" w:rsidRDefault="005411B0" w:rsidP="002F6F69">
            <w:pPr>
              <w:rPr>
                <w:rFonts w:ascii="Arial" w:hAnsi="Arial" w:cs="Arial"/>
                <w:sz w:val="20"/>
                <w:szCs w:val="20"/>
                <w:lang w:val="en-GB" w:bidi="ar-SA"/>
              </w:rPr>
            </w:pPr>
            <w:r>
              <w:rPr>
                <w:rFonts w:ascii="Arial" w:hAnsi="Arial" w:cs="Arial"/>
                <w:sz w:val="20"/>
                <w:szCs w:val="20"/>
                <w:lang w:val="en-GB" w:bidi="ar-SA"/>
              </w:rPr>
              <w:t>Transfer of control after first officer’s landing</w:t>
            </w:r>
          </w:p>
        </w:tc>
        <w:sdt>
          <w:sdtPr>
            <w:rPr>
              <w:rFonts w:ascii="Arial" w:hAnsi="Arial" w:cs="Arial"/>
              <w:sz w:val="20"/>
              <w:szCs w:val="20"/>
              <w:lang w:val="en-GB" w:bidi="ar-SA"/>
            </w:rPr>
            <w:id w:val="-623544560"/>
            <w:placeholder>
              <w:docPart w:val="DefaultPlaceholder_1082065158"/>
            </w:placeholder>
            <w:showingPlcHdr/>
          </w:sdtPr>
          <w:sdtContent>
            <w:tc>
              <w:tcPr>
                <w:tcW w:w="2266" w:type="dxa"/>
                <w:tcBorders>
                  <w:bottom w:val="single" w:sz="4" w:space="0" w:color="auto"/>
                </w:tcBorders>
              </w:tcPr>
              <w:p w:rsidR="005411B0" w:rsidRPr="00205F73" w:rsidRDefault="00FF2805" w:rsidP="002F6F69">
                <w:pPr>
                  <w:rPr>
                    <w:rFonts w:ascii="Arial" w:hAnsi="Arial" w:cs="Arial"/>
                    <w:sz w:val="20"/>
                    <w:szCs w:val="20"/>
                    <w:lang w:val="en-GB" w:bidi="ar-SA"/>
                  </w:rPr>
                </w:pPr>
                <w:r w:rsidRPr="0058563B">
                  <w:rPr>
                    <w:rStyle w:val="PlaceholderText"/>
                  </w:rPr>
                  <w:t>Click here to enter text.</w:t>
                </w:r>
              </w:p>
            </w:tc>
          </w:sdtContent>
        </w:sdt>
        <w:tc>
          <w:tcPr>
            <w:tcW w:w="1674" w:type="dxa"/>
            <w:tcBorders>
              <w:bottom w:val="single" w:sz="4" w:space="0" w:color="auto"/>
            </w:tcBorders>
          </w:tcPr>
          <w:p w:rsidR="005411B0" w:rsidRPr="00205F73" w:rsidRDefault="005411B0" w:rsidP="002F6F69">
            <w:pPr>
              <w:rPr>
                <w:rFonts w:ascii="Arial" w:hAnsi="Arial" w:cs="Arial"/>
                <w:sz w:val="20"/>
                <w:szCs w:val="20"/>
                <w:lang w:val="en-GB" w:bidi="ar-SA"/>
              </w:rPr>
            </w:pPr>
          </w:p>
        </w:tc>
        <w:tc>
          <w:tcPr>
            <w:tcW w:w="4330" w:type="dxa"/>
            <w:tcBorders>
              <w:bottom w:val="single" w:sz="4" w:space="0" w:color="auto"/>
            </w:tcBorders>
          </w:tcPr>
          <w:p w:rsidR="005411B0" w:rsidRPr="00205F73" w:rsidRDefault="005411B0" w:rsidP="002F6F69">
            <w:pPr>
              <w:rPr>
                <w:rFonts w:ascii="Arial" w:hAnsi="Arial" w:cs="Arial"/>
                <w:sz w:val="20"/>
                <w:szCs w:val="20"/>
                <w:lang w:val="en-GB" w:bidi="ar-SA"/>
              </w:rPr>
            </w:pPr>
          </w:p>
        </w:tc>
      </w:tr>
      <w:tr w:rsidR="0075385C" w:rsidRPr="00205F73" w:rsidTr="000E5F81">
        <w:tc>
          <w:tcPr>
            <w:tcW w:w="717" w:type="dxa"/>
            <w:shd w:val="clear" w:color="auto" w:fill="C6D9F1" w:themeFill="text2" w:themeFillTint="33"/>
          </w:tcPr>
          <w:p w:rsidR="0075385C" w:rsidRPr="0075385C" w:rsidRDefault="0075385C" w:rsidP="002F6F69">
            <w:pPr>
              <w:rPr>
                <w:rFonts w:ascii="Arial" w:hAnsi="Arial" w:cs="Arial"/>
                <w:b/>
                <w:sz w:val="20"/>
                <w:szCs w:val="20"/>
                <w:lang w:val="en-GB" w:bidi="ar-SA"/>
              </w:rPr>
            </w:pPr>
            <w:r w:rsidRPr="0075385C">
              <w:rPr>
                <w:rFonts w:ascii="Arial" w:hAnsi="Arial" w:cs="Arial"/>
                <w:b/>
                <w:sz w:val="20"/>
                <w:szCs w:val="20"/>
                <w:lang w:val="en-GB" w:bidi="ar-SA"/>
              </w:rPr>
              <w:t>36</w:t>
            </w:r>
          </w:p>
        </w:tc>
        <w:tc>
          <w:tcPr>
            <w:tcW w:w="5232" w:type="dxa"/>
            <w:shd w:val="clear" w:color="auto" w:fill="C6D9F1" w:themeFill="text2" w:themeFillTint="33"/>
          </w:tcPr>
          <w:p w:rsidR="0075385C" w:rsidRPr="0075385C" w:rsidRDefault="0075385C" w:rsidP="002F6F69">
            <w:pPr>
              <w:rPr>
                <w:rFonts w:ascii="Arial" w:hAnsi="Arial" w:cs="Arial"/>
                <w:b/>
                <w:sz w:val="20"/>
                <w:szCs w:val="20"/>
                <w:lang w:val="en-GB" w:bidi="ar-SA"/>
              </w:rPr>
            </w:pPr>
            <w:r>
              <w:rPr>
                <w:rFonts w:ascii="Arial" w:hAnsi="Arial" w:cs="Arial"/>
                <w:b/>
                <w:sz w:val="20"/>
                <w:szCs w:val="20"/>
                <w:lang w:val="en-GB" w:bidi="ar-SA"/>
              </w:rPr>
              <w:t>Cabin crew procedures</w:t>
            </w:r>
          </w:p>
        </w:tc>
        <w:tc>
          <w:tcPr>
            <w:tcW w:w="2266" w:type="dxa"/>
            <w:shd w:val="clear" w:color="auto" w:fill="C6D9F1" w:themeFill="text2" w:themeFillTint="33"/>
          </w:tcPr>
          <w:p w:rsidR="0075385C" w:rsidRDefault="0075385C" w:rsidP="002F6F69">
            <w:pPr>
              <w:rPr>
                <w:rFonts w:ascii="Arial" w:hAnsi="Arial" w:cs="Arial"/>
                <w:sz w:val="20"/>
                <w:szCs w:val="20"/>
                <w:lang w:val="en-GB" w:bidi="ar-SA"/>
              </w:rPr>
            </w:pPr>
            <w:r w:rsidRPr="0075385C">
              <w:rPr>
                <w:rFonts w:ascii="Arial" w:hAnsi="Arial" w:cs="Arial"/>
                <w:sz w:val="20"/>
                <w:szCs w:val="20"/>
                <w:lang w:val="en-GB" w:bidi="ar-SA"/>
              </w:rPr>
              <w:t>AMC1 ORO.GEN.110(f)(h) Operator responsibilities</w:t>
            </w:r>
          </w:p>
        </w:tc>
        <w:tc>
          <w:tcPr>
            <w:tcW w:w="1674" w:type="dxa"/>
            <w:shd w:val="clear" w:color="auto" w:fill="C6D9F1" w:themeFill="text2" w:themeFillTint="33"/>
          </w:tcPr>
          <w:p w:rsidR="0075385C" w:rsidRPr="00205F73" w:rsidRDefault="0075385C" w:rsidP="002F6F69">
            <w:pPr>
              <w:rPr>
                <w:rFonts w:ascii="Arial" w:hAnsi="Arial" w:cs="Arial"/>
                <w:sz w:val="20"/>
                <w:szCs w:val="20"/>
                <w:lang w:val="en-GB" w:bidi="ar-SA"/>
              </w:rPr>
            </w:pPr>
          </w:p>
        </w:tc>
        <w:tc>
          <w:tcPr>
            <w:tcW w:w="4330" w:type="dxa"/>
            <w:shd w:val="clear" w:color="auto" w:fill="C6D9F1" w:themeFill="text2" w:themeFillTint="33"/>
          </w:tcPr>
          <w:p w:rsidR="0075385C" w:rsidRPr="00205F73" w:rsidRDefault="0075385C" w:rsidP="002F6F69">
            <w:pPr>
              <w:rPr>
                <w:rFonts w:ascii="Arial" w:hAnsi="Arial" w:cs="Arial"/>
                <w:sz w:val="20"/>
                <w:szCs w:val="20"/>
                <w:lang w:val="en-GB" w:bidi="ar-SA"/>
              </w:rPr>
            </w:pPr>
          </w:p>
        </w:tc>
      </w:tr>
    </w:tbl>
    <w:p w:rsidR="0094264B" w:rsidRDefault="0094264B" w:rsidP="002F6F69">
      <w:pPr>
        <w:rPr>
          <w:rFonts w:ascii="Arial" w:hAnsi="Arial" w:cs="Arial"/>
          <w:sz w:val="20"/>
          <w:szCs w:val="20"/>
          <w:lang w:val="en-GB" w:bidi="ar-SA"/>
        </w:rPr>
      </w:pPr>
    </w:p>
    <w:p w:rsidR="0094264B" w:rsidRDefault="0094264B" w:rsidP="002F6F69">
      <w:pPr>
        <w:rPr>
          <w:rFonts w:ascii="Arial" w:hAnsi="Arial" w:cs="Arial"/>
          <w:b/>
          <w:sz w:val="16"/>
          <w:szCs w:val="16"/>
          <w:lang w:val="lv-LV" w:bidi="ar-SA"/>
        </w:rPr>
      </w:pPr>
    </w:p>
    <w:p w:rsidR="001D7B3F" w:rsidRPr="004C44C0" w:rsidRDefault="00687AF1" w:rsidP="002F6F69">
      <w:pPr>
        <w:rPr>
          <w:rFonts w:ascii="Arial" w:hAnsi="Arial" w:cs="Arial"/>
          <w:b/>
          <w:sz w:val="16"/>
          <w:szCs w:val="16"/>
          <w:lang w:val="lv-LV" w:bidi="ar-SA"/>
        </w:rPr>
      </w:pPr>
      <w:r>
        <w:rPr>
          <w:rFonts w:ascii="Arial" w:hAnsi="Arial" w:cs="Arial"/>
          <w:b/>
          <w:sz w:val="16"/>
          <w:szCs w:val="16"/>
          <w:lang w:val="lv-LV" w:bidi="ar-SA"/>
        </w:rPr>
        <w:t xml:space="preserve">FLIGHT </w:t>
      </w:r>
      <w:r w:rsidR="002F6F69" w:rsidRPr="004C44C0">
        <w:rPr>
          <w:rFonts w:ascii="Arial" w:hAnsi="Arial" w:cs="Arial"/>
          <w:b/>
          <w:sz w:val="16"/>
          <w:szCs w:val="16"/>
          <w:lang w:val="lv-LV" w:bidi="ar-SA"/>
        </w:rPr>
        <w:t>O</w:t>
      </w:r>
      <w:r w:rsidR="00A95466" w:rsidRPr="004C44C0">
        <w:rPr>
          <w:rFonts w:ascii="Arial" w:hAnsi="Arial" w:cs="Arial"/>
          <w:b/>
          <w:sz w:val="16"/>
          <w:szCs w:val="16"/>
          <w:lang w:val="lv-LV" w:bidi="ar-SA"/>
        </w:rPr>
        <w:t>PERATIONS</w:t>
      </w:r>
      <w:r w:rsidR="007A2ABF">
        <w:rPr>
          <w:rFonts w:ascii="Arial" w:hAnsi="Arial" w:cs="Arial"/>
          <w:b/>
          <w:sz w:val="16"/>
          <w:szCs w:val="16"/>
          <w:lang w:val="lv-LV" w:bidi="ar-SA"/>
        </w:rPr>
        <w:t xml:space="preserve"> </w:t>
      </w:r>
      <w:r w:rsidR="00A95466" w:rsidRPr="004C44C0">
        <w:rPr>
          <w:rFonts w:ascii="Arial" w:hAnsi="Arial" w:cs="Arial"/>
          <w:b/>
          <w:sz w:val="16"/>
          <w:szCs w:val="16"/>
          <w:lang w:val="lv-LV" w:bidi="ar-SA"/>
        </w:rPr>
        <w:t>INSPECTOR (</w:t>
      </w:r>
      <w:r>
        <w:rPr>
          <w:rFonts w:ascii="Arial" w:hAnsi="Arial" w:cs="Arial"/>
          <w:b/>
          <w:sz w:val="16"/>
          <w:szCs w:val="16"/>
          <w:lang w:val="lv-LV" w:bidi="ar-SA"/>
        </w:rPr>
        <w:t>F</w:t>
      </w:r>
      <w:r w:rsidR="00A95466" w:rsidRPr="004C44C0">
        <w:rPr>
          <w:rFonts w:ascii="Arial" w:hAnsi="Arial" w:cs="Arial"/>
          <w:b/>
          <w:sz w:val="16"/>
          <w:szCs w:val="16"/>
          <w:lang w:val="lv-LV" w:bidi="ar-SA"/>
        </w:rPr>
        <w:t>OI)</w:t>
      </w:r>
      <w:r w:rsidR="002F6F69" w:rsidRPr="004C44C0">
        <w:rPr>
          <w:rFonts w:ascii="Arial" w:hAnsi="Arial" w:cs="Arial"/>
          <w:b/>
          <w:sz w:val="16"/>
          <w:szCs w:val="16"/>
          <w:lang w:val="lv-LV" w:bidi="ar-SA"/>
        </w:rPr>
        <w:t xml:space="preserve"> REPORT</w:t>
      </w:r>
    </w:p>
    <w:p w:rsidR="006E30D8" w:rsidRDefault="006E30D8"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Pr="004C44C0" w:rsidRDefault="008614E6" w:rsidP="002F6F69">
      <w:pPr>
        <w:rPr>
          <w:rFonts w:ascii="Arial" w:hAnsi="Arial" w:cs="Arial"/>
          <w:sz w:val="16"/>
          <w:szCs w:val="16"/>
          <w:lang w:val="lv-LV" w:bidi="ar-SA"/>
        </w:rPr>
      </w:pPr>
    </w:p>
    <w:p w:rsidR="002F6F69" w:rsidRPr="004C44C0" w:rsidRDefault="002F6F69" w:rsidP="002F6F69">
      <w:pPr>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p>
    <w:p w:rsidR="002F6F69" w:rsidRPr="004C44C0" w:rsidRDefault="00687AF1" w:rsidP="002F6F69">
      <w:pPr>
        <w:rPr>
          <w:rFonts w:ascii="Arial" w:hAnsi="Arial" w:cs="Arial"/>
          <w:sz w:val="16"/>
          <w:szCs w:val="16"/>
          <w:lang w:val="lv-LV" w:bidi="ar-SA"/>
        </w:rPr>
      </w:pPr>
      <w:r>
        <w:rPr>
          <w:rFonts w:ascii="Arial" w:hAnsi="Arial" w:cs="Arial"/>
          <w:sz w:val="16"/>
          <w:szCs w:val="16"/>
          <w:lang w:val="lv-LV" w:bidi="ar-SA"/>
        </w:rPr>
        <w:t>F</w:t>
      </w:r>
      <w:r w:rsidR="002F6F69" w:rsidRPr="004C44C0">
        <w:rPr>
          <w:rFonts w:ascii="Arial" w:hAnsi="Arial" w:cs="Arial"/>
          <w:sz w:val="16"/>
          <w:szCs w:val="16"/>
          <w:lang w:val="lv-LV" w:bidi="ar-SA"/>
        </w:rPr>
        <w:t>OI 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t>DATE</w:t>
      </w:r>
    </w:p>
    <w:p w:rsidR="002F6F69" w:rsidRDefault="002F6F69"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8614E6" w:rsidRPr="004C44C0" w:rsidRDefault="008614E6" w:rsidP="002F6F69">
      <w:pPr>
        <w:rPr>
          <w:rFonts w:ascii="Arial" w:hAnsi="Arial" w:cs="Arial"/>
          <w:sz w:val="16"/>
          <w:szCs w:val="16"/>
          <w:lang w:val="lv-LV" w:bidi="ar-SA"/>
        </w:rPr>
      </w:pPr>
    </w:p>
    <w:p w:rsidR="002F6F69" w:rsidRPr="004C44C0" w:rsidRDefault="002F6F69" w:rsidP="002F6F69">
      <w:pPr>
        <w:rPr>
          <w:rFonts w:ascii="Arial" w:hAnsi="Arial" w:cs="Arial"/>
          <w:b/>
          <w:sz w:val="16"/>
          <w:szCs w:val="16"/>
          <w:lang w:val="lv-LV" w:bidi="ar-SA"/>
        </w:rPr>
      </w:pPr>
    </w:p>
    <w:p w:rsidR="002F6F69" w:rsidRPr="004C44C0" w:rsidRDefault="002F6F69" w:rsidP="002F6F69">
      <w:pPr>
        <w:rPr>
          <w:rFonts w:ascii="Arial" w:hAnsi="Arial" w:cs="Arial"/>
          <w:b/>
          <w:sz w:val="16"/>
          <w:szCs w:val="16"/>
          <w:lang w:val="lv-LV" w:bidi="ar-SA"/>
        </w:rPr>
      </w:pPr>
      <w:r w:rsidRPr="004C44C0">
        <w:rPr>
          <w:rFonts w:ascii="Arial" w:hAnsi="Arial" w:cs="Arial"/>
          <w:b/>
          <w:sz w:val="16"/>
          <w:szCs w:val="16"/>
          <w:lang w:val="lv-LV" w:bidi="ar-SA"/>
        </w:rPr>
        <w:t>INFORMATION TO THE OPERATOR</w:t>
      </w:r>
    </w:p>
    <w:p w:rsidR="002F6F69" w:rsidRDefault="002F6F69"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Pr="004C44C0" w:rsidRDefault="008614E6" w:rsidP="002F6F69">
      <w:pPr>
        <w:jc w:val="both"/>
        <w:rPr>
          <w:rFonts w:ascii="Arial" w:hAnsi="Arial" w:cs="Arial"/>
          <w:sz w:val="16"/>
          <w:szCs w:val="16"/>
          <w:lang w:val="lv-LV" w:bidi="ar-SA"/>
        </w:rPr>
      </w:pPr>
    </w:p>
    <w:p w:rsidR="002F6F69" w:rsidRPr="004C44C0" w:rsidRDefault="002F6F69" w:rsidP="002F6F69">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p>
    <w:p w:rsidR="00526E8E" w:rsidRPr="004C44C0" w:rsidRDefault="00687AF1" w:rsidP="004C44C0">
      <w:pPr>
        <w:jc w:val="both"/>
        <w:rPr>
          <w:rFonts w:ascii="Arial" w:hAnsi="Arial" w:cs="Arial"/>
          <w:sz w:val="16"/>
          <w:szCs w:val="16"/>
          <w:lang w:val="lv-LV" w:bidi="ar-SA"/>
        </w:rPr>
      </w:pPr>
      <w:r>
        <w:rPr>
          <w:rFonts w:ascii="Arial" w:hAnsi="Arial" w:cs="Arial"/>
          <w:sz w:val="16"/>
          <w:szCs w:val="16"/>
          <w:lang w:val="lv-LV" w:bidi="ar-SA"/>
        </w:rPr>
        <w:t>F</w:t>
      </w:r>
      <w:r w:rsidR="002F6F69" w:rsidRPr="004C44C0">
        <w:rPr>
          <w:rFonts w:ascii="Arial" w:hAnsi="Arial" w:cs="Arial"/>
          <w:sz w:val="16"/>
          <w:szCs w:val="16"/>
          <w:lang w:val="lv-LV" w:bidi="ar-SA"/>
        </w:rPr>
        <w:t>OI 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4C44C0">
        <w:rPr>
          <w:rFonts w:ascii="Arial" w:hAnsi="Arial" w:cs="Arial"/>
          <w:sz w:val="16"/>
          <w:szCs w:val="16"/>
          <w:lang w:val="lv-LV" w:bidi="ar-SA"/>
        </w:rPr>
        <w:t>DATE</w:t>
      </w:r>
    </w:p>
    <w:p w:rsidR="00526E8E" w:rsidRPr="00526E8E" w:rsidRDefault="00526E8E" w:rsidP="004C44C0">
      <w:pPr>
        <w:rPr>
          <w:rFonts w:ascii="Arial" w:hAnsi="Arial" w:cs="Arial"/>
        </w:rPr>
      </w:pPr>
    </w:p>
    <w:p w:rsidR="00655F41" w:rsidRDefault="00655F41" w:rsidP="00673003">
      <w:pPr>
        <w:rPr>
          <w:rFonts w:ascii="Arial" w:hAnsi="Arial" w:cs="Arial"/>
        </w:rPr>
      </w:pPr>
      <w:bookmarkStart w:id="0" w:name="_GoBack"/>
      <w:bookmarkEnd w:id="0"/>
    </w:p>
    <w:p w:rsidR="00655F41" w:rsidRDefault="00655F41" w:rsidP="00673003">
      <w:pPr>
        <w:rPr>
          <w:rFonts w:ascii="Arial" w:hAnsi="Arial" w:cs="Arial"/>
        </w:rPr>
      </w:pPr>
    </w:p>
    <w:sectPr w:rsidR="00655F41" w:rsidSect="001A32F9">
      <w:headerReference w:type="default" r:id="rId9"/>
      <w:footerReference w:type="default" r:id="rId10"/>
      <w:footerReference w:type="first" r:id="rId11"/>
      <w:pgSz w:w="16838" w:h="11906" w:orient="landscape" w:code="9"/>
      <w:pgMar w:top="1422" w:right="1134" w:bottom="1134" w:left="1701" w:header="709" w:footer="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46" w:rsidRDefault="00334C46">
      <w:r>
        <w:separator/>
      </w:r>
    </w:p>
  </w:endnote>
  <w:endnote w:type="continuationSeparator" w:id="0">
    <w:p w:rsidR="00334C46" w:rsidRDefault="0033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46" w:rsidRPr="00334C46" w:rsidRDefault="00334C46" w:rsidP="00334C46">
    <w:pPr>
      <w:pStyle w:val="Footer"/>
      <w:jc w:val="right"/>
      <w:rPr>
        <w:lang w:val="lv-LV"/>
      </w:rPr>
    </w:pPr>
    <w:r w:rsidRPr="00334C46">
      <w:rPr>
        <w:lang w:val="lv-LV"/>
      </w:rPr>
      <w:t>100-12-APP 6.17</w:t>
    </w:r>
    <w:r>
      <w:rPr>
        <w:lang w:val="lv-LV"/>
      </w:rPr>
      <w:t>-</w:t>
    </w:r>
    <w:r w:rsidRPr="00334C46">
      <w:rPr>
        <w:lang w:val="lv-LV"/>
      </w:rPr>
      <w:fldChar w:fldCharType="begin"/>
    </w:r>
    <w:r w:rsidRPr="00334C46">
      <w:rPr>
        <w:lang w:val="lv-LV"/>
      </w:rPr>
      <w:instrText xml:space="preserve"> PAGE   \* MERGEFORMAT </w:instrText>
    </w:r>
    <w:r w:rsidRPr="00334C46">
      <w:rPr>
        <w:lang w:val="lv-LV"/>
      </w:rPr>
      <w:fldChar w:fldCharType="separate"/>
    </w:r>
    <w:r w:rsidR="00CE547C">
      <w:rPr>
        <w:noProof/>
        <w:lang w:val="lv-LV"/>
      </w:rPr>
      <w:t>43</w:t>
    </w:r>
    <w:r w:rsidRPr="00334C46">
      <w:rPr>
        <w:noProof/>
        <w:lang w:val="lv-LV"/>
      </w:rPr>
      <w:fldChar w:fldCharType="end"/>
    </w:r>
  </w:p>
  <w:p w:rsidR="00334C46" w:rsidRPr="00334C46" w:rsidRDefault="00334C46" w:rsidP="00334C46">
    <w:pPr>
      <w:pStyle w:val="Footer"/>
      <w:jc w:val="right"/>
      <w:rPr>
        <w:lang w:val="lv-LV"/>
      </w:rPr>
    </w:pPr>
    <w:r w:rsidRPr="00334C46">
      <w:rPr>
        <w:lang w:val="lv-LV"/>
      </w:rPr>
      <w:t>13. izdevums</w:t>
    </w:r>
  </w:p>
  <w:p w:rsidR="00334C46" w:rsidRDefault="00334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46" w:rsidRPr="00334C46" w:rsidRDefault="00334C46" w:rsidP="00334C46">
    <w:pPr>
      <w:pStyle w:val="Footer"/>
      <w:jc w:val="right"/>
      <w:rPr>
        <w:lang w:val="lv-LV"/>
      </w:rPr>
    </w:pPr>
    <w:r w:rsidRPr="00334C46">
      <w:rPr>
        <w:lang w:val="lv-LV"/>
      </w:rPr>
      <w:t>100-12-APP 6.19</w:t>
    </w:r>
    <w:r>
      <w:rPr>
        <w:lang w:val="lv-LV"/>
      </w:rPr>
      <w:t>-</w:t>
    </w:r>
    <w:r w:rsidRPr="00334C46">
      <w:rPr>
        <w:lang w:val="lv-LV"/>
      </w:rPr>
      <w:fldChar w:fldCharType="begin"/>
    </w:r>
    <w:r w:rsidRPr="00334C46">
      <w:rPr>
        <w:lang w:val="lv-LV"/>
      </w:rPr>
      <w:instrText xml:space="preserve"> PAGE   \* MERGEFORMAT </w:instrText>
    </w:r>
    <w:r w:rsidRPr="00334C46">
      <w:rPr>
        <w:lang w:val="lv-LV"/>
      </w:rPr>
      <w:fldChar w:fldCharType="separate"/>
    </w:r>
    <w:r w:rsidR="00CE547C">
      <w:rPr>
        <w:noProof/>
        <w:lang w:val="lv-LV"/>
      </w:rPr>
      <w:t>1</w:t>
    </w:r>
    <w:r w:rsidRPr="00334C46">
      <w:rPr>
        <w:noProof/>
        <w:lang w:val="lv-LV"/>
      </w:rPr>
      <w:fldChar w:fldCharType="end"/>
    </w:r>
  </w:p>
  <w:p w:rsidR="00334C46" w:rsidRPr="00334C46" w:rsidRDefault="00334C46" w:rsidP="00334C46">
    <w:pPr>
      <w:pStyle w:val="Footer"/>
      <w:jc w:val="right"/>
      <w:rPr>
        <w:lang w:val="lv-LV"/>
      </w:rPr>
    </w:pPr>
    <w:r w:rsidRPr="00334C46">
      <w:rPr>
        <w:lang w:val="lv-LV"/>
      </w:rPr>
      <w:t>13. izdevums</w:t>
    </w:r>
  </w:p>
  <w:p w:rsidR="00334C46" w:rsidRPr="001A32F9" w:rsidRDefault="00334C46">
    <w:pPr>
      <w:pStyle w:val="Footer"/>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46" w:rsidRDefault="00334C46">
      <w:r>
        <w:separator/>
      </w:r>
    </w:p>
  </w:footnote>
  <w:footnote w:type="continuationSeparator" w:id="0">
    <w:p w:rsidR="00334C46" w:rsidRDefault="00334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46" w:rsidRDefault="00334C46" w:rsidP="00CC56EE">
    <w:pPr>
      <w:pStyle w:val="Header"/>
      <w:rPr>
        <w:rFonts w:ascii="Arial" w:hAnsi="Arial" w:cs="Arial"/>
        <w:b/>
        <w:lang w:val="lv-LV"/>
      </w:rPr>
    </w:pPr>
  </w:p>
  <w:p w:rsidR="00334C46" w:rsidRDefault="00334C46" w:rsidP="00CC56EE">
    <w:pPr>
      <w:pStyle w:val="Header"/>
      <w:rPr>
        <w:rFonts w:ascii="Arial" w:hAnsi="Arial" w:cs="Arial"/>
        <w:b/>
        <w:lang w:val="lv-LV"/>
      </w:rPr>
    </w:pPr>
  </w:p>
  <w:tbl>
    <w:tblPr>
      <w:tblStyle w:val="TableGrid"/>
      <w:tblW w:w="0" w:type="auto"/>
      <w:shd w:val="pct5" w:color="auto" w:fill="auto"/>
      <w:tblLayout w:type="fixed"/>
      <w:tblLook w:val="04A0" w:firstRow="1" w:lastRow="0" w:firstColumn="1" w:lastColumn="0" w:noHBand="0" w:noVBand="1"/>
    </w:tblPr>
    <w:tblGrid>
      <w:gridCol w:w="817"/>
      <w:gridCol w:w="5103"/>
      <w:gridCol w:w="2268"/>
      <w:gridCol w:w="1701"/>
      <w:gridCol w:w="4330"/>
    </w:tblGrid>
    <w:tr w:rsidR="00334C46" w:rsidRPr="00733695" w:rsidTr="00C42162">
      <w:tc>
        <w:tcPr>
          <w:tcW w:w="817" w:type="dxa"/>
          <w:shd w:val="pct5" w:color="auto" w:fill="auto"/>
        </w:tcPr>
        <w:p w:rsidR="00334C46" w:rsidRPr="00733695" w:rsidRDefault="00334C46" w:rsidP="00CC56EE">
          <w:pPr>
            <w:pStyle w:val="Header"/>
            <w:rPr>
              <w:rFonts w:ascii="Arial" w:hAnsi="Arial" w:cs="Arial"/>
              <w:b/>
            </w:rPr>
          </w:pPr>
          <w:r w:rsidRPr="00733695">
            <w:rPr>
              <w:rFonts w:ascii="Arial" w:hAnsi="Arial" w:cs="Arial"/>
              <w:b/>
            </w:rPr>
            <w:t>No</w:t>
          </w:r>
        </w:p>
      </w:tc>
      <w:tc>
        <w:tcPr>
          <w:tcW w:w="5103" w:type="dxa"/>
          <w:shd w:val="pct5" w:color="auto" w:fill="auto"/>
        </w:tcPr>
        <w:p w:rsidR="00334C46" w:rsidRPr="00733695" w:rsidRDefault="00334C46" w:rsidP="006465AE">
          <w:pPr>
            <w:pStyle w:val="Header"/>
            <w:rPr>
              <w:rFonts w:ascii="Arial" w:hAnsi="Arial" w:cs="Arial"/>
              <w:b/>
            </w:rPr>
          </w:pPr>
          <w:r w:rsidRPr="00733695">
            <w:rPr>
              <w:rFonts w:ascii="Arial" w:hAnsi="Arial" w:cs="Arial"/>
              <w:b/>
            </w:rPr>
            <w:t xml:space="preserve">OM </w:t>
          </w:r>
          <w:r>
            <w:rPr>
              <w:rFonts w:ascii="Arial" w:hAnsi="Arial" w:cs="Arial"/>
              <w:b/>
            </w:rPr>
            <w:t>structure and content</w:t>
          </w:r>
        </w:p>
      </w:tc>
      <w:tc>
        <w:tcPr>
          <w:tcW w:w="2268" w:type="dxa"/>
          <w:shd w:val="pct5" w:color="auto" w:fill="auto"/>
        </w:tcPr>
        <w:p w:rsidR="00334C46" w:rsidRDefault="00334C46" w:rsidP="00987B91">
          <w:pPr>
            <w:pStyle w:val="Header"/>
            <w:rPr>
              <w:rFonts w:ascii="Arial" w:hAnsi="Arial" w:cs="Arial"/>
              <w:b/>
            </w:rPr>
          </w:pPr>
          <w:r>
            <w:rPr>
              <w:rFonts w:ascii="Arial" w:hAnsi="Arial" w:cs="Arial"/>
              <w:b/>
            </w:rPr>
            <w:t>Operator’s r</w:t>
          </w:r>
          <w:r w:rsidRPr="00733695">
            <w:rPr>
              <w:rFonts w:ascii="Arial" w:hAnsi="Arial" w:cs="Arial"/>
              <w:b/>
            </w:rPr>
            <w:t xml:space="preserve">eference to </w:t>
          </w:r>
          <w:r>
            <w:rPr>
              <w:rFonts w:ascii="Arial" w:hAnsi="Arial" w:cs="Arial"/>
              <w:b/>
            </w:rPr>
            <w:t xml:space="preserve">requirements or standards or approved documents  </w:t>
          </w:r>
        </w:p>
        <w:p w:rsidR="00334C46" w:rsidRPr="00733695" w:rsidRDefault="00334C46" w:rsidP="00987B91">
          <w:pPr>
            <w:pStyle w:val="Header"/>
            <w:rPr>
              <w:rFonts w:ascii="Arial" w:hAnsi="Arial" w:cs="Arial"/>
              <w:b/>
            </w:rPr>
          </w:pPr>
          <w:r>
            <w:rPr>
              <w:rFonts w:ascii="Arial" w:hAnsi="Arial" w:cs="Arial"/>
              <w:b/>
            </w:rPr>
            <w:t xml:space="preserve"> </w:t>
          </w:r>
        </w:p>
      </w:tc>
      <w:tc>
        <w:tcPr>
          <w:tcW w:w="1701" w:type="dxa"/>
          <w:shd w:val="pct5" w:color="auto" w:fill="auto"/>
        </w:tcPr>
        <w:p w:rsidR="00334C46" w:rsidRDefault="00334C46" w:rsidP="00CC56EE">
          <w:pPr>
            <w:pStyle w:val="Header"/>
            <w:rPr>
              <w:rFonts w:ascii="Arial" w:hAnsi="Arial" w:cs="Arial"/>
              <w:b/>
            </w:rPr>
          </w:pPr>
          <w:r>
            <w:rPr>
              <w:rFonts w:ascii="Arial" w:hAnsi="Arial" w:cs="Arial"/>
              <w:b/>
            </w:rPr>
            <w:t>Operator’s statement of compliance</w:t>
          </w:r>
        </w:p>
        <w:p w:rsidR="00334C46" w:rsidRPr="00733695" w:rsidRDefault="00334C46" w:rsidP="00F951CD">
          <w:pPr>
            <w:pStyle w:val="Header"/>
            <w:rPr>
              <w:rFonts w:ascii="Arial" w:hAnsi="Arial" w:cs="Arial"/>
              <w:b/>
            </w:rPr>
          </w:pPr>
          <w:r>
            <w:rPr>
              <w:rFonts w:ascii="Arial" w:hAnsi="Arial" w:cs="Arial"/>
              <w:b/>
            </w:rPr>
            <w:t>(r</w:t>
          </w:r>
          <w:r w:rsidRPr="00733695">
            <w:rPr>
              <w:rFonts w:ascii="Arial" w:hAnsi="Arial" w:cs="Arial"/>
              <w:b/>
            </w:rPr>
            <w:t>eference to controlled document</w:t>
          </w:r>
          <w:r>
            <w:rPr>
              <w:rFonts w:ascii="Arial" w:hAnsi="Arial" w:cs="Arial"/>
              <w:b/>
            </w:rPr>
            <w:t xml:space="preserve"> and its chapter)</w:t>
          </w:r>
          <w:r w:rsidRPr="00733695">
            <w:rPr>
              <w:rFonts w:ascii="Arial" w:hAnsi="Arial" w:cs="Arial"/>
              <w:b/>
            </w:rPr>
            <w:t xml:space="preserve"> </w:t>
          </w:r>
        </w:p>
      </w:tc>
      <w:tc>
        <w:tcPr>
          <w:tcW w:w="4330" w:type="dxa"/>
          <w:shd w:val="pct5" w:color="auto" w:fill="auto"/>
        </w:tcPr>
        <w:p w:rsidR="00334C46" w:rsidRDefault="00334C46" w:rsidP="001D4B3F">
          <w:pPr>
            <w:pStyle w:val="Header"/>
            <w:jc w:val="center"/>
            <w:rPr>
              <w:rFonts w:ascii="Arial" w:hAnsi="Arial" w:cs="Arial"/>
              <w:b/>
            </w:rPr>
          </w:pPr>
          <w:r>
            <w:rPr>
              <w:rFonts w:ascii="Arial" w:hAnsi="Arial" w:cs="Arial"/>
              <w:b/>
            </w:rPr>
            <w:t>LV CAA assessment of documented processes and procedures</w:t>
          </w:r>
        </w:p>
        <w:p w:rsidR="00334C46" w:rsidRDefault="00334C46" w:rsidP="001D4B3F">
          <w:pPr>
            <w:pStyle w:val="Header"/>
            <w:jc w:val="center"/>
            <w:rPr>
              <w:rFonts w:ascii="Arial" w:hAnsi="Arial" w:cs="Arial"/>
              <w:b/>
            </w:rPr>
          </w:pPr>
          <w:r>
            <w:rPr>
              <w:rFonts w:ascii="Arial" w:hAnsi="Arial" w:cs="Arial"/>
              <w:b/>
            </w:rPr>
            <w:t>(satisfactory (S), unsatisfactory (US), not applicable (NA))</w:t>
          </w:r>
        </w:p>
        <w:p w:rsidR="00334C46" w:rsidRPr="00733695" w:rsidRDefault="00334C46" w:rsidP="001D4B3F">
          <w:pPr>
            <w:pStyle w:val="Header"/>
            <w:jc w:val="center"/>
            <w:rPr>
              <w:rFonts w:ascii="Arial" w:hAnsi="Arial" w:cs="Arial"/>
              <w:b/>
            </w:rPr>
          </w:pPr>
        </w:p>
      </w:tc>
    </w:tr>
  </w:tbl>
  <w:p w:rsidR="00334C46" w:rsidRPr="00062706" w:rsidRDefault="00334C46" w:rsidP="00CC56EE">
    <w:pPr>
      <w:pStyle w:val="Header"/>
      <w:rPr>
        <w:rFonts w:ascii="Arial" w:hAnsi="Arial" w:cs="Arial"/>
        <w:b/>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C4A"/>
    <w:multiLevelType w:val="hybridMultilevel"/>
    <w:tmpl w:val="DED4E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3B5701E"/>
    <w:multiLevelType w:val="hybridMultilevel"/>
    <w:tmpl w:val="15B66BA8"/>
    <w:lvl w:ilvl="0" w:tplc="ACFCE3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3D0668B"/>
    <w:multiLevelType w:val="hybridMultilevel"/>
    <w:tmpl w:val="4D6E0D2E"/>
    <w:lvl w:ilvl="0" w:tplc="A08C82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8F55795"/>
    <w:multiLevelType w:val="hybridMultilevel"/>
    <w:tmpl w:val="88C8DA14"/>
    <w:lvl w:ilvl="0" w:tplc="C84A7D7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603B27"/>
    <w:multiLevelType w:val="hybridMultilevel"/>
    <w:tmpl w:val="007AAA20"/>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CE1F1A"/>
    <w:multiLevelType w:val="hybridMultilevel"/>
    <w:tmpl w:val="E9EEDC8A"/>
    <w:lvl w:ilvl="0" w:tplc="42C84F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D6C145A"/>
    <w:multiLevelType w:val="hybridMultilevel"/>
    <w:tmpl w:val="712E883A"/>
    <w:lvl w:ilvl="0" w:tplc="9FE22D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D9E09FB"/>
    <w:multiLevelType w:val="hybridMultilevel"/>
    <w:tmpl w:val="E0B41F66"/>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ED9459D"/>
    <w:multiLevelType w:val="hybridMultilevel"/>
    <w:tmpl w:val="FF34F6F6"/>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0C80410"/>
    <w:multiLevelType w:val="hybridMultilevel"/>
    <w:tmpl w:val="0262E42C"/>
    <w:lvl w:ilvl="0" w:tplc="AF6679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133D2CF7"/>
    <w:multiLevelType w:val="hybridMultilevel"/>
    <w:tmpl w:val="F3F83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13E749F0"/>
    <w:multiLevelType w:val="hybridMultilevel"/>
    <w:tmpl w:val="1CF44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146C14AB"/>
    <w:multiLevelType w:val="hybridMultilevel"/>
    <w:tmpl w:val="904C21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15C0116F"/>
    <w:multiLevelType w:val="hybridMultilevel"/>
    <w:tmpl w:val="09963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16946585"/>
    <w:multiLevelType w:val="hybridMultilevel"/>
    <w:tmpl w:val="E51AC700"/>
    <w:lvl w:ilvl="0" w:tplc="36F4A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73C184F"/>
    <w:multiLevelType w:val="hybridMultilevel"/>
    <w:tmpl w:val="E36665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19157E2A"/>
    <w:multiLevelType w:val="hybridMultilevel"/>
    <w:tmpl w:val="7FB49512"/>
    <w:lvl w:ilvl="0" w:tplc="466AE2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1A5E2E4C"/>
    <w:multiLevelType w:val="hybridMultilevel"/>
    <w:tmpl w:val="A9687D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nsid w:val="1BC3430D"/>
    <w:multiLevelType w:val="hybridMultilevel"/>
    <w:tmpl w:val="56960BB8"/>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1D6C5EAD"/>
    <w:multiLevelType w:val="hybridMultilevel"/>
    <w:tmpl w:val="DABC117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nsid w:val="1DAB6C51"/>
    <w:multiLevelType w:val="hybridMultilevel"/>
    <w:tmpl w:val="080640F4"/>
    <w:lvl w:ilvl="0" w:tplc="AF7CDD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210F016E"/>
    <w:multiLevelType w:val="hybridMultilevel"/>
    <w:tmpl w:val="DDAEF4E0"/>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217B1288"/>
    <w:multiLevelType w:val="hybridMultilevel"/>
    <w:tmpl w:val="1F068B5C"/>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22D031A1"/>
    <w:multiLevelType w:val="hybridMultilevel"/>
    <w:tmpl w:val="76A885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243E0FD0"/>
    <w:multiLevelType w:val="hybridMultilevel"/>
    <w:tmpl w:val="AB2AF710"/>
    <w:lvl w:ilvl="0" w:tplc="905A4A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24C8516E"/>
    <w:multiLevelType w:val="hybridMultilevel"/>
    <w:tmpl w:val="DF9A992E"/>
    <w:lvl w:ilvl="0" w:tplc="9990BF0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275D5355"/>
    <w:multiLevelType w:val="hybridMultilevel"/>
    <w:tmpl w:val="59268E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276C1B28"/>
    <w:multiLevelType w:val="hybridMultilevel"/>
    <w:tmpl w:val="64989B8A"/>
    <w:lvl w:ilvl="0" w:tplc="4AE253A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2872524D"/>
    <w:multiLevelType w:val="hybridMultilevel"/>
    <w:tmpl w:val="26B08A32"/>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8AC0484"/>
    <w:multiLevelType w:val="hybridMultilevel"/>
    <w:tmpl w:val="1D6AE170"/>
    <w:lvl w:ilvl="0" w:tplc="ACFCE3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29C40E1F"/>
    <w:multiLevelType w:val="hybridMultilevel"/>
    <w:tmpl w:val="CBCE1FC8"/>
    <w:lvl w:ilvl="0" w:tplc="1BCE0D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2A05425E"/>
    <w:multiLevelType w:val="hybridMultilevel"/>
    <w:tmpl w:val="205CAF3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nsid w:val="2A066FE1"/>
    <w:multiLevelType w:val="hybridMultilevel"/>
    <w:tmpl w:val="48B48DFC"/>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2A1226E5"/>
    <w:multiLevelType w:val="hybridMultilevel"/>
    <w:tmpl w:val="D6F2B3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nsid w:val="2B0D4144"/>
    <w:multiLevelType w:val="hybridMultilevel"/>
    <w:tmpl w:val="53821F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nsid w:val="2ED613BB"/>
    <w:multiLevelType w:val="hybridMultilevel"/>
    <w:tmpl w:val="CB9EF052"/>
    <w:lvl w:ilvl="0" w:tplc="1E04E4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2FFA4404"/>
    <w:multiLevelType w:val="hybridMultilevel"/>
    <w:tmpl w:val="FD04466E"/>
    <w:lvl w:ilvl="0" w:tplc="D68E936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326335CA"/>
    <w:multiLevelType w:val="hybridMultilevel"/>
    <w:tmpl w:val="5D90B372"/>
    <w:lvl w:ilvl="0" w:tplc="A09E3A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32C975C3"/>
    <w:multiLevelType w:val="hybridMultilevel"/>
    <w:tmpl w:val="64F0BFE0"/>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354E3BD1"/>
    <w:multiLevelType w:val="hybridMultilevel"/>
    <w:tmpl w:val="844CF602"/>
    <w:lvl w:ilvl="0" w:tplc="F202B8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355B2488"/>
    <w:multiLevelType w:val="hybridMultilevel"/>
    <w:tmpl w:val="42588D86"/>
    <w:lvl w:ilvl="0" w:tplc="ACFCE3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36D422C6"/>
    <w:multiLevelType w:val="hybridMultilevel"/>
    <w:tmpl w:val="41608AEA"/>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37741F23"/>
    <w:multiLevelType w:val="hybridMultilevel"/>
    <w:tmpl w:val="E244E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37A3151B"/>
    <w:multiLevelType w:val="hybridMultilevel"/>
    <w:tmpl w:val="6BFAF880"/>
    <w:lvl w:ilvl="0" w:tplc="A97098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38FA7ECD"/>
    <w:multiLevelType w:val="hybridMultilevel"/>
    <w:tmpl w:val="8C865E4E"/>
    <w:lvl w:ilvl="0" w:tplc="C958B9B4">
      <w:start w:val="1"/>
      <w:numFmt w:val="decimal"/>
      <w:lvlText w:val="(%1)"/>
      <w:lvlJc w:val="left"/>
      <w:pPr>
        <w:ind w:left="720" w:hanging="360"/>
      </w:pPr>
      <w:rPr>
        <w:rFonts w:hint="default"/>
      </w:rPr>
    </w:lvl>
    <w:lvl w:ilvl="1" w:tplc="9A1E0A92">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3A866B5C"/>
    <w:multiLevelType w:val="hybridMultilevel"/>
    <w:tmpl w:val="F1A283AE"/>
    <w:lvl w:ilvl="0" w:tplc="71461AD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3CF95269"/>
    <w:multiLevelType w:val="hybridMultilevel"/>
    <w:tmpl w:val="EE386E2A"/>
    <w:lvl w:ilvl="0" w:tplc="1BCE0D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3E4E0049"/>
    <w:multiLevelType w:val="hybridMultilevel"/>
    <w:tmpl w:val="3A04FCF8"/>
    <w:lvl w:ilvl="0" w:tplc="40E62294">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nsid w:val="3E743655"/>
    <w:multiLevelType w:val="hybridMultilevel"/>
    <w:tmpl w:val="3DD0B98A"/>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nsid w:val="3F473787"/>
    <w:multiLevelType w:val="hybridMultilevel"/>
    <w:tmpl w:val="AD86637C"/>
    <w:lvl w:ilvl="0" w:tplc="657012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403E4481"/>
    <w:multiLevelType w:val="hybridMultilevel"/>
    <w:tmpl w:val="02C2492A"/>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nsid w:val="43C0528B"/>
    <w:multiLevelType w:val="hybridMultilevel"/>
    <w:tmpl w:val="36362838"/>
    <w:lvl w:ilvl="0" w:tplc="0B4E18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nsid w:val="450E7900"/>
    <w:multiLevelType w:val="hybridMultilevel"/>
    <w:tmpl w:val="51AE08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nsid w:val="462B35B5"/>
    <w:multiLevelType w:val="hybridMultilevel"/>
    <w:tmpl w:val="2294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nsid w:val="47636D75"/>
    <w:multiLevelType w:val="hybridMultilevel"/>
    <w:tmpl w:val="2730A476"/>
    <w:lvl w:ilvl="0" w:tplc="5CF82B3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nsid w:val="488317EB"/>
    <w:multiLevelType w:val="hybridMultilevel"/>
    <w:tmpl w:val="6BA2B1D6"/>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nsid w:val="49046E8E"/>
    <w:multiLevelType w:val="hybridMultilevel"/>
    <w:tmpl w:val="33907A70"/>
    <w:lvl w:ilvl="0" w:tplc="EACC342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nsid w:val="4B397CB9"/>
    <w:multiLevelType w:val="hybridMultilevel"/>
    <w:tmpl w:val="D57221CA"/>
    <w:lvl w:ilvl="0" w:tplc="1E88CE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nsid w:val="4BCC1139"/>
    <w:multiLevelType w:val="hybridMultilevel"/>
    <w:tmpl w:val="567E8C5A"/>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nsid w:val="4C437849"/>
    <w:multiLevelType w:val="hybridMultilevel"/>
    <w:tmpl w:val="A3F20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nsid w:val="4CDF4898"/>
    <w:multiLevelType w:val="hybridMultilevel"/>
    <w:tmpl w:val="AFC0F9AE"/>
    <w:lvl w:ilvl="0" w:tplc="55064B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nsid w:val="4D8F3B06"/>
    <w:multiLevelType w:val="hybridMultilevel"/>
    <w:tmpl w:val="00DAE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nsid w:val="4DAF7994"/>
    <w:multiLevelType w:val="hybridMultilevel"/>
    <w:tmpl w:val="27880AAA"/>
    <w:lvl w:ilvl="0" w:tplc="657012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nsid w:val="4F2C061F"/>
    <w:multiLevelType w:val="hybridMultilevel"/>
    <w:tmpl w:val="7130A56E"/>
    <w:lvl w:ilvl="0" w:tplc="1BCE0D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nsid w:val="4FE67E89"/>
    <w:multiLevelType w:val="hybridMultilevel"/>
    <w:tmpl w:val="2AA6847A"/>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nsid w:val="50365E3C"/>
    <w:multiLevelType w:val="hybridMultilevel"/>
    <w:tmpl w:val="0F4069BE"/>
    <w:lvl w:ilvl="0" w:tplc="FED011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nsid w:val="50C26985"/>
    <w:multiLevelType w:val="hybridMultilevel"/>
    <w:tmpl w:val="ABFA2A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nsid w:val="525D1280"/>
    <w:multiLevelType w:val="hybridMultilevel"/>
    <w:tmpl w:val="CC7EB7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nsid w:val="52A30D90"/>
    <w:multiLevelType w:val="hybridMultilevel"/>
    <w:tmpl w:val="ADE49066"/>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nsid w:val="53E369D5"/>
    <w:multiLevelType w:val="hybridMultilevel"/>
    <w:tmpl w:val="79227FB6"/>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nsid w:val="544F2BCC"/>
    <w:multiLevelType w:val="hybridMultilevel"/>
    <w:tmpl w:val="BDC6FFBC"/>
    <w:lvl w:ilvl="0" w:tplc="FA16B91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nsid w:val="549A70E3"/>
    <w:multiLevelType w:val="hybridMultilevel"/>
    <w:tmpl w:val="CB121BA8"/>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nsid w:val="54D24124"/>
    <w:multiLevelType w:val="hybridMultilevel"/>
    <w:tmpl w:val="F55C5B42"/>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nsid w:val="54EC3389"/>
    <w:multiLevelType w:val="hybridMultilevel"/>
    <w:tmpl w:val="BDFACD76"/>
    <w:lvl w:ilvl="0" w:tplc="AC20E926">
      <w:start w:val="1"/>
      <w:numFmt w:val="lowerLetter"/>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nsid w:val="55D462D9"/>
    <w:multiLevelType w:val="hybridMultilevel"/>
    <w:tmpl w:val="D9A089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6">
    <w:nsid w:val="56170073"/>
    <w:multiLevelType w:val="hybridMultilevel"/>
    <w:tmpl w:val="DDDA89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7">
    <w:nsid w:val="570400A0"/>
    <w:multiLevelType w:val="hybridMultilevel"/>
    <w:tmpl w:val="5F9E99DA"/>
    <w:lvl w:ilvl="0" w:tplc="28522D7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nsid w:val="57343AF6"/>
    <w:multiLevelType w:val="hybridMultilevel"/>
    <w:tmpl w:val="CB9EF052"/>
    <w:lvl w:ilvl="0" w:tplc="1E04E4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nsid w:val="57CE4521"/>
    <w:multiLevelType w:val="hybridMultilevel"/>
    <w:tmpl w:val="830004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0">
    <w:nsid w:val="58002EB4"/>
    <w:multiLevelType w:val="hybridMultilevel"/>
    <w:tmpl w:val="444C9ECC"/>
    <w:lvl w:ilvl="0" w:tplc="91723C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nsid w:val="58F5082A"/>
    <w:multiLevelType w:val="hybridMultilevel"/>
    <w:tmpl w:val="E7AEC2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2">
    <w:nsid w:val="5A891170"/>
    <w:multiLevelType w:val="hybridMultilevel"/>
    <w:tmpl w:val="34C4A6BC"/>
    <w:lvl w:ilvl="0" w:tplc="C958B9B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nsid w:val="5AE953A9"/>
    <w:multiLevelType w:val="hybridMultilevel"/>
    <w:tmpl w:val="C05AE3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4">
    <w:nsid w:val="5BA47251"/>
    <w:multiLevelType w:val="hybridMultilevel"/>
    <w:tmpl w:val="9D8CA6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5">
    <w:nsid w:val="5C737A12"/>
    <w:multiLevelType w:val="hybridMultilevel"/>
    <w:tmpl w:val="972CEA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6">
    <w:nsid w:val="5C9E71CC"/>
    <w:multiLevelType w:val="hybridMultilevel"/>
    <w:tmpl w:val="CCE2AC06"/>
    <w:lvl w:ilvl="0" w:tplc="FED011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nsid w:val="5CD478B1"/>
    <w:multiLevelType w:val="hybridMultilevel"/>
    <w:tmpl w:val="6C485D44"/>
    <w:lvl w:ilvl="0" w:tplc="A112A2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nsid w:val="5E570C48"/>
    <w:multiLevelType w:val="hybridMultilevel"/>
    <w:tmpl w:val="0CB84896"/>
    <w:lvl w:ilvl="0" w:tplc="FED011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nsid w:val="5EC625BD"/>
    <w:multiLevelType w:val="hybridMultilevel"/>
    <w:tmpl w:val="E56CF6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0">
    <w:nsid w:val="5FDC537B"/>
    <w:multiLevelType w:val="hybridMultilevel"/>
    <w:tmpl w:val="D4F2E6F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1">
    <w:nsid w:val="611F1BB5"/>
    <w:multiLevelType w:val="hybridMultilevel"/>
    <w:tmpl w:val="AF2260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2">
    <w:nsid w:val="6179378F"/>
    <w:multiLevelType w:val="hybridMultilevel"/>
    <w:tmpl w:val="50D208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3">
    <w:nsid w:val="62D12AF5"/>
    <w:multiLevelType w:val="hybridMultilevel"/>
    <w:tmpl w:val="A24CAAA2"/>
    <w:lvl w:ilvl="0" w:tplc="B45231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nsid w:val="62DE1E92"/>
    <w:multiLevelType w:val="hybridMultilevel"/>
    <w:tmpl w:val="E01E938A"/>
    <w:lvl w:ilvl="0" w:tplc="D31A3F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nsid w:val="632A1FB5"/>
    <w:multiLevelType w:val="hybridMultilevel"/>
    <w:tmpl w:val="30FC7D64"/>
    <w:lvl w:ilvl="0" w:tplc="BE566E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nsid w:val="64CA7404"/>
    <w:multiLevelType w:val="hybridMultilevel"/>
    <w:tmpl w:val="37307BD2"/>
    <w:lvl w:ilvl="0" w:tplc="273A637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nsid w:val="67F31041"/>
    <w:multiLevelType w:val="hybridMultilevel"/>
    <w:tmpl w:val="7F6CF3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8">
    <w:nsid w:val="6B446536"/>
    <w:multiLevelType w:val="hybridMultilevel"/>
    <w:tmpl w:val="0B8661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9">
    <w:nsid w:val="6BF143CB"/>
    <w:multiLevelType w:val="hybridMultilevel"/>
    <w:tmpl w:val="31F4B4C8"/>
    <w:lvl w:ilvl="0" w:tplc="58A890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nsid w:val="6E1B56E9"/>
    <w:multiLevelType w:val="hybridMultilevel"/>
    <w:tmpl w:val="887A4A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1">
    <w:nsid w:val="6F0448A8"/>
    <w:multiLevelType w:val="hybridMultilevel"/>
    <w:tmpl w:val="56C4FE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2">
    <w:nsid w:val="6F414D1C"/>
    <w:multiLevelType w:val="hybridMultilevel"/>
    <w:tmpl w:val="103648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3">
    <w:nsid w:val="6F7404E7"/>
    <w:multiLevelType w:val="hybridMultilevel"/>
    <w:tmpl w:val="7A2ED16C"/>
    <w:lvl w:ilvl="0" w:tplc="7A4299C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nsid w:val="700007F8"/>
    <w:multiLevelType w:val="hybridMultilevel"/>
    <w:tmpl w:val="54BAB314"/>
    <w:lvl w:ilvl="0" w:tplc="36F4A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nsid w:val="70A11543"/>
    <w:multiLevelType w:val="hybridMultilevel"/>
    <w:tmpl w:val="EDD6DF7E"/>
    <w:lvl w:ilvl="0" w:tplc="15D00C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nsid w:val="713D6E49"/>
    <w:multiLevelType w:val="hybridMultilevel"/>
    <w:tmpl w:val="2034B3FC"/>
    <w:lvl w:ilvl="0" w:tplc="BEE02B1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nsid w:val="725456CA"/>
    <w:multiLevelType w:val="hybridMultilevel"/>
    <w:tmpl w:val="21226AB6"/>
    <w:lvl w:ilvl="0" w:tplc="EF5E72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nsid w:val="744000A3"/>
    <w:multiLevelType w:val="hybridMultilevel"/>
    <w:tmpl w:val="1B82C5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9">
    <w:nsid w:val="744A1CF0"/>
    <w:multiLevelType w:val="hybridMultilevel"/>
    <w:tmpl w:val="7F1A64B0"/>
    <w:lvl w:ilvl="0" w:tplc="BEE02B1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nsid w:val="761D1331"/>
    <w:multiLevelType w:val="hybridMultilevel"/>
    <w:tmpl w:val="4ADADACC"/>
    <w:lvl w:ilvl="0" w:tplc="0F5A66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nsid w:val="76660271"/>
    <w:multiLevelType w:val="hybridMultilevel"/>
    <w:tmpl w:val="919A57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2">
    <w:nsid w:val="77AA7CC6"/>
    <w:multiLevelType w:val="hybridMultilevel"/>
    <w:tmpl w:val="2DD24A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3">
    <w:nsid w:val="77DA4AED"/>
    <w:multiLevelType w:val="hybridMultilevel"/>
    <w:tmpl w:val="4314B854"/>
    <w:lvl w:ilvl="0" w:tplc="3616520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nsid w:val="79197D6C"/>
    <w:multiLevelType w:val="hybridMultilevel"/>
    <w:tmpl w:val="C9847D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5">
    <w:nsid w:val="7AF01746"/>
    <w:multiLevelType w:val="hybridMultilevel"/>
    <w:tmpl w:val="D57221CA"/>
    <w:lvl w:ilvl="0" w:tplc="1E88CE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nsid w:val="7B780753"/>
    <w:multiLevelType w:val="hybridMultilevel"/>
    <w:tmpl w:val="13FCEC38"/>
    <w:lvl w:ilvl="0" w:tplc="B3DC7B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nsid w:val="7C58166D"/>
    <w:multiLevelType w:val="hybridMultilevel"/>
    <w:tmpl w:val="9EEC54A4"/>
    <w:lvl w:ilvl="0" w:tplc="36F4A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6"/>
  </w:num>
  <w:num w:numId="3">
    <w:abstractNumId w:val="113"/>
  </w:num>
  <w:num w:numId="4">
    <w:abstractNumId w:val="55"/>
  </w:num>
  <w:num w:numId="5">
    <w:abstractNumId w:val="28"/>
  </w:num>
  <w:num w:numId="6">
    <w:abstractNumId w:val="57"/>
  </w:num>
  <w:num w:numId="7">
    <w:abstractNumId w:val="109"/>
  </w:num>
  <w:num w:numId="8">
    <w:abstractNumId w:val="71"/>
  </w:num>
  <w:num w:numId="9">
    <w:abstractNumId w:val="77"/>
  </w:num>
  <w:num w:numId="10">
    <w:abstractNumId w:val="78"/>
  </w:num>
  <w:num w:numId="11">
    <w:abstractNumId w:val="103"/>
  </w:num>
  <w:num w:numId="12">
    <w:abstractNumId w:val="45"/>
  </w:num>
  <w:num w:numId="13">
    <w:abstractNumId w:val="37"/>
  </w:num>
  <w:num w:numId="14">
    <w:abstractNumId w:val="26"/>
  </w:num>
  <w:num w:numId="15">
    <w:abstractNumId w:val="106"/>
  </w:num>
  <w:num w:numId="16">
    <w:abstractNumId w:val="44"/>
  </w:num>
  <w:num w:numId="17">
    <w:abstractNumId w:val="18"/>
  </w:num>
  <w:num w:numId="18">
    <w:abstractNumId w:val="76"/>
  </w:num>
  <w:num w:numId="19">
    <w:abstractNumId w:val="110"/>
  </w:num>
  <w:num w:numId="20">
    <w:abstractNumId w:val="16"/>
  </w:num>
  <w:num w:numId="21">
    <w:abstractNumId w:val="75"/>
  </w:num>
  <w:num w:numId="22">
    <w:abstractNumId w:val="84"/>
  </w:num>
  <w:num w:numId="23">
    <w:abstractNumId w:val="85"/>
  </w:num>
  <w:num w:numId="24">
    <w:abstractNumId w:val="89"/>
  </w:num>
  <w:num w:numId="25">
    <w:abstractNumId w:val="98"/>
  </w:num>
  <w:num w:numId="26">
    <w:abstractNumId w:val="62"/>
  </w:num>
  <w:num w:numId="27">
    <w:abstractNumId w:val="17"/>
  </w:num>
  <w:num w:numId="28">
    <w:abstractNumId w:val="9"/>
  </w:num>
  <w:num w:numId="29">
    <w:abstractNumId w:val="5"/>
  </w:num>
  <w:num w:numId="30">
    <w:abstractNumId w:val="27"/>
  </w:num>
  <w:num w:numId="31">
    <w:abstractNumId w:val="14"/>
  </w:num>
  <w:num w:numId="32">
    <w:abstractNumId w:val="21"/>
  </w:num>
  <w:num w:numId="33">
    <w:abstractNumId w:val="87"/>
  </w:num>
  <w:num w:numId="34">
    <w:abstractNumId w:val="115"/>
  </w:num>
  <w:num w:numId="35">
    <w:abstractNumId w:val="3"/>
  </w:num>
  <w:num w:numId="36">
    <w:abstractNumId w:val="94"/>
  </w:num>
  <w:num w:numId="37">
    <w:abstractNumId w:val="6"/>
  </w:num>
  <w:num w:numId="38">
    <w:abstractNumId w:val="97"/>
  </w:num>
  <w:num w:numId="39">
    <w:abstractNumId w:val="54"/>
  </w:num>
  <w:num w:numId="40">
    <w:abstractNumId w:val="107"/>
  </w:num>
  <w:num w:numId="41">
    <w:abstractNumId w:val="74"/>
  </w:num>
  <w:num w:numId="42">
    <w:abstractNumId w:val="42"/>
  </w:num>
  <w:num w:numId="43">
    <w:abstractNumId w:val="111"/>
  </w:num>
  <w:num w:numId="44">
    <w:abstractNumId w:val="114"/>
  </w:num>
  <w:num w:numId="45">
    <w:abstractNumId w:val="79"/>
  </w:num>
  <w:num w:numId="46">
    <w:abstractNumId w:val="108"/>
  </w:num>
  <w:num w:numId="47">
    <w:abstractNumId w:val="2"/>
  </w:num>
  <w:num w:numId="48">
    <w:abstractNumId w:val="96"/>
  </w:num>
  <w:num w:numId="49">
    <w:abstractNumId w:val="29"/>
  </w:num>
  <w:num w:numId="50">
    <w:abstractNumId w:val="70"/>
  </w:num>
  <w:num w:numId="51">
    <w:abstractNumId w:val="59"/>
  </w:num>
  <w:num w:numId="52">
    <w:abstractNumId w:val="68"/>
  </w:num>
  <w:num w:numId="53">
    <w:abstractNumId w:val="116"/>
  </w:num>
  <w:num w:numId="54">
    <w:abstractNumId w:val="7"/>
  </w:num>
  <w:num w:numId="55">
    <w:abstractNumId w:val="39"/>
  </w:num>
  <w:num w:numId="56">
    <w:abstractNumId w:val="24"/>
  </w:num>
  <w:num w:numId="57">
    <w:abstractNumId w:val="1"/>
  </w:num>
  <w:num w:numId="58">
    <w:abstractNumId w:val="81"/>
  </w:num>
  <w:num w:numId="59">
    <w:abstractNumId w:val="67"/>
  </w:num>
  <w:num w:numId="60">
    <w:abstractNumId w:val="30"/>
  </w:num>
  <w:num w:numId="61">
    <w:abstractNumId w:val="41"/>
  </w:num>
  <w:num w:numId="62">
    <w:abstractNumId w:val="13"/>
  </w:num>
  <w:num w:numId="63">
    <w:abstractNumId w:val="60"/>
  </w:num>
  <w:num w:numId="64">
    <w:abstractNumId w:val="0"/>
  </w:num>
  <w:num w:numId="65">
    <w:abstractNumId w:val="61"/>
  </w:num>
  <w:num w:numId="66">
    <w:abstractNumId w:val="4"/>
  </w:num>
  <w:num w:numId="67">
    <w:abstractNumId w:val="82"/>
  </w:num>
  <w:num w:numId="68">
    <w:abstractNumId w:val="38"/>
  </w:num>
  <w:num w:numId="69">
    <w:abstractNumId w:val="80"/>
  </w:num>
  <w:num w:numId="70">
    <w:abstractNumId w:val="11"/>
  </w:num>
  <w:num w:numId="71">
    <w:abstractNumId w:val="40"/>
  </w:num>
  <w:num w:numId="72">
    <w:abstractNumId w:val="95"/>
  </w:num>
  <w:num w:numId="73">
    <w:abstractNumId w:val="48"/>
  </w:num>
  <w:num w:numId="74">
    <w:abstractNumId w:val="91"/>
  </w:num>
  <w:num w:numId="75">
    <w:abstractNumId w:val="90"/>
  </w:num>
  <w:num w:numId="76">
    <w:abstractNumId w:val="93"/>
  </w:num>
  <w:num w:numId="77">
    <w:abstractNumId w:val="34"/>
  </w:num>
  <w:num w:numId="78">
    <w:abstractNumId w:val="51"/>
  </w:num>
  <w:num w:numId="79">
    <w:abstractNumId w:val="20"/>
  </w:num>
  <w:num w:numId="80">
    <w:abstractNumId w:val="73"/>
  </w:num>
  <w:num w:numId="81">
    <w:abstractNumId w:val="101"/>
  </w:num>
  <w:num w:numId="82">
    <w:abstractNumId w:val="33"/>
  </w:num>
  <w:num w:numId="83">
    <w:abstractNumId w:val="56"/>
  </w:num>
  <w:num w:numId="84">
    <w:abstractNumId w:val="88"/>
  </w:num>
  <w:num w:numId="85">
    <w:abstractNumId w:val="66"/>
  </w:num>
  <w:num w:numId="86">
    <w:abstractNumId w:val="86"/>
  </w:num>
  <w:num w:numId="87">
    <w:abstractNumId w:val="117"/>
  </w:num>
  <w:num w:numId="88">
    <w:abstractNumId w:val="15"/>
  </w:num>
  <w:num w:numId="89">
    <w:abstractNumId w:val="104"/>
  </w:num>
  <w:num w:numId="90">
    <w:abstractNumId w:val="99"/>
  </w:num>
  <w:num w:numId="91">
    <w:abstractNumId w:val="32"/>
  </w:num>
  <w:num w:numId="92">
    <w:abstractNumId w:val="65"/>
  </w:num>
  <w:num w:numId="93">
    <w:abstractNumId w:val="92"/>
  </w:num>
  <w:num w:numId="94">
    <w:abstractNumId w:val="19"/>
  </w:num>
  <w:num w:numId="95">
    <w:abstractNumId w:val="72"/>
  </w:num>
  <w:num w:numId="96">
    <w:abstractNumId w:val="8"/>
  </w:num>
  <w:num w:numId="97">
    <w:abstractNumId w:val="23"/>
  </w:num>
  <w:num w:numId="98">
    <w:abstractNumId w:val="43"/>
  </w:num>
  <w:num w:numId="99">
    <w:abstractNumId w:val="105"/>
  </w:num>
  <w:num w:numId="100">
    <w:abstractNumId w:val="22"/>
  </w:num>
  <w:num w:numId="101">
    <w:abstractNumId w:val="49"/>
  </w:num>
  <w:num w:numId="102">
    <w:abstractNumId w:val="69"/>
  </w:num>
  <w:num w:numId="103">
    <w:abstractNumId w:val="35"/>
  </w:num>
  <w:num w:numId="104">
    <w:abstractNumId w:val="112"/>
  </w:num>
  <w:num w:numId="105">
    <w:abstractNumId w:val="50"/>
  </w:num>
  <w:num w:numId="106">
    <w:abstractNumId w:val="53"/>
  </w:num>
  <w:num w:numId="107">
    <w:abstractNumId w:val="102"/>
  </w:num>
  <w:num w:numId="108">
    <w:abstractNumId w:val="63"/>
  </w:num>
  <w:num w:numId="109">
    <w:abstractNumId w:val="52"/>
  </w:num>
  <w:num w:numId="110">
    <w:abstractNumId w:val="31"/>
  </w:num>
  <w:num w:numId="111">
    <w:abstractNumId w:val="47"/>
  </w:num>
  <w:num w:numId="112">
    <w:abstractNumId w:val="64"/>
  </w:num>
  <w:num w:numId="113">
    <w:abstractNumId w:val="83"/>
  </w:num>
  <w:num w:numId="114">
    <w:abstractNumId w:val="25"/>
  </w:num>
  <w:num w:numId="115">
    <w:abstractNumId w:val="100"/>
  </w:num>
  <w:num w:numId="116">
    <w:abstractNumId w:val="58"/>
  </w:num>
  <w:num w:numId="117">
    <w:abstractNumId w:val="36"/>
  </w:num>
  <w:num w:numId="118">
    <w:abstractNumId w:val="1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0ECE"/>
    <w:rsid w:val="00001AC1"/>
    <w:rsid w:val="0000338C"/>
    <w:rsid w:val="00003AC3"/>
    <w:rsid w:val="000052E2"/>
    <w:rsid w:val="0000563A"/>
    <w:rsid w:val="00005852"/>
    <w:rsid w:val="00005ABB"/>
    <w:rsid w:val="000110F5"/>
    <w:rsid w:val="00014D06"/>
    <w:rsid w:val="000264A4"/>
    <w:rsid w:val="00027391"/>
    <w:rsid w:val="0003168E"/>
    <w:rsid w:val="00034F1E"/>
    <w:rsid w:val="0004451F"/>
    <w:rsid w:val="00047078"/>
    <w:rsid w:val="0005223F"/>
    <w:rsid w:val="00053C44"/>
    <w:rsid w:val="00053C7C"/>
    <w:rsid w:val="0005539E"/>
    <w:rsid w:val="0005793E"/>
    <w:rsid w:val="00060635"/>
    <w:rsid w:val="000606A0"/>
    <w:rsid w:val="00061471"/>
    <w:rsid w:val="00062706"/>
    <w:rsid w:val="000631C6"/>
    <w:rsid w:val="00064E23"/>
    <w:rsid w:val="000669FE"/>
    <w:rsid w:val="00066F2B"/>
    <w:rsid w:val="00073BD6"/>
    <w:rsid w:val="00074E55"/>
    <w:rsid w:val="00075925"/>
    <w:rsid w:val="0007604B"/>
    <w:rsid w:val="000807E8"/>
    <w:rsid w:val="000812BE"/>
    <w:rsid w:val="0008151C"/>
    <w:rsid w:val="00084BA7"/>
    <w:rsid w:val="00086741"/>
    <w:rsid w:val="00086A4A"/>
    <w:rsid w:val="000909FB"/>
    <w:rsid w:val="00095258"/>
    <w:rsid w:val="00095BE1"/>
    <w:rsid w:val="00097469"/>
    <w:rsid w:val="0009791A"/>
    <w:rsid w:val="00097CC6"/>
    <w:rsid w:val="000A0097"/>
    <w:rsid w:val="000A05BA"/>
    <w:rsid w:val="000A45A7"/>
    <w:rsid w:val="000B07EB"/>
    <w:rsid w:val="000B0C5A"/>
    <w:rsid w:val="000B32AE"/>
    <w:rsid w:val="000B552E"/>
    <w:rsid w:val="000D1B6C"/>
    <w:rsid w:val="000D622C"/>
    <w:rsid w:val="000D6319"/>
    <w:rsid w:val="000E2702"/>
    <w:rsid w:val="000E44AC"/>
    <w:rsid w:val="000E5574"/>
    <w:rsid w:val="000E5CDB"/>
    <w:rsid w:val="000E5F81"/>
    <w:rsid w:val="000F0C34"/>
    <w:rsid w:val="000F40C4"/>
    <w:rsid w:val="000F6D1C"/>
    <w:rsid w:val="000F7D11"/>
    <w:rsid w:val="00101324"/>
    <w:rsid w:val="00104AAC"/>
    <w:rsid w:val="00112729"/>
    <w:rsid w:val="001129CE"/>
    <w:rsid w:val="00113A73"/>
    <w:rsid w:val="00116FD6"/>
    <w:rsid w:val="00117EA0"/>
    <w:rsid w:val="00120167"/>
    <w:rsid w:val="00121CEA"/>
    <w:rsid w:val="00121ECA"/>
    <w:rsid w:val="001221F6"/>
    <w:rsid w:val="00131969"/>
    <w:rsid w:val="00132434"/>
    <w:rsid w:val="00134EA4"/>
    <w:rsid w:val="00135EB1"/>
    <w:rsid w:val="00141A03"/>
    <w:rsid w:val="00142A25"/>
    <w:rsid w:val="0014433F"/>
    <w:rsid w:val="0015138A"/>
    <w:rsid w:val="00151394"/>
    <w:rsid w:val="00151CDA"/>
    <w:rsid w:val="0015474B"/>
    <w:rsid w:val="00154DAE"/>
    <w:rsid w:val="001611E5"/>
    <w:rsid w:val="001630CB"/>
    <w:rsid w:val="00166410"/>
    <w:rsid w:val="00172FB2"/>
    <w:rsid w:val="00174E5E"/>
    <w:rsid w:val="00175E14"/>
    <w:rsid w:val="0019011C"/>
    <w:rsid w:val="00190305"/>
    <w:rsid w:val="001A32F9"/>
    <w:rsid w:val="001A4B17"/>
    <w:rsid w:val="001B0C0C"/>
    <w:rsid w:val="001B1D9C"/>
    <w:rsid w:val="001B56BC"/>
    <w:rsid w:val="001B6002"/>
    <w:rsid w:val="001C21D8"/>
    <w:rsid w:val="001C43D7"/>
    <w:rsid w:val="001C5E48"/>
    <w:rsid w:val="001D38BE"/>
    <w:rsid w:val="001D39AC"/>
    <w:rsid w:val="001D4B3F"/>
    <w:rsid w:val="001D5DA2"/>
    <w:rsid w:val="001D62D7"/>
    <w:rsid w:val="001D6780"/>
    <w:rsid w:val="001D7507"/>
    <w:rsid w:val="001D7B3F"/>
    <w:rsid w:val="001D7C23"/>
    <w:rsid w:val="001E1B09"/>
    <w:rsid w:val="001F19C8"/>
    <w:rsid w:val="001F4F82"/>
    <w:rsid w:val="001F6621"/>
    <w:rsid w:val="001F6D33"/>
    <w:rsid w:val="001F7271"/>
    <w:rsid w:val="0020288C"/>
    <w:rsid w:val="00202905"/>
    <w:rsid w:val="00202E01"/>
    <w:rsid w:val="0020592C"/>
    <w:rsid w:val="00205F73"/>
    <w:rsid w:val="002064FA"/>
    <w:rsid w:val="00207062"/>
    <w:rsid w:val="00212E34"/>
    <w:rsid w:val="00213850"/>
    <w:rsid w:val="00215712"/>
    <w:rsid w:val="002157D1"/>
    <w:rsid w:val="002165F4"/>
    <w:rsid w:val="00220195"/>
    <w:rsid w:val="002226E8"/>
    <w:rsid w:val="00223370"/>
    <w:rsid w:val="0022616D"/>
    <w:rsid w:val="00234686"/>
    <w:rsid w:val="00241796"/>
    <w:rsid w:val="00241FC4"/>
    <w:rsid w:val="00242685"/>
    <w:rsid w:val="00243B2F"/>
    <w:rsid w:val="00243CF7"/>
    <w:rsid w:val="0024677D"/>
    <w:rsid w:val="002476BF"/>
    <w:rsid w:val="00247790"/>
    <w:rsid w:val="002518C9"/>
    <w:rsid w:val="00252036"/>
    <w:rsid w:val="0025345D"/>
    <w:rsid w:val="00253D8E"/>
    <w:rsid w:val="00254032"/>
    <w:rsid w:val="00254A7E"/>
    <w:rsid w:val="0026057A"/>
    <w:rsid w:val="00260C69"/>
    <w:rsid w:val="00261968"/>
    <w:rsid w:val="0026221C"/>
    <w:rsid w:val="00264794"/>
    <w:rsid w:val="002657E1"/>
    <w:rsid w:val="002701FC"/>
    <w:rsid w:val="0027086A"/>
    <w:rsid w:val="00273DE5"/>
    <w:rsid w:val="00276A4F"/>
    <w:rsid w:val="00280C95"/>
    <w:rsid w:val="002810D8"/>
    <w:rsid w:val="00282175"/>
    <w:rsid w:val="00283F2E"/>
    <w:rsid w:val="00284384"/>
    <w:rsid w:val="002875DD"/>
    <w:rsid w:val="00291C5D"/>
    <w:rsid w:val="00291C61"/>
    <w:rsid w:val="002928D2"/>
    <w:rsid w:val="00293D0A"/>
    <w:rsid w:val="00295B68"/>
    <w:rsid w:val="002A2552"/>
    <w:rsid w:val="002A46E9"/>
    <w:rsid w:val="002A62FA"/>
    <w:rsid w:val="002A6674"/>
    <w:rsid w:val="002A7031"/>
    <w:rsid w:val="002B1A62"/>
    <w:rsid w:val="002B2963"/>
    <w:rsid w:val="002B52C3"/>
    <w:rsid w:val="002B68C3"/>
    <w:rsid w:val="002B72D9"/>
    <w:rsid w:val="002B7E11"/>
    <w:rsid w:val="002C4FAF"/>
    <w:rsid w:val="002C5C8B"/>
    <w:rsid w:val="002C7446"/>
    <w:rsid w:val="002E120E"/>
    <w:rsid w:val="002E12D6"/>
    <w:rsid w:val="002E3043"/>
    <w:rsid w:val="002E6285"/>
    <w:rsid w:val="002E7289"/>
    <w:rsid w:val="002E7D59"/>
    <w:rsid w:val="002E7EE0"/>
    <w:rsid w:val="002F0E16"/>
    <w:rsid w:val="002F1016"/>
    <w:rsid w:val="002F2B2D"/>
    <w:rsid w:val="002F4BDC"/>
    <w:rsid w:val="002F6F69"/>
    <w:rsid w:val="002F7312"/>
    <w:rsid w:val="00303328"/>
    <w:rsid w:val="00303B60"/>
    <w:rsid w:val="00314BE8"/>
    <w:rsid w:val="00317D81"/>
    <w:rsid w:val="00321B95"/>
    <w:rsid w:val="00324E37"/>
    <w:rsid w:val="003255CB"/>
    <w:rsid w:val="00325651"/>
    <w:rsid w:val="003259F6"/>
    <w:rsid w:val="003344A5"/>
    <w:rsid w:val="00334C46"/>
    <w:rsid w:val="00337EEB"/>
    <w:rsid w:val="003507E0"/>
    <w:rsid w:val="0035130D"/>
    <w:rsid w:val="003531CE"/>
    <w:rsid w:val="003536D5"/>
    <w:rsid w:val="0035373F"/>
    <w:rsid w:val="00353FFB"/>
    <w:rsid w:val="00364A1A"/>
    <w:rsid w:val="0036607E"/>
    <w:rsid w:val="00367DD7"/>
    <w:rsid w:val="00374DD2"/>
    <w:rsid w:val="0037760C"/>
    <w:rsid w:val="003800F4"/>
    <w:rsid w:val="00380CB8"/>
    <w:rsid w:val="003812FF"/>
    <w:rsid w:val="00385202"/>
    <w:rsid w:val="003853AA"/>
    <w:rsid w:val="00393CE7"/>
    <w:rsid w:val="00394022"/>
    <w:rsid w:val="0039424B"/>
    <w:rsid w:val="003977BB"/>
    <w:rsid w:val="003B3D01"/>
    <w:rsid w:val="003B3DF2"/>
    <w:rsid w:val="003B5880"/>
    <w:rsid w:val="003C0E02"/>
    <w:rsid w:val="003C204A"/>
    <w:rsid w:val="003C2486"/>
    <w:rsid w:val="003C312D"/>
    <w:rsid w:val="003C58E8"/>
    <w:rsid w:val="003D4F64"/>
    <w:rsid w:val="003D5B8B"/>
    <w:rsid w:val="003D63D3"/>
    <w:rsid w:val="003E056C"/>
    <w:rsid w:val="003E5814"/>
    <w:rsid w:val="003E7800"/>
    <w:rsid w:val="003F17FE"/>
    <w:rsid w:val="003F302A"/>
    <w:rsid w:val="003F7995"/>
    <w:rsid w:val="00400374"/>
    <w:rsid w:val="004030A7"/>
    <w:rsid w:val="00405728"/>
    <w:rsid w:val="00405C1B"/>
    <w:rsid w:val="00405DD4"/>
    <w:rsid w:val="00407362"/>
    <w:rsid w:val="00407428"/>
    <w:rsid w:val="00410675"/>
    <w:rsid w:val="00420FED"/>
    <w:rsid w:val="00424F2E"/>
    <w:rsid w:val="004276A7"/>
    <w:rsid w:val="00430541"/>
    <w:rsid w:val="00430F6D"/>
    <w:rsid w:val="0043161F"/>
    <w:rsid w:val="004328B8"/>
    <w:rsid w:val="00433FFC"/>
    <w:rsid w:val="0043421D"/>
    <w:rsid w:val="00434519"/>
    <w:rsid w:val="004347CF"/>
    <w:rsid w:val="0043566C"/>
    <w:rsid w:val="00435964"/>
    <w:rsid w:val="00441A58"/>
    <w:rsid w:val="004424A4"/>
    <w:rsid w:val="00442AD0"/>
    <w:rsid w:val="00447162"/>
    <w:rsid w:val="0045368B"/>
    <w:rsid w:val="00454CDA"/>
    <w:rsid w:val="004570AF"/>
    <w:rsid w:val="00457B4E"/>
    <w:rsid w:val="004641C1"/>
    <w:rsid w:val="0046746B"/>
    <w:rsid w:val="00471B68"/>
    <w:rsid w:val="0047210E"/>
    <w:rsid w:val="00472526"/>
    <w:rsid w:val="00476815"/>
    <w:rsid w:val="00476F88"/>
    <w:rsid w:val="00477B31"/>
    <w:rsid w:val="00477B56"/>
    <w:rsid w:val="0048174C"/>
    <w:rsid w:val="004846CA"/>
    <w:rsid w:val="0049201E"/>
    <w:rsid w:val="00494B42"/>
    <w:rsid w:val="004A293B"/>
    <w:rsid w:val="004A3EB6"/>
    <w:rsid w:val="004A59C3"/>
    <w:rsid w:val="004A77BF"/>
    <w:rsid w:val="004B01A9"/>
    <w:rsid w:val="004B0797"/>
    <w:rsid w:val="004B1495"/>
    <w:rsid w:val="004B160F"/>
    <w:rsid w:val="004B1FA5"/>
    <w:rsid w:val="004B2610"/>
    <w:rsid w:val="004B45F0"/>
    <w:rsid w:val="004B6E32"/>
    <w:rsid w:val="004B7BD5"/>
    <w:rsid w:val="004C1F04"/>
    <w:rsid w:val="004C2995"/>
    <w:rsid w:val="004C2E72"/>
    <w:rsid w:val="004C3F0B"/>
    <w:rsid w:val="004C44C0"/>
    <w:rsid w:val="004C63D7"/>
    <w:rsid w:val="004C6653"/>
    <w:rsid w:val="004C77B2"/>
    <w:rsid w:val="004D1A2E"/>
    <w:rsid w:val="004D2F78"/>
    <w:rsid w:val="004D465F"/>
    <w:rsid w:val="004D6A73"/>
    <w:rsid w:val="004E01E9"/>
    <w:rsid w:val="004E449C"/>
    <w:rsid w:val="004E46A1"/>
    <w:rsid w:val="004E5FBF"/>
    <w:rsid w:val="004E68BC"/>
    <w:rsid w:val="004E7ACE"/>
    <w:rsid w:val="004F166E"/>
    <w:rsid w:val="00502CFE"/>
    <w:rsid w:val="005043CF"/>
    <w:rsid w:val="005106CD"/>
    <w:rsid w:val="00512EE5"/>
    <w:rsid w:val="00525425"/>
    <w:rsid w:val="00525E45"/>
    <w:rsid w:val="00526E8E"/>
    <w:rsid w:val="00526F1C"/>
    <w:rsid w:val="00531525"/>
    <w:rsid w:val="005319FA"/>
    <w:rsid w:val="00531EDC"/>
    <w:rsid w:val="00537768"/>
    <w:rsid w:val="00541133"/>
    <w:rsid w:val="005411B0"/>
    <w:rsid w:val="005426B3"/>
    <w:rsid w:val="00546194"/>
    <w:rsid w:val="005465A5"/>
    <w:rsid w:val="00550CC7"/>
    <w:rsid w:val="00550D61"/>
    <w:rsid w:val="0055231A"/>
    <w:rsid w:val="00553AF2"/>
    <w:rsid w:val="00556E3B"/>
    <w:rsid w:val="005603B4"/>
    <w:rsid w:val="00561E80"/>
    <w:rsid w:val="005647F3"/>
    <w:rsid w:val="00564C31"/>
    <w:rsid w:val="00564ED1"/>
    <w:rsid w:val="00565B56"/>
    <w:rsid w:val="00570E07"/>
    <w:rsid w:val="00571351"/>
    <w:rsid w:val="005734CC"/>
    <w:rsid w:val="00576265"/>
    <w:rsid w:val="005770B5"/>
    <w:rsid w:val="00581926"/>
    <w:rsid w:val="00581A38"/>
    <w:rsid w:val="005827A1"/>
    <w:rsid w:val="005844A4"/>
    <w:rsid w:val="00584D1C"/>
    <w:rsid w:val="00587C70"/>
    <w:rsid w:val="00593157"/>
    <w:rsid w:val="00593318"/>
    <w:rsid w:val="00596131"/>
    <w:rsid w:val="00597712"/>
    <w:rsid w:val="005A027B"/>
    <w:rsid w:val="005A12FC"/>
    <w:rsid w:val="005A5F30"/>
    <w:rsid w:val="005B0577"/>
    <w:rsid w:val="005B3AFC"/>
    <w:rsid w:val="005B7721"/>
    <w:rsid w:val="005B7D4F"/>
    <w:rsid w:val="005B7F70"/>
    <w:rsid w:val="005C34B9"/>
    <w:rsid w:val="005C4CC5"/>
    <w:rsid w:val="005C7949"/>
    <w:rsid w:val="005C7CFE"/>
    <w:rsid w:val="005D003B"/>
    <w:rsid w:val="005D1283"/>
    <w:rsid w:val="005D44BB"/>
    <w:rsid w:val="005D52FD"/>
    <w:rsid w:val="005D7BCF"/>
    <w:rsid w:val="005E5DD3"/>
    <w:rsid w:val="005F0DAC"/>
    <w:rsid w:val="005F1FD6"/>
    <w:rsid w:val="005F26F5"/>
    <w:rsid w:val="005F3753"/>
    <w:rsid w:val="005F6A61"/>
    <w:rsid w:val="00600DC5"/>
    <w:rsid w:val="00606AE1"/>
    <w:rsid w:val="00610DB0"/>
    <w:rsid w:val="0061136F"/>
    <w:rsid w:val="00615AA6"/>
    <w:rsid w:val="006173DE"/>
    <w:rsid w:val="00621BD4"/>
    <w:rsid w:val="00623647"/>
    <w:rsid w:val="00623E60"/>
    <w:rsid w:val="006327BB"/>
    <w:rsid w:val="00634A81"/>
    <w:rsid w:val="00637BC7"/>
    <w:rsid w:val="00640BA4"/>
    <w:rsid w:val="006462EF"/>
    <w:rsid w:val="0064657B"/>
    <w:rsid w:val="006465AE"/>
    <w:rsid w:val="0064663E"/>
    <w:rsid w:val="006469B7"/>
    <w:rsid w:val="00650D3E"/>
    <w:rsid w:val="00650ED8"/>
    <w:rsid w:val="00653EBA"/>
    <w:rsid w:val="006542EC"/>
    <w:rsid w:val="00654D55"/>
    <w:rsid w:val="00655F41"/>
    <w:rsid w:val="00662C36"/>
    <w:rsid w:val="00663EFD"/>
    <w:rsid w:val="00664060"/>
    <w:rsid w:val="0066470F"/>
    <w:rsid w:val="00670040"/>
    <w:rsid w:val="006715A1"/>
    <w:rsid w:val="00671A3B"/>
    <w:rsid w:val="00673003"/>
    <w:rsid w:val="006736D8"/>
    <w:rsid w:val="00676DE0"/>
    <w:rsid w:val="00683BAB"/>
    <w:rsid w:val="00683EC8"/>
    <w:rsid w:val="006846A7"/>
    <w:rsid w:val="00685F61"/>
    <w:rsid w:val="00687AF1"/>
    <w:rsid w:val="00687FCD"/>
    <w:rsid w:val="00691A0A"/>
    <w:rsid w:val="00691BC6"/>
    <w:rsid w:val="0069363A"/>
    <w:rsid w:val="006950EF"/>
    <w:rsid w:val="006A20F8"/>
    <w:rsid w:val="006A396E"/>
    <w:rsid w:val="006A4039"/>
    <w:rsid w:val="006A6684"/>
    <w:rsid w:val="006A74EE"/>
    <w:rsid w:val="006B01A8"/>
    <w:rsid w:val="006B0E2F"/>
    <w:rsid w:val="006B210F"/>
    <w:rsid w:val="006B4534"/>
    <w:rsid w:val="006B467D"/>
    <w:rsid w:val="006B7606"/>
    <w:rsid w:val="006C1DD3"/>
    <w:rsid w:val="006C4D41"/>
    <w:rsid w:val="006C517B"/>
    <w:rsid w:val="006D1757"/>
    <w:rsid w:val="006D2BEB"/>
    <w:rsid w:val="006D3628"/>
    <w:rsid w:val="006D3EA5"/>
    <w:rsid w:val="006D49FE"/>
    <w:rsid w:val="006D5E33"/>
    <w:rsid w:val="006E1EFC"/>
    <w:rsid w:val="006E30D8"/>
    <w:rsid w:val="006E4DBC"/>
    <w:rsid w:val="006E57F7"/>
    <w:rsid w:val="006F0365"/>
    <w:rsid w:val="006F05C4"/>
    <w:rsid w:val="006F3313"/>
    <w:rsid w:val="006F533F"/>
    <w:rsid w:val="006F544D"/>
    <w:rsid w:val="00702E68"/>
    <w:rsid w:val="0070389E"/>
    <w:rsid w:val="00707DA5"/>
    <w:rsid w:val="0071040C"/>
    <w:rsid w:val="00710BFF"/>
    <w:rsid w:val="00711CE0"/>
    <w:rsid w:val="00715FEF"/>
    <w:rsid w:val="007204EC"/>
    <w:rsid w:val="00722066"/>
    <w:rsid w:val="00722C44"/>
    <w:rsid w:val="007245AF"/>
    <w:rsid w:val="007252B2"/>
    <w:rsid w:val="0072531C"/>
    <w:rsid w:val="00726F66"/>
    <w:rsid w:val="00733695"/>
    <w:rsid w:val="007341C6"/>
    <w:rsid w:val="00734BC0"/>
    <w:rsid w:val="00734C5F"/>
    <w:rsid w:val="0073535E"/>
    <w:rsid w:val="007355DA"/>
    <w:rsid w:val="00736E8F"/>
    <w:rsid w:val="00740EA2"/>
    <w:rsid w:val="00741069"/>
    <w:rsid w:val="00741822"/>
    <w:rsid w:val="00743AFD"/>
    <w:rsid w:val="00752D0B"/>
    <w:rsid w:val="0075351B"/>
    <w:rsid w:val="0075385C"/>
    <w:rsid w:val="007545AA"/>
    <w:rsid w:val="007556DC"/>
    <w:rsid w:val="00755CA0"/>
    <w:rsid w:val="00757A24"/>
    <w:rsid w:val="00764242"/>
    <w:rsid w:val="00770ED1"/>
    <w:rsid w:val="007771BF"/>
    <w:rsid w:val="007803A5"/>
    <w:rsid w:val="00780E92"/>
    <w:rsid w:val="007824D1"/>
    <w:rsid w:val="00782F78"/>
    <w:rsid w:val="007878EC"/>
    <w:rsid w:val="00790401"/>
    <w:rsid w:val="00793619"/>
    <w:rsid w:val="00795BFC"/>
    <w:rsid w:val="007A22B2"/>
    <w:rsid w:val="007A2ABF"/>
    <w:rsid w:val="007A586C"/>
    <w:rsid w:val="007A69B6"/>
    <w:rsid w:val="007A70E4"/>
    <w:rsid w:val="007A7A2F"/>
    <w:rsid w:val="007B148D"/>
    <w:rsid w:val="007B2217"/>
    <w:rsid w:val="007B23B0"/>
    <w:rsid w:val="007B2CA5"/>
    <w:rsid w:val="007B471C"/>
    <w:rsid w:val="007B7339"/>
    <w:rsid w:val="007B78FA"/>
    <w:rsid w:val="007C11CD"/>
    <w:rsid w:val="007C4B6F"/>
    <w:rsid w:val="007C4CE1"/>
    <w:rsid w:val="007C537A"/>
    <w:rsid w:val="007C5DBD"/>
    <w:rsid w:val="007D05D7"/>
    <w:rsid w:val="007D3780"/>
    <w:rsid w:val="007D431F"/>
    <w:rsid w:val="007D4924"/>
    <w:rsid w:val="007D68B3"/>
    <w:rsid w:val="007D725A"/>
    <w:rsid w:val="007E0AEA"/>
    <w:rsid w:val="007E0ED7"/>
    <w:rsid w:val="007E2DFB"/>
    <w:rsid w:val="007E2F8F"/>
    <w:rsid w:val="007E31E3"/>
    <w:rsid w:val="007E4E9A"/>
    <w:rsid w:val="007E5286"/>
    <w:rsid w:val="007E7378"/>
    <w:rsid w:val="007F0A3C"/>
    <w:rsid w:val="007F3288"/>
    <w:rsid w:val="007F4936"/>
    <w:rsid w:val="007F4CDC"/>
    <w:rsid w:val="007F7929"/>
    <w:rsid w:val="00800190"/>
    <w:rsid w:val="008002BC"/>
    <w:rsid w:val="00801F87"/>
    <w:rsid w:val="00804FDB"/>
    <w:rsid w:val="00805670"/>
    <w:rsid w:val="0080716C"/>
    <w:rsid w:val="00810575"/>
    <w:rsid w:val="00811587"/>
    <w:rsid w:val="00811E28"/>
    <w:rsid w:val="00814465"/>
    <w:rsid w:val="00815E13"/>
    <w:rsid w:val="00816130"/>
    <w:rsid w:val="00816411"/>
    <w:rsid w:val="00816B94"/>
    <w:rsid w:val="00820420"/>
    <w:rsid w:val="008248F3"/>
    <w:rsid w:val="00824A50"/>
    <w:rsid w:val="00824D88"/>
    <w:rsid w:val="00834F1E"/>
    <w:rsid w:val="0083501B"/>
    <w:rsid w:val="00836933"/>
    <w:rsid w:val="00842FCA"/>
    <w:rsid w:val="0084345F"/>
    <w:rsid w:val="00843BB4"/>
    <w:rsid w:val="00847B5C"/>
    <w:rsid w:val="008533CD"/>
    <w:rsid w:val="008535EB"/>
    <w:rsid w:val="0085677F"/>
    <w:rsid w:val="00860D5C"/>
    <w:rsid w:val="00861034"/>
    <w:rsid w:val="008614E6"/>
    <w:rsid w:val="008638BE"/>
    <w:rsid w:val="00863BDF"/>
    <w:rsid w:val="00864450"/>
    <w:rsid w:val="00865BF2"/>
    <w:rsid w:val="008664F7"/>
    <w:rsid w:val="0087088E"/>
    <w:rsid w:val="0087345C"/>
    <w:rsid w:val="008757B7"/>
    <w:rsid w:val="00875936"/>
    <w:rsid w:val="00877A03"/>
    <w:rsid w:val="00880AAE"/>
    <w:rsid w:val="00882127"/>
    <w:rsid w:val="00883A74"/>
    <w:rsid w:val="00890FC2"/>
    <w:rsid w:val="00893A3D"/>
    <w:rsid w:val="00895302"/>
    <w:rsid w:val="00895F93"/>
    <w:rsid w:val="008A0771"/>
    <w:rsid w:val="008A6F2F"/>
    <w:rsid w:val="008B03FF"/>
    <w:rsid w:val="008B4390"/>
    <w:rsid w:val="008B47A3"/>
    <w:rsid w:val="008B7AFD"/>
    <w:rsid w:val="008C3C30"/>
    <w:rsid w:val="008C5D7F"/>
    <w:rsid w:val="008C7F58"/>
    <w:rsid w:val="008D11DC"/>
    <w:rsid w:val="008D1996"/>
    <w:rsid w:val="008D3BD9"/>
    <w:rsid w:val="008D4111"/>
    <w:rsid w:val="008D47B5"/>
    <w:rsid w:val="008D4C1B"/>
    <w:rsid w:val="008D68D9"/>
    <w:rsid w:val="008D6B3F"/>
    <w:rsid w:val="008E0C50"/>
    <w:rsid w:val="008E11F3"/>
    <w:rsid w:val="008E5266"/>
    <w:rsid w:val="008E5579"/>
    <w:rsid w:val="008E6632"/>
    <w:rsid w:val="008E6E85"/>
    <w:rsid w:val="008F133D"/>
    <w:rsid w:val="008F17F5"/>
    <w:rsid w:val="008F31F0"/>
    <w:rsid w:val="008F3333"/>
    <w:rsid w:val="008F3D42"/>
    <w:rsid w:val="008F3DBE"/>
    <w:rsid w:val="008F54D2"/>
    <w:rsid w:val="008F5877"/>
    <w:rsid w:val="008F747D"/>
    <w:rsid w:val="008F7594"/>
    <w:rsid w:val="00900CB9"/>
    <w:rsid w:val="00900D92"/>
    <w:rsid w:val="009018E0"/>
    <w:rsid w:val="009048A5"/>
    <w:rsid w:val="00905E43"/>
    <w:rsid w:val="00906AC5"/>
    <w:rsid w:val="009071E6"/>
    <w:rsid w:val="00911AB4"/>
    <w:rsid w:val="00916494"/>
    <w:rsid w:val="009168B4"/>
    <w:rsid w:val="00916BF7"/>
    <w:rsid w:val="00916EBF"/>
    <w:rsid w:val="00922286"/>
    <w:rsid w:val="00923287"/>
    <w:rsid w:val="00924C73"/>
    <w:rsid w:val="00925434"/>
    <w:rsid w:val="00926916"/>
    <w:rsid w:val="00926D14"/>
    <w:rsid w:val="00927758"/>
    <w:rsid w:val="009317AE"/>
    <w:rsid w:val="00932791"/>
    <w:rsid w:val="00936756"/>
    <w:rsid w:val="009369A1"/>
    <w:rsid w:val="0094264B"/>
    <w:rsid w:val="009427D2"/>
    <w:rsid w:val="0095008D"/>
    <w:rsid w:val="00950C14"/>
    <w:rsid w:val="00954A9F"/>
    <w:rsid w:val="00955367"/>
    <w:rsid w:val="009554D4"/>
    <w:rsid w:val="00956A3D"/>
    <w:rsid w:val="00962595"/>
    <w:rsid w:val="00964212"/>
    <w:rsid w:val="00972B6D"/>
    <w:rsid w:val="009737C6"/>
    <w:rsid w:val="00974EED"/>
    <w:rsid w:val="009765E5"/>
    <w:rsid w:val="009772D2"/>
    <w:rsid w:val="00977B09"/>
    <w:rsid w:val="00977E7E"/>
    <w:rsid w:val="009836E7"/>
    <w:rsid w:val="00983A83"/>
    <w:rsid w:val="00986055"/>
    <w:rsid w:val="009861C9"/>
    <w:rsid w:val="00987B91"/>
    <w:rsid w:val="00991FCD"/>
    <w:rsid w:val="00993F34"/>
    <w:rsid w:val="00996E1C"/>
    <w:rsid w:val="00997A02"/>
    <w:rsid w:val="009A0243"/>
    <w:rsid w:val="009A3040"/>
    <w:rsid w:val="009A3E77"/>
    <w:rsid w:val="009A7BC8"/>
    <w:rsid w:val="009B0EAA"/>
    <w:rsid w:val="009B208B"/>
    <w:rsid w:val="009B6F26"/>
    <w:rsid w:val="009C4F24"/>
    <w:rsid w:val="009C6F03"/>
    <w:rsid w:val="009D152D"/>
    <w:rsid w:val="009D1BC7"/>
    <w:rsid w:val="009D6BED"/>
    <w:rsid w:val="009E09FA"/>
    <w:rsid w:val="009E19B7"/>
    <w:rsid w:val="009E766F"/>
    <w:rsid w:val="009F30F3"/>
    <w:rsid w:val="009F342F"/>
    <w:rsid w:val="00A000C6"/>
    <w:rsid w:val="00A021B4"/>
    <w:rsid w:val="00A030F8"/>
    <w:rsid w:val="00A16F67"/>
    <w:rsid w:val="00A21F60"/>
    <w:rsid w:val="00A25464"/>
    <w:rsid w:val="00A33778"/>
    <w:rsid w:val="00A34EFD"/>
    <w:rsid w:val="00A40647"/>
    <w:rsid w:val="00A43583"/>
    <w:rsid w:val="00A44304"/>
    <w:rsid w:val="00A475CA"/>
    <w:rsid w:val="00A53100"/>
    <w:rsid w:val="00A53395"/>
    <w:rsid w:val="00A537E6"/>
    <w:rsid w:val="00A53B2D"/>
    <w:rsid w:val="00A63E6E"/>
    <w:rsid w:val="00A672A8"/>
    <w:rsid w:val="00A734C4"/>
    <w:rsid w:val="00A7528B"/>
    <w:rsid w:val="00A76F1B"/>
    <w:rsid w:val="00A801C7"/>
    <w:rsid w:val="00A809E8"/>
    <w:rsid w:val="00A81461"/>
    <w:rsid w:val="00A83E1F"/>
    <w:rsid w:val="00A85C8F"/>
    <w:rsid w:val="00A86ED6"/>
    <w:rsid w:val="00A9049A"/>
    <w:rsid w:val="00A948EA"/>
    <w:rsid w:val="00A94C92"/>
    <w:rsid w:val="00A95466"/>
    <w:rsid w:val="00A9657F"/>
    <w:rsid w:val="00AA23B5"/>
    <w:rsid w:val="00AA3D27"/>
    <w:rsid w:val="00AA4078"/>
    <w:rsid w:val="00AA55EF"/>
    <w:rsid w:val="00AB04A1"/>
    <w:rsid w:val="00AB0921"/>
    <w:rsid w:val="00AB3CA7"/>
    <w:rsid w:val="00AB4037"/>
    <w:rsid w:val="00AB69E7"/>
    <w:rsid w:val="00AC39A3"/>
    <w:rsid w:val="00AC3D1A"/>
    <w:rsid w:val="00AD0F35"/>
    <w:rsid w:val="00AD1D57"/>
    <w:rsid w:val="00AD2167"/>
    <w:rsid w:val="00AD2B79"/>
    <w:rsid w:val="00AD2F3E"/>
    <w:rsid w:val="00AD77C3"/>
    <w:rsid w:val="00AE2606"/>
    <w:rsid w:val="00AE4F49"/>
    <w:rsid w:val="00AE7CB2"/>
    <w:rsid w:val="00AE7EB9"/>
    <w:rsid w:val="00AF366D"/>
    <w:rsid w:val="00AF3B5C"/>
    <w:rsid w:val="00AF5CB5"/>
    <w:rsid w:val="00B0191E"/>
    <w:rsid w:val="00B02C7F"/>
    <w:rsid w:val="00B03601"/>
    <w:rsid w:val="00B0596C"/>
    <w:rsid w:val="00B05DA0"/>
    <w:rsid w:val="00B118D6"/>
    <w:rsid w:val="00B126BB"/>
    <w:rsid w:val="00B148EF"/>
    <w:rsid w:val="00B167B3"/>
    <w:rsid w:val="00B17DCE"/>
    <w:rsid w:val="00B2322F"/>
    <w:rsid w:val="00B27BDF"/>
    <w:rsid w:val="00B3177C"/>
    <w:rsid w:val="00B331E3"/>
    <w:rsid w:val="00B34FBC"/>
    <w:rsid w:val="00B45497"/>
    <w:rsid w:val="00B46397"/>
    <w:rsid w:val="00B46BDF"/>
    <w:rsid w:val="00B47619"/>
    <w:rsid w:val="00B501A6"/>
    <w:rsid w:val="00B6001F"/>
    <w:rsid w:val="00B63645"/>
    <w:rsid w:val="00B63782"/>
    <w:rsid w:val="00B648D8"/>
    <w:rsid w:val="00B66B8E"/>
    <w:rsid w:val="00B736FF"/>
    <w:rsid w:val="00B75CEF"/>
    <w:rsid w:val="00B80269"/>
    <w:rsid w:val="00B803A4"/>
    <w:rsid w:val="00B8516B"/>
    <w:rsid w:val="00B86E0B"/>
    <w:rsid w:val="00B91175"/>
    <w:rsid w:val="00B911F6"/>
    <w:rsid w:val="00B928F3"/>
    <w:rsid w:val="00B94F1E"/>
    <w:rsid w:val="00B9671D"/>
    <w:rsid w:val="00B96F1E"/>
    <w:rsid w:val="00B9701F"/>
    <w:rsid w:val="00B972A5"/>
    <w:rsid w:val="00BA2671"/>
    <w:rsid w:val="00BA76EC"/>
    <w:rsid w:val="00BB1942"/>
    <w:rsid w:val="00BB4283"/>
    <w:rsid w:val="00BC0096"/>
    <w:rsid w:val="00BC027D"/>
    <w:rsid w:val="00BC0EB3"/>
    <w:rsid w:val="00BC4DF6"/>
    <w:rsid w:val="00BC5793"/>
    <w:rsid w:val="00BD4A2B"/>
    <w:rsid w:val="00BD5222"/>
    <w:rsid w:val="00BE7D6A"/>
    <w:rsid w:val="00BF092B"/>
    <w:rsid w:val="00BF0A90"/>
    <w:rsid w:val="00BF10FB"/>
    <w:rsid w:val="00BF1640"/>
    <w:rsid w:val="00BF638E"/>
    <w:rsid w:val="00C01B2C"/>
    <w:rsid w:val="00C03AE0"/>
    <w:rsid w:val="00C041A8"/>
    <w:rsid w:val="00C04574"/>
    <w:rsid w:val="00C04D8D"/>
    <w:rsid w:val="00C14B37"/>
    <w:rsid w:val="00C2124B"/>
    <w:rsid w:val="00C21C78"/>
    <w:rsid w:val="00C228B9"/>
    <w:rsid w:val="00C22CDF"/>
    <w:rsid w:val="00C23337"/>
    <w:rsid w:val="00C276EB"/>
    <w:rsid w:val="00C30313"/>
    <w:rsid w:val="00C32D2D"/>
    <w:rsid w:val="00C42162"/>
    <w:rsid w:val="00C522B3"/>
    <w:rsid w:val="00C52F83"/>
    <w:rsid w:val="00C53A41"/>
    <w:rsid w:val="00C53A60"/>
    <w:rsid w:val="00C53F5A"/>
    <w:rsid w:val="00C546EA"/>
    <w:rsid w:val="00C54857"/>
    <w:rsid w:val="00C556B9"/>
    <w:rsid w:val="00C55DAD"/>
    <w:rsid w:val="00C606F5"/>
    <w:rsid w:val="00C62681"/>
    <w:rsid w:val="00C63194"/>
    <w:rsid w:val="00C64058"/>
    <w:rsid w:val="00C658F0"/>
    <w:rsid w:val="00C71BEA"/>
    <w:rsid w:val="00C720D6"/>
    <w:rsid w:val="00C724E5"/>
    <w:rsid w:val="00C73CCD"/>
    <w:rsid w:val="00C77D41"/>
    <w:rsid w:val="00C77D70"/>
    <w:rsid w:val="00C85291"/>
    <w:rsid w:val="00C85550"/>
    <w:rsid w:val="00C85C7D"/>
    <w:rsid w:val="00C90A41"/>
    <w:rsid w:val="00C93D43"/>
    <w:rsid w:val="00C942B0"/>
    <w:rsid w:val="00C94CB4"/>
    <w:rsid w:val="00C95F3C"/>
    <w:rsid w:val="00C97708"/>
    <w:rsid w:val="00CA171E"/>
    <w:rsid w:val="00CB10BE"/>
    <w:rsid w:val="00CC23DD"/>
    <w:rsid w:val="00CC5109"/>
    <w:rsid w:val="00CC56EE"/>
    <w:rsid w:val="00CC7AB8"/>
    <w:rsid w:val="00CD049B"/>
    <w:rsid w:val="00CD2605"/>
    <w:rsid w:val="00CD3F16"/>
    <w:rsid w:val="00CE04C3"/>
    <w:rsid w:val="00CE29E1"/>
    <w:rsid w:val="00CE3A7C"/>
    <w:rsid w:val="00CE547C"/>
    <w:rsid w:val="00CE615B"/>
    <w:rsid w:val="00CE6F0D"/>
    <w:rsid w:val="00CF0BA2"/>
    <w:rsid w:val="00CF4699"/>
    <w:rsid w:val="00CF5108"/>
    <w:rsid w:val="00CF768F"/>
    <w:rsid w:val="00D02D6B"/>
    <w:rsid w:val="00D070E0"/>
    <w:rsid w:val="00D072A2"/>
    <w:rsid w:val="00D12647"/>
    <w:rsid w:val="00D13EAF"/>
    <w:rsid w:val="00D177C4"/>
    <w:rsid w:val="00D1798F"/>
    <w:rsid w:val="00D20204"/>
    <w:rsid w:val="00D22CD7"/>
    <w:rsid w:val="00D233E2"/>
    <w:rsid w:val="00D23C0C"/>
    <w:rsid w:val="00D26311"/>
    <w:rsid w:val="00D2701A"/>
    <w:rsid w:val="00D33F28"/>
    <w:rsid w:val="00D3466A"/>
    <w:rsid w:val="00D35702"/>
    <w:rsid w:val="00D36876"/>
    <w:rsid w:val="00D368DB"/>
    <w:rsid w:val="00D371EF"/>
    <w:rsid w:val="00D3771A"/>
    <w:rsid w:val="00D43F93"/>
    <w:rsid w:val="00D44BE2"/>
    <w:rsid w:val="00D4679D"/>
    <w:rsid w:val="00D478AE"/>
    <w:rsid w:val="00D47C1F"/>
    <w:rsid w:val="00D51613"/>
    <w:rsid w:val="00D53C57"/>
    <w:rsid w:val="00D5702F"/>
    <w:rsid w:val="00D575E8"/>
    <w:rsid w:val="00D57F8D"/>
    <w:rsid w:val="00D638A0"/>
    <w:rsid w:val="00D64743"/>
    <w:rsid w:val="00D64E5A"/>
    <w:rsid w:val="00D64ECF"/>
    <w:rsid w:val="00D72386"/>
    <w:rsid w:val="00D7262C"/>
    <w:rsid w:val="00D73367"/>
    <w:rsid w:val="00D738B1"/>
    <w:rsid w:val="00D76CA7"/>
    <w:rsid w:val="00D77910"/>
    <w:rsid w:val="00D77C87"/>
    <w:rsid w:val="00D809B1"/>
    <w:rsid w:val="00D83068"/>
    <w:rsid w:val="00D83C66"/>
    <w:rsid w:val="00D85EC1"/>
    <w:rsid w:val="00D87DA5"/>
    <w:rsid w:val="00D90A33"/>
    <w:rsid w:val="00DA1B67"/>
    <w:rsid w:val="00DA2A6F"/>
    <w:rsid w:val="00DB1D81"/>
    <w:rsid w:val="00DB68D7"/>
    <w:rsid w:val="00DB7D24"/>
    <w:rsid w:val="00DC218F"/>
    <w:rsid w:val="00DC32A5"/>
    <w:rsid w:val="00DC5111"/>
    <w:rsid w:val="00DC5354"/>
    <w:rsid w:val="00DC6CE2"/>
    <w:rsid w:val="00DC782C"/>
    <w:rsid w:val="00DD0F8F"/>
    <w:rsid w:val="00DD15C0"/>
    <w:rsid w:val="00DD4BEE"/>
    <w:rsid w:val="00DE50A1"/>
    <w:rsid w:val="00DE50AB"/>
    <w:rsid w:val="00DE6D69"/>
    <w:rsid w:val="00DF108C"/>
    <w:rsid w:val="00DF3AC2"/>
    <w:rsid w:val="00DF46E2"/>
    <w:rsid w:val="00DF72B9"/>
    <w:rsid w:val="00E01007"/>
    <w:rsid w:val="00E0257B"/>
    <w:rsid w:val="00E02D7A"/>
    <w:rsid w:val="00E10014"/>
    <w:rsid w:val="00E117E6"/>
    <w:rsid w:val="00E14F2F"/>
    <w:rsid w:val="00E1573C"/>
    <w:rsid w:val="00E207F6"/>
    <w:rsid w:val="00E235AB"/>
    <w:rsid w:val="00E30844"/>
    <w:rsid w:val="00E34BEB"/>
    <w:rsid w:val="00E34C3F"/>
    <w:rsid w:val="00E363D8"/>
    <w:rsid w:val="00E36A02"/>
    <w:rsid w:val="00E40045"/>
    <w:rsid w:val="00E40270"/>
    <w:rsid w:val="00E41AF4"/>
    <w:rsid w:val="00E4247B"/>
    <w:rsid w:val="00E43793"/>
    <w:rsid w:val="00E456BD"/>
    <w:rsid w:val="00E5081F"/>
    <w:rsid w:val="00E549A5"/>
    <w:rsid w:val="00E54FC0"/>
    <w:rsid w:val="00E5579C"/>
    <w:rsid w:val="00E56120"/>
    <w:rsid w:val="00E60504"/>
    <w:rsid w:val="00E62D1D"/>
    <w:rsid w:val="00E6449A"/>
    <w:rsid w:val="00E64F8B"/>
    <w:rsid w:val="00E71530"/>
    <w:rsid w:val="00E7166F"/>
    <w:rsid w:val="00E76C04"/>
    <w:rsid w:val="00E80A80"/>
    <w:rsid w:val="00E82378"/>
    <w:rsid w:val="00E8572D"/>
    <w:rsid w:val="00E9783F"/>
    <w:rsid w:val="00EA148E"/>
    <w:rsid w:val="00EA2D63"/>
    <w:rsid w:val="00EA2DA9"/>
    <w:rsid w:val="00EA4A94"/>
    <w:rsid w:val="00EA7B5D"/>
    <w:rsid w:val="00EB4601"/>
    <w:rsid w:val="00EB6A5B"/>
    <w:rsid w:val="00EB7A8D"/>
    <w:rsid w:val="00EC05A0"/>
    <w:rsid w:val="00EC145C"/>
    <w:rsid w:val="00EC1E6A"/>
    <w:rsid w:val="00EC3600"/>
    <w:rsid w:val="00EC67DA"/>
    <w:rsid w:val="00EC760D"/>
    <w:rsid w:val="00ED2529"/>
    <w:rsid w:val="00ED30F5"/>
    <w:rsid w:val="00ED4A89"/>
    <w:rsid w:val="00ED6D00"/>
    <w:rsid w:val="00ED7F5A"/>
    <w:rsid w:val="00EE0BDA"/>
    <w:rsid w:val="00EE1CB3"/>
    <w:rsid w:val="00EE2FFD"/>
    <w:rsid w:val="00EE5687"/>
    <w:rsid w:val="00EE6CCA"/>
    <w:rsid w:val="00EE7F14"/>
    <w:rsid w:val="00EF05B7"/>
    <w:rsid w:val="00EF3C05"/>
    <w:rsid w:val="00EF6BD4"/>
    <w:rsid w:val="00F0066D"/>
    <w:rsid w:val="00F026C3"/>
    <w:rsid w:val="00F04C7B"/>
    <w:rsid w:val="00F051F0"/>
    <w:rsid w:val="00F059CD"/>
    <w:rsid w:val="00F05A0A"/>
    <w:rsid w:val="00F06DB6"/>
    <w:rsid w:val="00F07F40"/>
    <w:rsid w:val="00F14B91"/>
    <w:rsid w:val="00F14EDF"/>
    <w:rsid w:val="00F172F5"/>
    <w:rsid w:val="00F230D8"/>
    <w:rsid w:val="00F2449E"/>
    <w:rsid w:val="00F267A5"/>
    <w:rsid w:val="00F26C74"/>
    <w:rsid w:val="00F26FBB"/>
    <w:rsid w:val="00F3019B"/>
    <w:rsid w:val="00F32374"/>
    <w:rsid w:val="00F32E70"/>
    <w:rsid w:val="00F331B4"/>
    <w:rsid w:val="00F36385"/>
    <w:rsid w:val="00F41E7E"/>
    <w:rsid w:val="00F42415"/>
    <w:rsid w:val="00F45E8D"/>
    <w:rsid w:val="00F46397"/>
    <w:rsid w:val="00F50CBC"/>
    <w:rsid w:val="00F52AA2"/>
    <w:rsid w:val="00F52BAB"/>
    <w:rsid w:val="00F5480D"/>
    <w:rsid w:val="00F5526F"/>
    <w:rsid w:val="00F552B4"/>
    <w:rsid w:val="00F564B6"/>
    <w:rsid w:val="00F57882"/>
    <w:rsid w:val="00F615EC"/>
    <w:rsid w:val="00F61C72"/>
    <w:rsid w:val="00F664EB"/>
    <w:rsid w:val="00F66E92"/>
    <w:rsid w:val="00F6764C"/>
    <w:rsid w:val="00F73FD0"/>
    <w:rsid w:val="00F77F99"/>
    <w:rsid w:val="00F81154"/>
    <w:rsid w:val="00F91991"/>
    <w:rsid w:val="00F9242C"/>
    <w:rsid w:val="00F927C1"/>
    <w:rsid w:val="00F94585"/>
    <w:rsid w:val="00F951CD"/>
    <w:rsid w:val="00F95BA8"/>
    <w:rsid w:val="00FA0802"/>
    <w:rsid w:val="00FA21B0"/>
    <w:rsid w:val="00FA3094"/>
    <w:rsid w:val="00FA390D"/>
    <w:rsid w:val="00FB2E1A"/>
    <w:rsid w:val="00FB3AF1"/>
    <w:rsid w:val="00FB59AA"/>
    <w:rsid w:val="00FB726D"/>
    <w:rsid w:val="00FC004D"/>
    <w:rsid w:val="00FC0B66"/>
    <w:rsid w:val="00FC322A"/>
    <w:rsid w:val="00FC5672"/>
    <w:rsid w:val="00FC63AB"/>
    <w:rsid w:val="00FC692D"/>
    <w:rsid w:val="00FC749B"/>
    <w:rsid w:val="00FC7E37"/>
    <w:rsid w:val="00FD0240"/>
    <w:rsid w:val="00FD0D6E"/>
    <w:rsid w:val="00FD18E6"/>
    <w:rsid w:val="00FD47F7"/>
    <w:rsid w:val="00FD49E8"/>
    <w:rsid w:val="00FE5F0B"/>
    <w:rsid w:val="00FF2145"/>
    <w:rsid w:val="00FF2805"/>
    <w:rsid w:val="00FF3058"/>
    <w:rsid w:val="00FF30CD"/>
    <w:rsid w:val="00FF3A08"/>
    <w:rsid w:val="00FF5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A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 w:type="character" w:customStyle="1" w:styleId="FooterChar">
    <w:name w:val="Footer Char"/>
    <w:basedOn w:val="DefaultParagraphFont"/>
    <w:link w:val="Footer"/>
    <w:rsid w:val="00ED2529"/>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A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 w:type="character" w:customStyle="1" w:styleId="FooterChar">
    <w:name w:val="Footer Char"/>
    <w:basedOn w:val="DefaultParagraphFont"/>
    <w:link w:val="Footer"/>
    <w:rsid w:val="00ED2529"/>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A975244-A2BC-4CA2-BA1D-9D6E41EE40C6}"/>
      </w:docPartPr>
      <w:docPartBody>
        <w:p w:rsidR="0013123B" w:rsidRDefault="00F21728">
          <w:r w:rsidRPr="0058563B">
            <w:rPr>
              <w:rStyle w:val="PlaceholderText"/>
            </w:rPr>
            <w:t>Click here to enter text.</w:t>
          </w:r>
        </w:p>
      </w:docPartBody>
    </w:docPart>
    <w:docPart>
      <w:docPartPr>
        <w:name w:val="133B438482A5497CAC6CC53E2BAE2AC4"/>
        <w:category>
          <w:name w:val="General"/>
          <w:gallery w:val="placeholder"/>
        </w:category>
        <w:types>
          <w:type w:val="bbPlcHdr"/>
        </w:types>
        <w:behaviors>
          <w:behavior w:val="content"/>
        </w:behaviors>
        <w:guid w:val="{8E9037A3-C089-40E0-A158-44B45368C455}"/>
      </w:docPartPr>
      <w:docPartBody>
        <w:p w:rsidR="00515563" w:rsidRDefault="00312AB2" w:rsidP="00312AB2">
          <w:pPr>
            <w:pStyle w:val="133B438482A5497CAC6CC53E2BAE2AC4"/>
          </w:pPr>
          <w:r w:rsidRPr="0058563B">
            <w:rPr>
              <w:rStyle w:val="PlaceholderText"/>
            </w:rPr>
            <w:t>Click here to enter text.</w:t>
          </w:r>
        </w:p>
      </w:docPartBody>
    </w:docPart>
    <w:docPart>
      <w:docPartPr>
        <w:name w:val="FD02D918DB6943A2A5475FB229106022"/>
        <w:category>
          <w:name w:val="General"/>
          <w:gallery w:val="placeholder"/>
        </w:category>
        <w:types>
          <w:type w:val="bbPlcHdr"/>
        </w:types>
        <w:behaviors>
          <w:behavior w:val="content"/>
        </w:behaviors>
        <w:guid w:val="{795A8EEB-4690-41E2-B0C0-59A8D3356CDA}"/>
      </w:docPartPr>
      <w:docPartBody>
        <w:p w:rsidR="00515563" w:rsidRDefault="00312AB2" w:rsidP="00312AB2">
          <w:pPr>
            <w:pStyle w:val="FD02D918DB6943A2A5475FB229106022"/>
          </w:pPr>
          <w:r w:rsidRPr="0058563B">
            <w:rPr>
              <w:rStyle w:val="PlaceholderText"/>
            </w:rPr>
            <w:t>Click here to enter text.</w:t>
          </w:r>
        </w:p>
      </w:docPartBody>
    </w:docPart>
    <w:docPart>
      <w:docPartPr>
        <w:name w:val="19839BA5458E43F5A45DC881F4F1E7D6"/>
        <w:category>
          <w:name w:val="General"/>
          <w:gallery w:val="placeholder"/>
        </w:category>
        <w:types>
          <w:type w:val="bbPlcHdr"/>
        </w:types>
        <w:behaviors>
          <w:behavior w:val="content"/>
        </w:behaviors>
        <w:guid w:val="{A9C6242A-5406-4C39-8209-964652B13C71}"/>
      </w:docPartPr>
      <w:docPartBody>
        <w:p w:rsidR="003361B2" w:rsidRDefault="00515563" w:rsidP="00515563">
          <w:pPr>
            <w:pStyle w:val="19839BA5458E43F5A45DC881F4F1E7D6"/>
          </w:pPr>
          <w:r w:rsidRPr="005856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28"/>
    <w:rsid w:val="00027C2B"/>
    <w:rsid w:val="000E2A33"/>
    <w:rsid w:val="000E51B2"/>
    <w:rsid w:val="0013123B"/>
    <w:rsid w:val="00237125"/>
    <w:rsid w:val="002E67E9"/>
    <w:rsid w:val="00312AB2"/>
    <w:rsid w:val="003361B2"/>
    <w:rsid w:val="003A0BDB"/>
    <w:rsid w:val="004052E1"/>
    <w:rsid w:val="00490B6A"/>
    <w:rsid w:val="004D1B7F"/>
    <w:rsid w:val="004D2C7A"/>
    <w:rsid w:val="004F128E"/>
    <w:rsid w:val="00515563"/>
    <w:rsid w:val="006740B6"/>
    <w:rsid w:val="00690D1A"/>
    <w:rsid w:val="006B4C82"/>
    <w:rsid w:val="00736E58"/>
    <w:rsid w:val="00743A2A"/>
    <w:rsid w:val="008F543E"/>
    <w:rsid w:val="009E5138"/>
    <w:rsid w:val="00AE2C4F"/>
    <w:rsid w:val="00B15FF3"/>
    <w:rsid w:val="00B77A0D"/>
    <w:rsid w:val="00B94B89"/>
    <w:rsid w:val="00C91502"/>
    <w:rsid w:val="00D82FDA"/>
    <w:rsid w:val="00DC7D96"/>
    <w:rsid w:val="00E9150C"/>
    <w:rsid w:val="00F1044B"/>
    <w:rsid w:val="00F21728"/>
    <w:rsid w:val="00F50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563"/>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563"/>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2E99B-0941-4069-B1AA-1733C0E5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4007</TotalTime>
  <Pages>47</Pages>
  <Words>7195</Words>
  <Characters>43173</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50268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211</cp:revision>
  <cp:lastPrinted>2010-06-08T11:00:00Z</cp:lastPrinted>
  <dcterms:created xsi:type="dcterms:W3CDTF">2015-04-04T11:40:00Z</dcterms:created>
  <dcterms:modified xsi:type="dcterms:W3CDTF">2017-01-12T12:49:00Z</dcterms:modified>
</cp:coreProperties>
</file>